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3717" w14:textId="77777777" w:rsidR="002873C4" w:rsidRDefault="002873C4">
      <w:pPr>
        <w:ind w:left="1957"/>
        <w:rPr>
          <w:rFonts w:ascii="Arial" w:eastAsia="Arial" w:hAnsi="Arial" w:cs="Arial"/>
        </w:rPr>
      </w:pPr>
    </w:p>
    <w:p w14:paraId="51BDC6F2" w14:textId="493E5458" w:rsidR="006E6F1D" w:rsidRPr="002873C4" w:rsidRDefault="002873C4" w:rsidP="002873C4">
      <w:pPr>
        <w:ind w:left="-142"/>
        <w:jc w:val="center"/>
        <w:rPr>
          <w:b/>
          <w:bCs/>
          <w:sz w:val="32"/>
          <w:szCs w:val="32"/>
        </w:rPr>
      </w:pPr>
      <w:r w:rsidRPr="002873C4">
        <w:rPr>
          <w:rFonts w:ascii="Arial" w:eastAsia="Arial" w:hAnsi="Arial" w:cs="Arial"/>
          <w:b/>
          <w:bCs/>
          <w:sz w:val="32"/>
          <w:szCs w:val="32"/>
        </w:rPr>
        <w:t>Clifton Youth Activities Grant</w:t>
      </w:r>
    </w:p>
    <w:p w14:paraId="788618F0" w14:textId="20816669" w:rsidR="006E6F1D" w:rsidRDefault="002A07D1" w:rsidP="002873C4">
      <w:pPr>
        <w:spacing w:after="811"/>
        <w:ind w:left="6"/>
        <w:jc w:val="center"/>
      </w:pPr>
      <w:r>
        <w:rPr>
          <w:rFonts w:ascii="Arial" w:eastAsia="Arial" w:hAnsi="Arial" w:cs="Arial"/>
        </w:rPr>
        <w:t xml:space="preserve">Information for </w:t>
      </w:r>
      <w:r w:rsidR="002873C4">
        <w:rPr>
          <w:rFonts w:ascii="Arial" w:eastAsia="Arial" w:hAnsi="Arial" w:cs="Arial"/>
        </w:rPr>
        <w:t xml:space="preserve">Clifton Town Board </w:t>
      </w:r>
      <w:r>
        <w:rPr>
          <w:rFonts w:ascii="Arial" w:eastAsia="Arial" w:hAnsi="Arial" w:cs="Arial"/>
        </w:rPr>
        <w:t>webpage</w:t>
      </w:r>
    </w:p>
    <w:tbl>
      <w:tblPr>
        <w:tblStyle w:val="TableGrid"/>
        <w:tblW w:w="9016" w:type="dxa"/>
        <w:tblInd w:w="-115" w:type="dxa"/>
        <w:tblCellMar>
          <w:top w:w="51" w:type="dxa"/>
          <w:left w:w="125" w:type="dxa"/>
          <w:right w:w="64" w:type="dxa"/>
        </w:tblCellMar>
        <w:tblLook w:val="04A0" w:firstRow="1" w:lastRow="0" w:firstColumn="1" w:lastColumn="0" w:noHBand="0" w:noVBand="1"/>
      </w:tblPr>
      <w:tblGrid>
        <w:gridCol w:w="2122"/>
        <w:gridCol w:w="6894"/>
      </w:tblGrid>
      <w:tr w:rsidR="006E6F1D" w14:paraId="6A8A21CC" w14:textId="77777777">
        <w:trPr>
          <w:trHeight w:val="769"/>
        </w:trPr>
        <w:tc>
          <w:tcPr>
            <w:tcW w:w="2122" w:type="dxa"/>
            <w:tcBorders>
              <w:top w:val="single" w:sz="4" w:space="0" w:color="000000"/>
              <w:left w:val="single" w:sz="4" w:space="0" w:color="000000"/>
              <w:bottom w:val="single" w:sz="4" w:space="0" w:color="000000"/>
              <w:right w:val="single" w:sz="4" w:space="0" w:color="000000"/>
            </w:tcBorders>
          </w:tcPr>
          <w:p w14:paraId="4B77A606" w14:textId="77777777" w:rsidR="006E6F1D" w:rsidRDefault="002A07D1">
            <w:pPr>
              <w:jc w:val="center"/>
            </w:pPr>
            <w:r>
              <w:rPr>
                <w:rFonts w:ascii="Arial" w:eastAsia="Arial" w:hAnsi="Arial" w:cs="Arial"/>
              </w:rPr>
              <w:t>Name of Organisation</w:t>
            </w:r>
          </w:p>
        </w:tc>
        <w:tc>
          <w:tcPr>
            <w:tcW w:w="6894" w:type="dxa"/>
            <w:tcBorders>
              <w:top w:val="single" w:sz="4" w:space="0" w:color="000000"/>
              <w:left w:val="single" w:sz="4" w:space="0" w:color="000000"/>
              <w:bottom w:val="single" w:sz="4" w:space="0" w:color="000000"/>
              <w:right w:val="single" w:sz="4" w:space="0" w:color="000000"/>
            </w:tcBorders>
          </w:tcPr>
          <w:p w14:paraId="48291151" w14:textId="40EF138B" w:rsidR="006E6F1D" w:rsidRDefault="009F69C4">
            <w:r>
              <w:t>Summerwood Community Garde</w:t>
            </w:r>
            <w:r w:rsidR="006F4237">
              <w:t>n</w:t>
            </w:r>
          </w:p>
        </w:tc>
      </w:tr>
      <w:tr w:rsidR="006E6F1D" w14:paraId="7AF2209A" w14:textId="77777777">
        <w:trPr>
          <w:trHeight w:val="1781"/>
        </w:trPr>
        <w:tc>
          <w:tcPr>
            <w:tcW w:w="2122" w:type="dxa"/>
            <w:tcBorders>
              <w:top w:val="single" w:sz="4" w:space="0" w:color="000000"/>
              <w:left w:val="single" w:sz="4" w:space="0" w:color="000000"/>
              <w:bottom w:val="single" w:sz="4" w:space="0" w:color="000000"/>
              <w:right w:val="single" w:sz="4" w:space="0" w:color="000000"/>
            </w:tcBorders>
          </w:tcPr>
          <w:p w14:paraId="503F72FD" w14:textId="77777777" w:rsidR="006E6F1D" w:rsidRDefault="002A07D1">
            <w:pPr>
              <w:spacing w:line="240" w:lineRule="auto"/>
              <w:jc w:val="center"/>
            </w:pPr>
            <w:r>
              <w:rPr>
                <w:rFonts w:ascii="Arial" w:eastAsia="Arial" w:hAnsi="Arial" w:cs="Arial"/>
              </w:rPr>
              <w:t xml:space="preserve">Short Description of Organisation </w:t>
            </w:r>
          </w:p>
          <w:p w14:paraId="2D2B329F" w14:textId="77777777" w:rsidR="006E6F1D" w:rsidRDefault="002A07D1">
            <w:pPr>
              <w:spacing w:line="240" w:lineRule="auto"/>
              <w:jc w:val="center"/>
            </w:pPr>
            <w:r>
              <w:rPr>
                <w:rFonts w:ascii="Arial" w:eastAsia="Arial" w:hAnsi="Arial" w:cs="Arial"/>
              </w:rPr>
              <w:t>(</w:t>
            </w:r>
            <w:proofErr w:type="gramStart"/>
            <w:r>
              <w:rPr>
                <w:rFonts w:ascii="Arial" w:eastAsia="Arial" w:hAnsi="Arial" w:cs="Arial"/>
              </w:rPr>
              <w:t>including</w:t>
            </w:r>
            <w:proofErr w:type="gramEnd"/>
            <w:r>
              <w:rPr>
                <w:rFonts w:ascii="Arial" w:eastAsia="Arial" w:hAnsi="Arial" w:cs="Arial"/>
              </w:rPr>
              <w:t xml:space="preserve"> community </w:t>
            </w:r>
          </w:p>
          <w:p w14:paraId="6D41C803" w14:textId="77777777" w:rsidR="006E6F1D" w:rsidRDefault="002A07D1">
            <w:pPr>
              <w:ind w:right="61"/>
              <w:jc w:val="center"/>
            </w:pPr>
            <w:r>
              <w:rPr>
                <w:rFonts w:ascii="Arial" w:eastAsia="Arial" w:hAnsi="Arial" w:cs="Arial"/>
              </w:rPr>
              <w:t xml:space="preserve">engagement </w:t>
            </w:r>
          </w:p>
          <w:p w14:paraId="0FA31B85" w14:textId="77777777" w:rsidR="006E6F1D" w:rsidRDefault="002A07D1">
            <w:r>
              <w:rPr>
                <w:rFonts w:ascii="Arial" w:eastAsia="Arial" w:hAnsi="Arial" w:cs="Arial"/>
              </w:rPr>
              <w:t xml:space="preserve">activities delivered) </w:t>
            </w:r>
          </w:p>
          <w:p w14:paraId="7F637DAD" w14:textId="77777777" w:rsidR="006E6F1D" w:rsidRDefault="002A07D1">
            <w:pPr>
              <w:ind w:right="61"/>
              <w:jc w:val="center"/>
            </w:pPr>
            <w:r>
              <w:rPr>
                <w:rFonts w:ascii="Arial" w:eastAsia="Arial" w:hAnsi="Arial" w:cs="Arial"/>
              </w:rPr>
              <w:t>– 100 words max</w:t>
            </w:r>
          </w:p>
        </w:tc>
        <w:tc>
          <w:tcPr>
            <w:tcW w:w="6894" w:type="dxa"/>
            <w:tcBorders>
              <w:top w:val="single" w:sz="4" w:space="0" w:color="000000"/>
              <w:left w:val="single" w:sz="4" w:space="0" w:color="000000"/>
              <w:bottom w:val="single" w:sz="4" w:space="0" w:color="000000"/>
              <w:right w:val="single" w:sz="4" w:space="0" w:color="000000"/>
            </w:tcBorders>
          </w:tcPr>
          <w:p w14:paraId="26D9572D" w14:textId="5898B80A" w:rsidR="006E6F1D" w:rsidRDefault="009F69C4" w:rsidP="00013B45">
            <w:r>
              <w:t xml:space="preserve">Our organic, off-grid community garden in Clifton has a wide variety of outdoor spaces for people to enjoy being in nature and learn about food growing, gardening and the environment. We offer weekly sessions including nature play for Under 5s and their families, After School groups for children of all ages, Volunteering for </w:t>
            </w:r>
            <w:proofErr w:type="gramStart"/>
            <w:r>
              <w:t>Wellbeing  and</w:t>
            </w:r>
            <w:proofErr w:type="gramEnd"/>
            <w:r>
              <w:t xml:space="preserve"> holiday and weekend activities. </w:t>
            </w:r>
          </w:p>
        </w:tc>
      </w:tr>
      <w:tr w:rsidR="006E6F1D" w14:paraId="338DC8FE"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35D9AA2F" w14:textId="77777777" w:rsidR="006E6F1D" w:rsidRDefault="002A07D1">
            <w:pPr>
              <w:ind w:right="122"/>
              <w:jc w:val="center"/>
            </w:pPr>
            <w:r>
              <w:rPr>
                <w:rFonts w:ascii="Arial" w:eastAsia="Arial" w:hAnsi="Arial" w:cs="Arial"/>
              </w:rPr>
              <w:t xml:space="preserve">Venue Name </w:t>
            </w:r>
          </w:p>
        </w:tc>
        <w:tc>
          <w:tcPr>
            <w:tcW w:w="6894" w:type="dxa"/>
            <w:tcBorders>
              <w:top w:val="single" w:sz="4" w:space="0" w:color="000000"/>
              <w:left w:val="single" w:sz="4" w:space="0" w:color="000000"/>
              <w:bottom w:val="single" w:sz="4" w:space="0" w:color="000000"/>
              <w:right w:val="single" w:sz="4" w:space="0" w:color="000000"/>
            </w:tcBorders>
          </w:tcPr>
          <w:p w14:paraId="7A6298D3" w14:textId="717E61B1" w:rsidR="006E6F1D" w:rsidRDefault="009F69C4">
            <w:r>
              <w:t>Summerwood Community Garden</w:t>
            </w:r>
          </w:p>
        </w:tc>
      </w:tr>
      <w:tr w:rsidR="006E6F1D" w14:paraId="7CB56425" w14:textId="77777777">
        <w:trPr>
          <w:trHeight w:val="838"/>
        </w:trPr>
        <w:tc>
          <w:tcPr>
            <w:tcW w:w="2122" w:type="dxa"/>
            <w:tcBorders>
              <w:top w:val="single" w:sz="4" w:space="0" w:color="000000"/>
              <w:left w:val="single" w:sz="4" w:space="0" w:color="000000"/>
              <w:bottom w:val="single" w:sz="4" w:space="0" w:color="000000"/>
              <w:right w:val="single" w:sz="4" w:space="0" w:color="000000"/>
            </w:tcBorders>
          </w:tcPr>
          <w:p w14:paraId="6164994E" w14:textId="77777777" w:rsidR="006E6F1D" w:rsidRDefault="002A07D1">
            <w:pPr>
              <w:ind w:right="122"/>
              <w:jc w:val="center"/>
            </w:pPr>
            <w:r>
              <w:rPr>
                <w:rFonts w:ascii="Arial" w:eastAsia="Arial" w:hAnsi="Arial" w:cs="Arial"/>
              </w:rPr>
              <w:t xml:space="preserve">Venue Address </w:t>
            </w:r>
          </w:p>
        </w:tc>
        <w:tc>
          <w:tcPr>
            <w:tcW w:w="6894" w:type="dxa"/>
            <w:tcBorders>
              <w:top w:val="single" w:sz="4" w:space="0" w:color="000000"/>
              <w:left w:val="single" w:sz="4" w:space="0" w:color="000000"/>
              <w:bottom w:val="single" w:sz="4" w:space="0" w:color="000000"/>
              <w:right w:val="single" w:sz="4" w:space="0" w:color="000000"/>
            </w:tcBorders>
          </w:tcPr>
          <w:p w14:paraId="6B5A27CA" w14:textId="2C2206FC" w:rsidR="006E6F1D" w:rsidRDefault="009F69C4">
            <w:r>
              <w:t>Summerwood Lane Allotments, Summerwood Lane, NG11 9DQ</w:t>
            </w:r>
          </w:p>
        </w:tc>
      </w:tr>
      <w:tr w:rsidR="006E6F1D" w14:paraId="241CE6A2"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55CFD1B5" w14:textId="77777777" w:rsidR="006E6F1D" w:rsidRDefault="002A07D1">
            <w:pPr>
              <w:ind w:right="61"/>
              <w:jc w:val="center"/>
            </w:pPr>
            <w:r>
              <w:rPr>
                <w:rFonts w:ascii="Arial" w:eastAsia="Arial" w:hAnsi="Arial" w:cs="Arial"/>
              </w:rPr>
              <w:t>Venue Postcode</w:t>
            </w:r>
          </w:p>
        </w:tc>
        <w:tc>
          <w:tcPr>
            <w:tcW w:w="6894" w:type="dxa"/>
            <w:tcBorders>
              <w:top w:val="single" w:sz="4" w:space="0" w:color="000000"/>
              <w:left w:val="single" w:sz="4" w:space="0" w:color="000000"/>
              <w:bottom w:val="single" w:sz="4" w:space="0" w:color="000000"/>
              <w:right w:val="single" w:sz="4" w:space="0" w:color="000000"/>
            </w:tcBorders>
          </w:tcPr>
          <w:p w14:paraId="20ACE6BF" w14:textId="3DCCA671" w:rsidR="006E6F1D" w:rsidRDefault="009F69C4">
            <w:r>
              <w:t>NG11 9DQ</w:t>
            </w:r>
          </w:p>
        </w:tc>
      </w:tr>
      <w:tr w:rsidR="006E6F1D" w14:paraId="1D6759CC" w14:textId="77777777">
        <w:trPr>
          <w:trHeight w:val="3046"/>
        </w:trPr>
        <w:tc>
          <w:tcPr>
            <w:tcW w:w="2122" w:type="dxa"/>
            <w:tcBorders>
              <w:top w:val="single" w:sz="4" w:space="0" w:color="000000"/>
              <w:left w:val="single" w:sz="4" w:space="0" w:color="000000"/>
              <w:bottom w:val="single" w:sz="4" w:space="0" w:color="000000"/>
              <w:right w:val="single" w:sz="4" w:space="0" w:color="000000"/>
            </w:tcBorders>
          </w:tcPr>
          <w:p w14:paraId="03C8A601" w14:textId="77777777" w:rsidR="006E6F1D" w:rsidRDefault="002A07D1">
            <w:pPr>
              <w:spacing w:line="240" w:lineRule="auto"/>
              <w:jc w:val="center"/>
            </w:pPr>
            <w:r>
              <w:rPr>
                <w:rFonts w:ascii="Arial" w:eastAsia="Arial" w:hAnsi="Arial" w:cs="Arial"/>
              </w:rPr>
              <w:t xml:space="preserve">Summary of planned </w:t>
            </w:r>
          </w:p>
          <w:p w14:paraId="4A856787" w14:textId="6B69A46A" w:rsidR="006E6F1D" w:rsidRDefault="00AF31CD">
            <w:pPr>
              <w:spacing w:line="240" w:lineRule="auto"/>
              <w:jc w:val="center"/>
            </w:pPr>
            <w:r>
              <w:rPr>
                <w:rFonts w:ascii="Arial" w:eastAsia="Arial" w:hAnsi="Arial" w:cs="Arial"/>
              </w:rPr>
              <w:t>Activity and events</w:t>
            </w:r>
          </w:p>
          <w:p w14:paraId="7AE19588" w14:textId="77777777" w:rsidR="006E6F1D" w:rsidRDefault="002A07D1">
            <w:pPr>
              <w:ind w:right="61"/>
              <w:jc w:val="center"/>
            </w:pPr>
            <w:r>
              <w:rPr>
                <w:rFonts w:ascii="Arial" w:eastAsia="Arial" w:hAnsi="Arial" w:cs="Arial"/>
              </w:rPr>
              <w:t>200 words max</w:t>
            </w:r>
          </w:p>
        </w:tc>
        <w:tc>
          <w:tcPr>
            <w:tcW w:w="6894" w:type="dxa"/>
            <w:tcBorders>
              <w:top w:val="single" w:sz="4" w:space="0" w:color="000000"/>
              <w:left w:val="single" w:sz="4" w:space="0" w:color="000000"/>
              <w:bottom w:val="single" w:sz="4" w:space="0" w:color="000000"/>
              <w:right w:val="single" w:sz="4" w:space="0" w:color="000000"/>
            </w:tcBorders>
          </w:tcPr>
          <w:p w14:paraId="4527AD4B" w14:textId="6AB1D324" w:rsidR="00D90828" w:rsidRDefault="00D90828" w:rsidP="00D90828">
            <w:r w:rsidRPr="00BD66DF">
              <w:rPr>
                <w:rFonts w:cs="Arial"/>
              </w:rPr>
              <w:t xml:space="preserve">We will </w:t>
            </w:r>
            <w:r>
              <w:rPr>
                <w:rFonts w:cs="Arial"/>
              </w:rPr>
              <w:t xml:space="preserve">hold </w:t>
            </w:r>
            <w:r w:rsidRPr="00BD66DF">
              <w:rPr>
                <w:rFonts w:cs="Arial"/>
              </w:rPr>
              <w:t>24 free Muddy Boots and Books sessions on the community garden for children aged 0-1</w:t>
            </w:r>
            <w:r>
              <w:rPr>
                <w:rFonts w:cs="Arial"/>
              </w:rPr>
              <w:t>2</w:t>
            </w:r>
            <w:r w:rsidRPr="00BD66DF">
              <w:rPr>
                <w:rFonts w:cs="Arial"/>
              </w:rPr>
              <w:t xml:space="preserve"> years</w:t>
            </w:r>
            <w:r>
              <w:rPr>
                <w:rFonts w:cs="Arial"/>
              </w:rPr>
              <w:t xml:space="preserve"> focused on favourite books and stories, with activities including</w:t>
            </w:r>
            <w:r>
              <w:t xml:space="preserve"> storytelling </w:t>
            </w:r>
            <w:r w:rsidR="00D33EF0">
              <w:t>and</w:t>
            </w:r>
            <w:r>
              <w:t xml:space="preserve"> opportunities for imaginative engagement with the story, including messy play, scavenger hunts, arts and crafts, mud kitchen play, seasonal gardening and nature exploration.</w:t>
            </w:r>
          </w:p>
          <w:p w14:paraId="3B328D66" w14:textId="13D8B149" w:rsidR="00C9306B" w:rsidRDefault="00D90828" w:rsidP="00CB2A30">
            <w:r>
              <w:t xml:space="preserve"> Sessions will be held monthly, 12 sessions being on a weekday morning (Thursdays from 11am) and 12 sessions to held on Saturday mornings</w:t>
            </w:r>
            <w:r w:rsidR="00D33EF0">
              <w:t>.</w:t>
            </w:r>
          </w:p>
        </w:tc>
      </w:tr>
      <w:tr w:rsidR="006E6F1D" w14:paraId="6537E952" w14:textId="77777777">
        <w:trPr>
          <w:trHeight w:val="1275"/>
        </w:trPr>
        <w:tc>
          <w:tcPr>
            <w:tcW w:w="2122" w:type="dxa"/>
            <w:tcBorders>
              <w:top w:val="single" w:sz="4" w:space="0" w:color="000000"/>
              <w:left w:val="single" w:sz="4" w:space="0" w:color="000000"/>
              <w:bottom w:val="single" w:sz="4" w:space="0" w:color="000000"/>
              <w:right w:val="single" w:sz="4" w:space="0" w:color="000000"/>
            </w:tcBorders>
          </w:tcPr>
          <w:p w14:paraId="33FB2FBD" w14:textId="24448642" w:rsidR="006E6F1D" w:rsidRDefault="009F69C4" w:rsidP="00AF31CD">
            <w:pPr>
              <w:spacing w:line="240" w:lineRule="auto"/>
              <w:ind w:firstLine="7"/>
              <w:jc w:val="center"/>
            </w:pPr>
            <w:r>
              <w:rPr>
                <w:rFonts w:ascii="Arial" w:eastAsia="Arial" w:hAnsi="Arial" w:cs="Arial"/>
              </w:rPr>
              <w:t>9</w:t>
            </w:r>
            <w:r w:rsidR="002A07D1">
              <w:rPr>
                <w:rFonts w:ascii="Arial" w:eastAsia="Arial" w:hAnsi="Arial" w:cs="Arial"/>
              </w:rPr>
              <w:t xml:space="preserve">Planned </w:t>
            </w:r>
            <w:r w:rsidR="00AF31CD">
              <w:rPr>
                <w:rFonts w:ascii="Arial" w:eastAsia="Arial" w:hAnsi="Arial" w:cs="Arial"/>
              </w:rPr>
              <w:t>Dates</w:t>
            </w:r>
          </w:p>
        </w:tc>
        <w:tc>
          <w:tcPr>
            <w:tcW w:w="6894" w:type="dxa"/>
            <w:tcBorders>
              <w:top w:val="single" w:sz="4" w:space="0" w:color="000000"/>
              <w:left w:val="single" w:sz="4" w:space="0" w:color="000000"/>
              <w:bottom w:val="single" w:sz="4" w:space="0" w:color="000000"/>
              <w:right w:val="single" w:sz="4" w:space="0" w:color="000000"/>
            </w:tcBorders>
          </w:tcPr>
          <w:p w14:paraId="4A07B1E4" w14:textId="77777777" w:rsidR="002A07D1" w:rsidRDefault="00997E24">
            <w:r>
              <w:t>Thursday sessions</w:t>
            </w:r>
            <w:r w:rsidR="00FD2658" w:rsidRPr="00FD2658">
              <w:t>:</w:t>
            </w:r>
            <w:r>
              <w:t xml:space="preserve"> 16</w:t>
            </w:r>
            <w:r w:rsidRPr="00D33EF0">
              <w:rPr>
                <w:vertAlign w:val="superscript"/>
              </w:rPr>
              <w:t>th</w:t>
            </w:r>
            <w:r>
              <w:t xml:space="preserve"> July 2026</w:t>
            </w:r>
            <w:r w:rsidR="00FD2658" w:rsidRPr="00FD2658">
              <w:t>;</w:t>
            </w:r>
            <w:r>
              <w:t xml:space="preserve"> 6</w:t>
            </w:r>
            <w:r w:rsidRPr="00D33EF0">
              <w:rPr>
                <w:vertAlign w:val="superscript"/>
              </w:rPr>
              <w:t>th</w:t>
            </w:r>
            <w:r>
              <w:t xml:space="preserve"> August 2026</w:t>
            </w:r>
            <w:r w:rsidR="00FD2658" w:rsidRPr="00FD2658">
              <w:t>;</w:t>
            </w:r>
            <w:r>
              <w:t xml:space="preserve"> 24</w:t>
            </w:r>
            <w:r w:rsidRPr="00D33EF0">
              <w:rPr>
                <w:vertAlign w:val="superscript"/>
              </w:rPr>
              <w:t>th</w:t>
            </w:r>
            <w:r>
              <w:t xml:space="preserve"> September 2026</w:t>
            </w:r>
            <w:r w:rsidR="00FD2658" w:rsidRPr="00FD2658">
              <w:t>;</w:t>
            </w:r>
            <w:r>
              <w:t xml:space="preserve"> 8</w:t>
            </w:r>
            <w:r w:rsidRPr="00D33EF0">
              <w:rPr>
                <w:vertAlign w:val="superscript"/>
              </w:rPr>
              <w:t>th</w:t>
            </w:r>
            <w:r>
              <w:t xml:space="preserve"> October 2026</w:t>
            </w:r>
            <w:r w:rsidR="00FD2658" w:rsidRPr="00FD2658">
              <w:t>;</w:t>
            </w:r>
            <w:r>
              <w:t xml:space="preserve"> 12</w:t>
            </w:r>
            <w:r w:rsidRPr="00D33EF0">
              <w:rPr>
                <w:vertAlign w:val="superscript"/>
              </w:rPr>
              <w:t>th</w:t>
            </w:r>
            <w:r>
              <w:t xml:space="preserve"> November 2026</w:t>
            </w:r>
            <w:r w:rsidR="00FD2658" w:rsidRPr="00FD2658">
              <w:t>;</w:t>
            </w:r>
            <w:r>
              <w:t xml:space="preserve"> 10</w:t>
            </w:r>
            <w:r w:rsidRPr="00D33EF0">
              <w:rPr>
                <w:vertAlign w:val="superscript"/>
              </w:rPr>
              <w:t>th</w:t>
            </w:r>
            <w:r>
              <w:t xml:space="preserve"> </w:t>
            </w:r>
            <w:r w:rsidR="00FD2658" w:rsidRPr="00FD2658">
              <w:t>December 2026;</w:t>
            </w:r>
            <w:r>
              <w:t xml:space="preserve"> 11</w:t>
            </w:r>
            <w:r w:rsidRPr="00D33EF0">
              <w:rPr>
                <w:vertAlign w:val="superscript"/>
              </w:rPr>
              <w:t>th</w:t>
            </w:r>
            <w:r w:rsidRPr="00FD2658">
              <w:t xml:space="preserve"> </w:t>
            </w:r>
            <w:r>
              <w:t>February 2027</w:t>
            </w:r>
            <w:r w:rsidR="00FD2658" w:rsidRPr="00FD2658">
              <w:t>;</w:t>
            </w:r>
            <w:r>
              <w:t xml:space="preserve"> 11</w:t>
            </w:r>
            <w:r w:rsidRPr="00C741EC">
              <w:rPr>
                <w:vertAlign w:val="superscript"/>
              </w:rPr>
              <w:t>th</w:t>
            </w:r>
            <w:r>
              <w:t xml:space="preserve"> March 2027</w:t>
            </w:r>
            <w:r w:rsidR="00FD2658" w:rsidRPr="00FD2658">
              <w:t>; 8</w:t>
            </w:r>
            <w:r w:rsidR="00FD2658" w:rsidRPr="00FD2658">
              <w:rPr>
                <w:vertAlign w:val="superscript"/>
              </w:rPr>
              <w:t>th</w:t>
            </w:r>
            <w:r w:rsidR="00FD2658" w:rsidRPr="00FD2658">
              <w:t xml:space="preserve"> </w:t>
            </w:r>
            <w:r>
              <w:t>April 2027</w:t>
            </w:r>
            <w:r w:rsidR="00FD2658" w:rsidRPr="00FD2658">
              <w:t xml:space="preserve">; </w:t>
            </w:r>
            <w:r>
              <w:t>13</w:t>
            </w:r>
            <w:r w:rsidRPr="00C741EC">
              <w:rPr>
                <w:vertAlign w:val="superscript"/>
              </w:rPr>
              <w:t>th</w:t>
            </w:r>
            <w:r w:rsidRPr="00FD2658">
              <w:t xml:space="preserve"> </w:t>
            </w:r>
            <w:r w:rsidR="00FD2658" w:rsidRPr="00FD2658">
              <w:t>May</w:t>
            </w:r>
            <w:r w:rsidRPr="00FD2658">
              <w:t xml:space="preserve"> </w:t>
            </w:r>
            <w:r>
              <w:t>2027</w:t>
            </w:r>
            <w:r w:rsidR="00FD2658" w:rsidRPr="00FD2658">
              <w:t>; 10</w:t>
            </w:r>
            <w:r w:rsidR="00FD2658" w:rsidRPr="00FD2658">
              <w:rPr>
                <w:vertAlign w:val="superscript"/>
              </w:rPr>
              <w:t>th</w:t>
            </w:r>
            <w:r w:rsidR="00FD2658" w:rsidRPr="00FD2658">
              <w:t xml:space="preserve"> </w:t>
            </w:r>
            <w:r>
              <w:t>June 2027</w:t>
            </w:r>
            <w:r w:rsidR="00FD2658" w:rsidRPr="00FD2658">
              <w:t>; and 24</w:t>
            </w:r>
            <w:r w:rsidR="00FD2658" w:rsidRPr="00FD2658">
              <w:rPr>
                <w:vertAlign w:val="superscript"/>
              </w:rPr>
              <w:t>th</w:t>
            </w:r>
            <w:r w:rsidR="00FD2658" w:rsidRPr="00FD2658">
              <w:t xml:space="preserve"> </w:t>
            </w:r>
            <w:r>
              <w:t xml:space="preserve">June </w:t>
            </w:r>
            <w:r w:rsidRPr="00FD2658">
              <w:t>2027</w:t>
            </w:r>
            <w:r w:rsidR="00FD2658" w:rsidRPr="00FD2658">
              <w:t>.</w:t>
            </w:r>
          </w:p>
          <w:p w14:paraId="03E003DE" w14:textId="77777777" w:rsidR="00A757D3" w:rsidRDefault="00A757D3"/>
          <w:p w14:paraId="46632965" w14:textId="094C8C16" w:rsidR="00C741EC" w:rsidRDefault="00C741EC">
            <w:r>
              <w:t>Saturday sessions – 25</w:t>
            </w:r>
            <w:r w:rsidRPr="00C741EC">
              <w:rPr>
                <w:vertAlign w:val="superscript"/>
              </w:rPr>
              <w:t>th</w:t>
            </w:r>
            <w:r>
              <w:t xml:space="preserve"> July</w:t>
            </w:r>
            <w:r w:rsidR="00A757D3">
              <w:t xml:space="preserve"> 2026,</w:t>
            </w:r>
            <w:r>
              <w:t xml:space="preserve"> 29</w:t>
            </w:r>
            <w:r w:rsidRPr="00C741EC">
              <w:rPr>
                <w:vertAlign w:val="superscript"/>
              </w:rPr>
              <w:t>th</w:t>
            </w:r>
            <w:r>
              <w:t xml:space="preserve"> August</w:t>
            </w:r>
            <w:r w:rsidR="00A757D3">
              <w:t xml:space="preserve"> 2026</w:t>
            </w:r>
            <w:r>
              <w:t>, 26</w:t>
            </w:r>
            <w:r w:rsidRPr="00C741EC">
              <w:rPr>
                <w:vertAlign w:val="superscript"/>
              </w:rPr>
              <w:t>th</w:t>
            </w:r>
            <w:r>
              <w:t xml:space="preserve"> September</w:t>
            </w:r>
            <w:r w:rsidR="00A757D3">
              <w:t xml:space="preserve"> 2026</w:t>
            </w:r>
            <w:r>
              <w:t>, 31</w:t>
            </w:r>
            <w:r w:rsidRPr="00C741EC">
              <w:rPr>
                <w:vertAlign w:val="superscript"/>
              </w:rPr>
              <w:t>st</w:t>
            </w:r>
            <w:r>
              <w:t xml:space="preserve"> October</w:t>
            </w:r>
            <w:r w:rsidR="00A757D3">
              <w:t xml:space="preserve"> 2026</w:t>
            </w:r>
            <w:r>
              <w:t>, 28</w:t>
            </w:r>
            <w:r w:rsidRPr="00C741EC">
              <w:rPr>
                <w:vertAlign w:val="superscript"/>
              </w:rPr>
              <w:t>th</w:t>
            </w:r>
            <w:r>
              <w:t xml:space="preserve"> November 2026, </w:t>
            </w:r>
            <w:r w:rsidR="00A757D3">
              <w:t>12</w:t>
            </w:r>
            <w:r w:rsidR="00A757D3" w:rsidRPr="00A757D3">
              <w:rPr>
                <w:vertAlign w:val="superscript"/>
              </w:rPr>
              <w:t>th</w:t>
            </w:r>
            <w:r w:rsidR="00A757D3">
              <w:t xml:space="preserve"> December 2026, 27</w:t>
            </w:r>
            <w:r w:rsidR="00A757D3" w:rsidRPr="00A757D3">
              <w:rPr>
                <w:vertAlign w:val="superscript"/>
              </w:rPr>
              <w:t>th</w:t>
            </w:r>
            <w:r w:rsidR="00A757D3">
              <w:t xml:space="preserve"> February 2027, 27</w:t>
            </w:r>
            <w:r w:rsidR="00A757D3" w:rsidRPr="00A757D3">
              <w:rPr>
                <w:vertAlign w:val="superscript"/>
              </w:rPr>
              <w:t>th</w:t>
            </w:r>
            <w:r w:rsidR="00A757D3">
              <w:t xml:space="preserve"> March 2027, 24 April 2027, 29</w:t>
            </w:r>
            <w:r w:rsidR="00A757D3" w:rsidRPr="00A757D3">
              <w:rPr>
                <w:vertAlign w:val="superscript"/>
              </w:rPr>
              <w:t>th</w:t>
            </w:r>
            <w:r w:rsidR="00A757D3">
              <w:t xml:space="preserve"> May 2027, 19</w:t>
            </w:r>
            <w:r w:rsidR="00A757D3" w:rsidRPr="00A757D3">
              <w:rPr>
                <w:vertAlign w:val="superscript"/>
              </w:rPr>
              <w:t>th</w:t>
            </w:r>
            <w:r w:rsidR="00A757D3">
              <w:t xml:space="preserve"> June 2027, 26</w:t>
            </w:r>
            <w:r w:rsidR="00A757D3" w:rsidRPr="00A757D3">
              <w:rPr>
                <w:vertAlign w:val="superscript"/>
              </w:rPr>
              <w:t>th</w:t>
            </w:r>
            <w:r w:rsidR="00A757D3">
              <w:t xml:space="preserve"> June 2027</w:t>
            </w:r>
          </w:p>
        </w:tc>
      </w:tr>
      <w:tr w:rsidR="006E6F1D" w14:paraId="49490D49" w14:textId="77777777">
        <w:trPr>
          <w:trHeight w:val="516"/>
        </w:trPr>
        <w:tc>
          <w:tcPr>
            <w:tcW w:w="9016" w:type="dxa"/>
            <w:gridSpan w:val="2"/>
            <w:tcBorders>
              <w:top w:val="single" w:sz="4" w:space="0" w:color="000000"/>
              <w:left w:val="single" w:sz="4" w:space="0" w:color="000000"/>
              <w:bottom w:val="single" w:sz="4" w:space="0" w:color="000000"/>
              <w:right w:val="single" w:sz="4" w:space="0" w:color="000000"/>
            </w:tcBorders>
          </w:tcPr>
          <w:p w14:paraId="2CFEE2A1" w14:textId="77777777" w:rsidR="006E6F1D" w:rsidRDefault="002A07D1">
            <w:pPr>
              <w:ind w:right="258"/>
              <w:jc w:val="center"/>
            </w:pPr>
            <w:r>
              <w:rPr>
                <w:rFonts w:ascii="Arial" w:eastAsia="Arial" w:hAnsi="Arial" w:cs="Arial"/>
              </w:rPr>
              <w:t>Further information, please contact</w:t>
            </w:r>
          </w:p>
        </w:tc>
      </w:tr>
      <w:tr w:rsidR="006E6F1D" w14:paraId="57B2CE2E" w14:textId="77777777">
        <w:trPr>
          <w:trHeight w:val="263"/>
        </w:trPr>
        <w:tc>
          <w:tcPr>
            <w:tcW w:w="2122" w:type="dxa"/>
            <w:tcBorders>
              <w:top w:val="single" w:sz="4" w:space="0" w:color="000000"/>
              <w:left w:val="single" w:sz="4" w:space="0" w:color="000000"/>
              <w:bottom w:val="single" w:sz="4" w:space="0" w:color="000000"/>
              <w:right w:val="single" w:sz="4" w:space="0" w:color="000000"/>
            </w:tcBorders>
          </w:tcPr>
          <w:p w14:paraId="128F7859" w14:textId="77777777" w:rsidR="006E6F1D" w:rsidRDefault="002A07D1">
            <w:pPr>
              <w:ind w:left="55"/>
            </w:pPr>
            <w:r>
              <w:rPr>
                <w:rFonts w:ascii="Arial" w:eastAsia="Arial" w:hAnsi="Arial" w:cs="Arial"/>
              </w:rPr>
              <w:t>Key contact name</w:t>
            </w:r>
          </w:p>
        </w:tc>
        <w:tc>
          <w:tcPr>
            <w:tcW w:w="6894" w:type="dxa"/>
            <w:tcBorders>
              <w:top w:val="single" w:sz="4" w:space="0" w:color="000000"/>
              <w:left w:val="single" w:sz="4" w:space="0" w:color="000000"/>
              <w:bottom w:val="single" w:sz="4" w:space="0" w:color="000000"/>
              <w:right w:val="single" w:sz="4" w:space="0" w:color="000000"/>
            </w:tcBorders>
          </w:tcPr>
          <w:p w14:paraId="2508A51B" w14:textId="0495CD29" w:rsidR="006E6F1D" w:rsidRDefault="001D64ED">
            <w:r>
              <w:t xml:space="preserve">Audrey Leach </w:t>
            </w:r>
          </w:p>
        </w:tc>
      </w:tr>
      <w:tr w:rsidR="006E6F1D" w14:paraId="027FB5EF" w14:textId="77777777">
        <w:trPr>
          <w:trHeight w:val="263"/>
        </w:trPr>
        <w:tc>
          <w:tcPr>
            <w:tcW w:w="2122" w:type="dxa"/>
            <w:tcBorders>
              <w:top w:val="single" w:sz="4" w:space="0" w:color="000000"/>
              <w:left w:val="single" w:sz="4" w:space="0" w:color="000000"/>
              <w:bottom w:val="single" w:sz="4" w:space="0" w:color="000000"/>
              <w:right w:val="single" w:sz="4" w:space="0" w:color="000000"/>
            </w:tcBorders>
          </w:tcPr>
          <w:p w14:paraId="019C9E98" w14:textId="77777777" w:rsidR="006E6F1D" w:rsidRDefault="002A07D1">
            <w:pPr>
              <w:ind w:right="61"/>
              <w:jc w:val="center"/>
            </w:pPr>
            <w:r>
              <w:rPr>
                <w:rFonts w:ascii="Arial" w:eastAsia="Arial" w:hAnsi="Arial" w:cs="Arial"/>
              </w:rPr>
              <w:t>Email address</w:t>
            </w:r>
          </w:p>
        </w:tc>
        <w:tc>
          <w:tcPr>
            <w:tcW w:w="6894" w:type="dxa"/>
            <w:tcBorders>
              <w:top w:val="single" w:sz="4" w:space="0" w:color="000000"/>
              <w:left w:val="single" w:sz="4" w:space="0" w:color="000000"/>
              <w:bottom w:val="single" w:sz="4" w:space="0" w:color="000000"/>
              <w:right w:val="single" w:sz="4" w:space="0" w:color="000000"/>
            </w:tcBorders>
          </w:tcPr>
          <w:p w14:paraId="707CE590" w14:textId="157BB42F" w:rsidR="006E6F1D" w:rsidRDefault="00FD2658">
            <w:r>
              <w:t>audreyleach@outlook.com</w:t>
            </w:r>
          </w:p>
        </w:tc>
      </w:tr>
      <w:tr w:rsidR="006E6F1D" w14:paraId="47684122" w14:textId="77777777">
        <w:trPr>
          <w:trHeight w:val="769"/>
        </w:trPr>
        <w:tc>
          <w:tcPr>
            <w:tcW w:w="2122" w:type="dxa"/>
            <w:tcBorders>
              <w:top w:val="single" w:sz="4" w:space="0" w:color="000000"/>
              <w:left w:val="single" w:sz="4" w:space="0" w:color="000000"/>
              <w:bottom w:val="single" w:sz="4" w:space="0" w:color="000000"/>
              <w:right w:val="single" w:sz="4" w:space="0" w:color="000000"/>
            </w:tcBorders>
          </w:tcPr>
          <w:p w14:paraId="78735123" w14:textId="77777777" w:rsidR="006E6F1D" w:rsidRDefault="002A07D1">
            <w:pPr>
              <w:jc w:val="center"/>
            </w:pPr>
            <w:r>
              <w:rPr>
                <w:rFonts w:ascii="Arial" w:eastAsia="Arial" w:hAnsi="Arial" w:cs="Arial"/>
              </w:rPr>
              <w:lastRenderedPageBreak/>
              <w:t>Organisation website</w:t>
            </w:r>
          </w:p>
        </w:tc>
        <w:tc>
          <w:tcPr>
            <w:tcW w:w="6894" w:type="dxa"/>
            <w:tcBorders>
              <w:top w:val="single" w:sz="4" w:space="0" w:color="000000"/>
              <w:left w:val="single" w:sz="4" w:space="0" w:color="000000"/>
              <w:bottom w:val="single" w:sz="4" w:space="0" w:color="000000"/>
              <w:right w:val="single" w:sz="4" w:space="0" w:color="000000"/>
            </w:tcBorders>
          </w:tcPr>
          <w:p w14:paraId="5D5A0F18" w14:textId="77777777" w:rsidR="00FD2658" w:rsidRDefault="00FD2658" w:rsidP="00FD2658">
            <w:hyperlink r:id="rId7" w:history="1">
              <w:r w:rsidRPr="00CF1FDA">
                <w:rPr>
                  <w:color w:val="0000FF"/>
                  <w:u w:val="single"/>
                </w:rPr>
                <w:t>Facebook</w:t>
              </w:r>
            </w:hyperlink>
            <w:r>
              <w:t xml:space="preserve"> </w:t>
            </w:r>
            <w:r w:rsidRPr="005C0B76">
              <w:t>https://www.facebook.com/SummerwoodCommunityGarden</w:t>
            </w:r>
          </w:p>
          <w:p w14:paraId="63020434" w14:textId="77777777" w:rsidR="00FD2658" w:rsidRDefault="00FD2658" w:rsidP="00FD2658"/>
          <w:p w14:paraId="5F681BBA" w14:textId="6002D00D" w:rsidR="00FD2658" w:rsidRDefault="00FD2658" w:rsidP="00FD2658">
            <w:hyperlink r:id="rId8" w:history="1">
              <w:r w:rsidRPr="00180B98">
                <w:rPr>
                  <w:rStyle w:val="Hyperlink"/>
                </w:rPr>
                <w:t>Instagram</w:t>
              </w:r>
            </w:hyperlink>
          </w:p>
          <w:p w14:paraId="37FC8A6F" w14:textId="77777777" w:rsidR="00FD2658" w:rsidRDefault="00FD2658" w:rsidP="00FD2658">
            <w:hyperlink r:id="rId9" w:history="1">
              <w:r w:rsidRPr="001B5F01">
                <w:rPr>
                  <w:rStyle w:val="Hyperlink"/>
                </w:rPr>
                <w:t>Summerwood Community Garden: About | LinkedIn</w:t>
              </w:r>
            </w:hyperlink>
          </w:p>
          <w:p w14:paraId="7AFC9836" w14:textId="6E579252" w:rsidR="006E6F1D" w:rsidRDefault="00FD2658" w:rsidP="00FD2658">
            <w:r w:rsidRPr="00A579D1">
              <w:t>https://www.linkedin.com/company/summerwood-lane-community-garden-limited/about/?viewAsMember=true</w:t>
            </w:r>
          </w:p>
        </w:tc>
      </w:tr>
    </w:tbl>
    <w:p w14:paraId="05979663" w14:textId="77777777" w:rsidR="002A07D1" w:rsidRDefault="002A07D1"/>
    <w:sectPr w:rsidR="002A07D1">
      <w:headerReference w:type="even" r:id="rId10"/>
      <w:headerReference w:type="default" r:id="rId11"/>
      <w:footerReference w:type="even" r:id="rId12"/>
      <w:footerReference w:type="default" r:id="rId13"/>
      <w:headerReference w:type="first" r:id="rId14"/>
      <w:footerReference w:type="first" r:id="rId15"/>
      <w:pgSz w:w="11900" w:h="1682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2A23" w14:textId="77777777" w:rsidR="00FC42DA" w:rsidRDefault="00FC42DA" w:rsidP="002873C4">
      <w:pPr>
        <w:spacing w:after="0" w:line="240" w:lineRule="auto"/>
      </w:pPr>
      <w:r>
        <w:separator/>
      </w:r>
    </w:p>
  </w:endnote>
  <w:endnote w:type="continuationSeparator" w:id="0">
    <w:p w14:paraId="5A6BD168" w14:textId="77777777" w:rsidR="00FC42DA" w:rsidRDefault="00FC42DA" w:rsidP="0028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E6A3" w14:textId="77777777" w:rsidR="001D64ED" w:rsidRDefault="001D6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234C" w14:textId="77777777" w:rsidR="001D64ED" w:rsidRDefault="001D64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E9FE" w14:textId="77777777" w:rsidR="001D64ED" w:rsidRDefault="001D6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C90F" w14:textId="77777777" w:rsidR="00FC42DA" w:rsidRDefault="00FC42DA" w:rsidP="002873C4">
      <w:pPr>
        <w:spacing w:after="0" w:line="240" w:lineRule="auto"/>
      </w:pPr>
      <w:r>
        <w:separator/>
      </w:r>
    </w:p>
  </w:footnote>
  <w:footnote w:type="continuationSeparator" w:id="0">
    <w:p w14:paraId="4707BC02" w14:textId="77777777" w:rsidR="00FC42DA" w:rsidRDefault="00FC42DA" w:rsidP="00287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45B3" w14:textId="77777777" w:rsidR="001D64ED" w:rsidRDefault="001D6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8228" w14:textId="35C83E53" w:rsidR="002873C4" w:rsidRDefault="002873C4" w:rsidP="002873C4">
    <w:pPr>
      <w:pStyle w:val="Header"/>
      <w:tabs>
        <w:tab w:val="clear" w:pos="9026"/>
        <w:tab w:val="left" w:pos="7280"/>
      </w:tabs>
    </w:pPr>
    <w:r>
      <w:rPr>
        <w:noProof/>
      </w:rPr>
      <w:drawing>
        <wp:anchor distT="0" distB="0" distL="114300" distR="114300" simplePos="0" relativeHeight="251659264" behindDoc="0" locked="0" layoutInCell="1" allowOverlap="1" wp14:anchorId="45B5EE8C" wp14:editId="3065864A">
          <wp:simplePos x="0" y="0"/>
          <wp:positionH relativeFrom="column">
            <wp:posOffset>3994150</wp:posOffset>
          </wp:positionH>
          <wp:positionV relativeFrom="paragraph">
            <wp:posOffset>-50165</wp:posOffset>
          </wp:positionV>
          <wp:extent cx="1839608" cy="614748"/>
          <wp:effectExtent l="0" t="0" r="8255" b="0"/>
          <wp:wrapNone/>
          <wp:docPr id="127305485" name="Picture 127305485" descr="Nottingham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tingham City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9608" cy="6147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041D">
      <w:rPr>
        <w:noProof/>
      </w:rPr>
      <w:drawing>
        <wp:inline distT="0" distB="0" distL="0" distR="0" wp14:anchorId="66E2EEE0" wp14:editId="3A4AAE3B">
          <wp:extent cx="2824603" cy="564515"/>
          <wp:effectExtent l="0" t="0" r="0" b="6985"/>
          <wp:docPr id="2616982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98204"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45343" cy="568660"/>
                  </a:xfrm>
                  <a:prstGeom prst="rect">
                    <a:avLst/>
                  </a:prstGeom>
                  <a:noFill/>
                  <a:ln>
                    <a:noFill/>
                  </a:ln>
                </pic:spPr>
              </pic:pic>
            </a:graphicData>
          </a:graphic>
        </wp:inline>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4FF8" w14:textId="77777777" w:rsidR="001D64ED" w:rsidRDefault="001D64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1D"/>
    <w:rsid w:val="00013B45"/>
    <w:rsid w:val="000C7737"/>
    <w:rsid w:val="001D64ED"/>
    <w:rsid w:val="002873C4"/>
    <w:rsid w:val="002A07D1"/>
    <w:rsid w:val="002A5BB0"/>
    <w:rsid w:val="002E7E39"/>
    <w:rsid w:val="006E6F1D"/>
    <w:rsid w:val="006F4237"/>
    <w:rsid w:val="0080170C"/>
    <w:rsid w:val="00997E24"/>
    <w:rsid w:val="009F69C4"/>
    <w:rsid w:val="00A14628"/>
    <w:rsid w:val="00A757D3"/>
    <w:rsid w:val="00AF31CD"/>
    <w:rsid w:val="00B2379D"/>
    <w:rsid w:val="00C741EC"/>
    <w:rsid w:val="00C9306B"/>
    <w:rsid w:val="00CB2A30"/>
    <w:rsid w:val="00D33EF0"/>
    <w:rsid w:val="00D90828"/>
    <w:rsid w:val="00E20440"/>
    <w:rsid w:val="00ED4230"/>
    <w:rsid w:val="00FC42DA"/>
    <w:rsid w:val="00FC7F92"/>
    <w:rsid w:val="00FD2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FE40B"/>
  <w15:docId w15:val="{5FDCDF01-79D0-4454-A9A9-0C7B8D1C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1D64E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1D64E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1D64ED"/>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Heading4">
    <w:name w:val="heading 4"/>
    <w:basedOn w:val="Normal"/>
    <w:next w:val="Normal"/>
    <w:link w:val="Heading4Char"/>
    <w:uiPriority w:val="9"/>
    <w:semiHidden/>
    <w:unhideWhenUsed/>
    <w:qFormat/>
    <w:rsid w:val="001D64ED"/>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64ED"/>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D64ED"/>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1D64ED"/>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D64E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64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873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C4"/>
    <w:rPr>
      <w:rFonts w:ascii="Calibri" w:eastAsia="Calibri" w:hAnsi="Calibri" w:cs="Calibri"/>
      <w:color w:val="000000"/>
      <w:sz w:val="22"/>
    </w:rPr>
  </w:style>
  <w:style w:type="paragraph" w:styleId="Footer">
    <w:name w:val="footer"/>
    <w:basedOn w:val="Normal"/>
    <w:link w:val="FooterChar"/>
    <w:uiPriority w:val="99"/>
    <w:unhideWhenUsed/>
    <w:rsid w:val="002873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C4"/>
    <w:rPr>
      <w:rFonts w:ascii="Calibri" w:eastAsia="Calibri" w:hAnsi="Calibri" w:cs="Calibri"/>
      <w:color w:val="000000"/>
      <w:sz w:val="22"/>
    </w:rPr>
  </w:style>
  <w:style w:type="character" w:styleId="BookTitle">
    <w:name w:val="Book Title"/>
    <w:basedOn w:val="DefaultParagraphFont"/>
    <w:uiPriority w:val="33"/>
    <w:qFormat/>
    <w:rsid w:val="001D64ED"/>
    <w:rPr>
      <w:b/>
      <w:bCs/>
      <w:i/>
      <w:iCs/>
      <w:spacing w:val="5"/>
    </w:rPr>
  </w:style>
  <w:style w:type="paragraph" w:styleId="Caption">
    <w:name w:val="caption"/>
    <w:basedOn w:val="Normal"/>
    <w:next w:val="Normal"/>
    <w:uiPriority w:val="35"/>
    <w:semiHidden/>
    <w:unhideWhenUsed/>
    <w:qFormat/>
    <w:rsid w:val="001D64ED"/>
    <w:pPr>
      <w:spacing w:after="200" w:line="240" w:lineRule="auto"/>
    </w:pPr>
    <w:rPr>
      <w:i/>
      <w:iCs/>
      <w:color w:val="0E2841" w:themeColor="text2"/>
      <w:sz w:val="18"/>
      <w:szCs w:val="18"/>
    </w:rPr>
  </w:style>
  <w:style w:type="character" w:styleId="Emphasis">
    <w:name w:val="Emphasis"/>
    <w:basedOn w:val="DefaultParagraphFont"/>
    <w:uiPriority w:val="20"/>
    <w:qFormat/>
    <w:rsid w:val="001D64ED"/>
    <w:rPr>
      <w:i/>
      <w:iCs/>
    </w:rPr>
  </w:style>
  <w:style w:type="character" w:customStyle="1" w:styleId="Heading1Char">
    <w:name w:val="Heading 1 Char"/>
    <w:basedOn w:val="DefaultParagraphFont"/>
    <w:link w:val="Heading1"/>
    <w:uiPriority w:val="9"/>
    <w:rsid w:val="001D64E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1D64ED"/>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1D64ED"/>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1D64ED"/>
    <w:rPr>
      <w:rFonts w:asciiTheme="majorHAnsi" w:eastAsiaTheme="majorEastAsia" w:hAnsiTheme="majorHAnsi" w:cstheme="majorBidi"/>
      <w:i/>
      <w:iCs/>
      <w:color w:val="0F4761" w:themeColor="accent1" w:themeShade="BF"/>
      <w:sz w:val="22"/>
    </w:rPr>
  </w:style>
  <w:style w:type="character" w:customStyle="1" w:styleId="Heading5Char">
    <w:name w:val="Heading 5 Char"/>
    <w:basedOn w:val="DefaultParagraphFont"/>
    <w:link w:val="Heading5"/>
    <w:uiPriority w:val="9"/>
    <w:semiHidden/>
    <w:rsid w:val="001D64ED"/>
    <w:rPr>
      <w:rFonts w:asciiTheme="majorHAnsi" w:eastAsiaTheme="majorEastAsia" w:hAnsiTheme="majorHAnsi" w:cstheme="majorBidi"/>
      <w:color w:val="0F4761" w:themeColor="accent1" w:themeShade="BF"/>
      <w:sz w:val="22"/>
    </w:rPr>
  </w:style>
  <w:style w:type="character" w:customStyle="1" w:styleId="Heading6Char">
    <w:name w:val="Heading 6 Char"/>
    <w:basedOn w:val="DefaultParagraphFont"/>
    <w:link w:val="Heading6"/>
    <w:uiPriority w:val="9"/>
    <w:semiHidden/>
    <w:rsid w:val="001D64ED"/>
    <w:rPr>
      <w:rFonts w:asciiTheme="majorHAnsi" w:eastAsiaTheme="majorEastAsia" w:hAnsiTheme="majorHAnsi" w:cstheme="majorBidi"/>
      <w:color w:val="0A2F40" w:themeColor="accent1" w:themeShade="7F"/>
      <w:sz w:val="22"/>
    </w:rPr>
  </w:style>
  <w:style w:type="character" w:customStyle="1" w:styleId="Heading7Char">
    <w:name w:val="Heading 7 Char"/>
    <w:basedOn w:val="DefaultParagraphFont"/>
    <w:link w:val="Heading7"/>
    <w:uiPriority w:val="9"/>
    <w:semiHidden/>
    <w:rsid w:val="001D64ED"/>
    <w:rPr>
      <w:rFonts w:asciiTheme="majorHAnsi" w:eastAsiaTheme="majorEastAsia" w:hAnsiTheme="majorHAnsi" w:cstheme="majorBidi"/>
      <w:i/>
      <w:iCs/>
      <w:color w:val="0A2F40" w:themeColor="accent1" w:themeShade="7F"/>
      <w:sz w:val="22"/>
    </w:rPr>
  </w:style>
  <w:style w:type="character" w:customStyle="1" w:styleId="Heading8Char">
    <w:name w:val="Heading 8 Char"/>
    <w:basedOn w:val="DefaultParagraphFont"/>
    <w:link w:val="Heading8"/>
    <w:uiPriority w:val="9"/>
    <w:semiHidden/>
    <w:rsid w:val="001D64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64E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D64ED"/>
    <w:rPr>
      <w:i/>
      <w:iCs/>
      <w:color w:val="156082" w:themeColor="accent1"/>
    </w:rPr>
  </w:style>
  <w:style w:type="paragraph" w:styleId="IntenseQuote">
    <w:name w:val="Intense Quote"/>
    <w:basedOn w:val="Normal"/>
    <w:next w:val="Normal"/>
    <w:link w:val="IntenseQuoteChar"/>
    <w:uiPriority w:val="30"/>
    <w:qFormat/>
    <w:rsid w:val="001D64ED"/>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D64ED"/>
    <w:rPr>
      <w:rFonts w:ascii="Calibri" w:eastAsia="Calibri" w:hAnsi="Calibri" w:cs="Calibri"/>
      <w:i/>
      <w:iCs/>
      <w:color w:val="156082" w:themeColor="accent1"/>
      <w:sz w:val="22"/>
    </w:rPr>
  </w:style>
  <w:style w:type="character" w:styleId="IntenseReference">
    <w:name w:val="Intense Reference"/>
    <w:basedOn w:val="DefaultParagraphFont"/>
    <w:uiPriority w:val="32"/>
    <w:qFormat/>
    <w:rsid w:val="001D64ED"/>
    <w:rPr>
      <w:b/>
      <w:bCs/>
      <w:smallCaps/>
      <w:color w:val="156082" w:themeColor="accent1"/>
      <w:spacing w:val="5"/>
    </w:rPr>
  </w:style>
  <w:style w:type="paragraph" w:styleId="ListParagraph">
    <w:name w:val="List Paragraph"/>
    <w:basedOn w:val="Normal"/>
    <w:uiPriority w:val="34"/>
    <w:qFormat/>
    <w:rsid w:val="001D64ED"/>
    <w:pPr>
      <w:ind w:left="720"/>
      <w:contextualSpacing/>
    </w:pPr>
  </w:style>
  <w:style w:type="paragraph" w:styleId="NoSpacing">
    <w:name w:val="No Spacing"/>
    <w:uiPriority w:val="1"/>
    <w:qFormat/>
    <w:rsid w:val="001D64ED"/>
    <w:pPr>
      <w:spacing w:after="0" w:line="240" w:lineRule="auto"/>
    </w:pPr>
    <w:rPr>
      <w:rFonts w:ascii="Calibri" w:eastAsia="Calibri" w:hAnsi="Calibri" w:cs="Calibri"/>
      <w:color w:val="000000"/>
      <w:sz w:val="22"/>
    </w:rPr>
  </w:style>
  <w:style w:type="paragraph" w:styleId="Quote">
    <w:name w:val="Quote"/>
    <w:basedOn w:val="Normal"/>
    <w:next w:val="Normal"/>
    <w:link w:val="QuoteChar"/>
    <w:uiPriority w:val="29"/>
    <w:qFormat/>
    <w:rsid w:val="001D64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D64ED"/>
    <w:rPr>
      <w:rFonts w:ascii="Calibri" w:eastAsia="Calibri" w:hAnsi="Calibri" w:cs="Calibri"/>
      <w:i/>
      <w:iCs/>
      <w:color w:val="404040" w:themeColor="text1" w:themeTint="BF"/>
      <w:sz w:val="22"/>
    </w:rPr>
  </w:style>
  <w:style w:type="character" w:styleId="Strong">
    <w:name w:val="Strong"/>
    <w:basedOn w:val="DefaultParagraphFont"/>
    <w:uiPriority w:val="22"/>
    <w:qFormat/>
    <w:rsid w:val="001D64ED"/>
    <w:rPr>
      <w:b/>
      <w:bCs/>
    </w:rPr>
  </w:style>
  <w:style w:type="paragraph" w:styleId="Subtitle">
    <w:name w:val="Subtitle"/>
    <w:basedOn w:val="Normal"/>
    <w:next w:val="Normal"/>
    <w:link w:val="SubtitleChar"/>
    <w:uiPriority w:val="11"/>
    <w:qFormat/>
    <w:rsid w:val="001D64ED"/>
    <w:pPr>
      <w:numPr>
        <w:ilvl w:val="1"/>
      </w:numPr>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1D64ED"/>
    <w:rPr>
      <w:color w:val="5A5A5A" w:themeColor="text1" w:themeTint="A5"/>
      <w:spacing w:val="15"/>
      <w:sz w:val="22"/>
      <w:szCs w:val="22"/>
    </w:rPr>
  </w:style>
  <w:style w:type="character" w:styleId="SubtleEmphasis">
    <w:name w:val="Subtle Emphasis"/>
    <w:basedOn w:val="DefaultParagraphFont"/>
    <w:uiPriority w:val="19"/>
    <w:qFormat/>
    <w:rsid w:val="001D64ED"/>
    <w:rPr>
      <w:i/>
      <w:iCs/>
      <w:color w:val="404040" w:themeColor="text1" w:themeTint="BF"/>
    </w:rPr>
  </w:style>
  <w:style w:type="character" w:styleId="SubtleReference">
    <w:name w:val="Subtle Reference"/>
    <w:basedOn w:val="DefaultParagraphFont"/>
    <w:uiPriority w:val="31"/>
    <w:qFormat/>
    <w:rsid w:val="001D64ED"/>
    <w:rPr>
      <w:smallCaps/>
      <w:color w:val="5A5A5A" w:themeColor="text1" w:themeTint="A5"/>
    </w:rPr>
  </w:style>
  <w:style w:type="paragraph" w:styleId="Title">
    <w:name w:val="Title"/>
    <w:basedOn w:val="Normal"/>
    <w:next w:val="Normal"/>
    <w:link w:val="TitleChar"/>
    <w:uiPriority w:val="10"/>
    <w:qFormat/>
    <w:rsid w:val="001D64E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D64E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D64ED"/>
    <w:pPr>
      <w:outlineLvl w:val="9"/>
    </w:pPr>
  </w:style>
  <w:style w:type="character" w:styleId="Hyperlink">
    <w:name w:val="Hyperlink"/>
    <w:basedOn w:val="DefaultParagraphFont"/>
    <w:uiPriority w:val="99"/>
    <w:unhideWhenUsed/>
    <w:rsid w:val="00FD26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docs.live.net/B39B28B7A23B25EC/Documents/Instagra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facebook.com/SummerwoodCommunityGard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kedin.com/company/summerwood-lane-community-garden-limited/about/?viewAsMember=tru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74752-7D45-423F-AE4D-A0EC682A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CYAG03 - Summerwood Community Garden webpage info</dc:title>
  <dc:subject/>
  <dc:creator>Louise Holland</dc:creator>
  <cp:keywords/>
  <cp:lastModifiedBy>Lewis Tracy-Winson</cp:lastModifiedBy>
  <cp:revision>3</cp:revision>
  <dcterms:created xsi:type="dcterms:W3CDTF">2026-07-06T08:18:00Z</dcterms:created>
  <dcterms:modified xsi:type="dcterms:W3CDTF">2026-08-12T08:48:00Z</dcterms:modified>
</cp:coreProperties>
</file>