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6D7C7" w14:textId="77777777" w:rsidR="00F667EA" w:rsidRDefault="00F667EA" w:rsidP="00F667EA">
      <w:pPr>
        <w:ind w:left="720"/>
        <w:rPr>
          <w:b/>
          <w:sz w:val="32"/>
          <w:szCs w:val="32"/>
          <w:u w:val="single"/>
        </w:rPr>
      </w:pPr>
      <w:r w:rsidRPr="00F667EA">
        <w:rPr>
          <w:b/>
          <w:sz w:val="32"/>
          <w:szCs w:val="32"/>
          <w:u w:val="single"/>
        </w:rPr>
        <w:t>Why Behaviour Happens</w:t>
      </w:r>
    </w:p>
    <w:p w14:paraId="0E40DAEB" w14:textId="77777777" w:rsidR="003E2946" w:rsidRPr="00852E9D" w:rsidRDefault="00852E9D" w:rsidP="00852E9D">
      <w:pPr>
        <w:numPr>
          <w:ilvl w:val="0"/>
          <w:numId w:val="1"/>
        </w:numPr>
      </w:pPr>
      <w:r w:rsidRPr="00F667EA">
        <w:rPr>
          <w:b/>
        </w:rPr>
        <w:t>Curiosity</w:t>
      </w:r>
      <w:r w:rsidRPr="00852E9D">
        <w:t xml:space="preserve"> – children are naturally curious, this is how they learn, encourage children to explore and experiment. Support with the boundaries </w:t>
      </w:r>
    </w:p>
    <w:p w14:paraId="691B12F4" w14:textId="77777777" w:rsidR="003E2946" w:rsidRPr="00852E9D" w:rsidRDefault="00852E9D" w:rsidP="00852E9D">
      <w:pPr>
        <w:numPr>
          <w:ilvl w:val="0"/>
          <w:numId w:val="1"/>
        </w:numPr>
      </w:pPr>
      <w:r w:rsidRPr="00F667EA">
        <w:rPr>
          <w:b/>
        </w:rPr>
        <w:t>Imagination</w:t>
      </w:r>
      <w:r w:rsidRPr="00852E9D">
        <w:t xml:space="preserve"> – children will imitate so watch you behaviour</w:t>
      </w:r>
    </w:p>
    <w:p w14:paraId="4EB31393" w14:textId="77777777" w:rsidR="003E2946" w:rsidRPr="00852E9D" w:rsidRDefault="00852E9D" w:rsidP="00852E9D">
      <w:pPr>
        <w:numPr>
          <w:ilvl w:val="0"/>
          <w:numId w:val="1"/>
        </w:numPr>
      </w:pPr>
      <w:r w:rsidRPr="00F667EA">
        <w:rPr>
          <w:b/>
        </w:rPr>
        <w:t>Sense of self</w:t>
      </w:r>
      <w:r w:rsidRPr="00852E9D">
        <w:t xml:space="preserve"> – children don’t always see things from other peoples point of view so could be unkind or unfair without meaning to, avoid telling the child off, consider how this would make you feel. </w:t>
      </w:r>
    </w:p>
    <w:p w14:paraId="4702CEAF" w14:textId="77777777" w:rsidR="003E2946" w:rsidRPr="00852E9D" w:rsidRDefault="00852E9D" w:rsidP="00852E9D">
      <w:pPr>
        <w:numPr>
          <w:ilvl w:val="0"/>
          <w:numId w:val="1"/>
        </w:numPr>
      </w:pPr>
      <w:r w:rsidRPr="00F667EA">
        <w:rPr>
          <w:b/>
        </w:rPr>
        <w:t>Independence</w:t>
      </w:r>
      <w:r w:rsidRPr="00852E9D">
        <w:t xml:space="preserve"> – support children to make their own decisions and allow them to do things for themselves</w:t>
      </w:r>
    </w:p>
    <w:p w14:paraId="51BFF913" w14:textId="77777777" w:rsidR="003E2946" w:rsidRPr="00852E9D" w:rsidRDefault="00852E9D" w:rsidP="00852E9D">
      <w:pPr>
        <w:numPr>
          <w:ilvl w:val="0"/>
          <w:numId w:val="1"/>
        </w:numPr>
      </w:pPr>
      <w:r w:rsidRPr="00F667EA">
        <w:rPr>
          <w:b/>
        </w:rPr>
        <w:t>Attention seeking</w:t>
      </w:r>
      <w:r w:rsidRPr="00852E9D">
        <w:t xml:space="preserve"> – make sure you praise the positives and this will reinforce their behaviour, if the child only gets attention when they only display negative behaviour and when they are good they are ignored then they will continue to carry out the negative and the good behaviour will become less – reinforce good behaviour </w:t>
      </w:r>
    </w:p>
    <w:p w14:paraId="4CC31E26" w14:textId="3DA8A64A" w:rsidR="003E2946" w:rsidRPr="00852E9D" w:rsidRDefault="00852E9D" w:rsidP="00852E9D">
      <w:pPr>
        <w:numPr>
          <w:ilvl w:val="0"/>
          <w:numId w:val="1"/>
        </w:numPr>
      </w:pPr>
      <w:r w:rsidRPr="00F667EA">
        <w:rPr>
          <w:b/>
        </w:rPr>
        <w:t>Anger and frustration</w:t>
      </w:r>
      <w:r w:rsidRPr="00852E9D">
        <w:t xml:space="preserve"> – this could be reflected in </w:t>
      </w:r>
      <w:r w:rsidR="004F67D9" w:rsidRPr="00852E9D">
        <w:t>anti-social</w:t>
      </w:r>
      <w:r w:rsidRPr="00852E9D">
        <w:t xml:space="preserve"> ways such as tearing, throwing or physical violence against others. Young children are not able to control strong emotions </w:t>
      </w:r>
    </w:p>
    <w:p w14:paraId="7468863F" w14:textId="77777777" w:rsidR="003E2946" w:rsidRPr="00852E9D" w:rsidRDefault="00852E9D" w:rsidP="00852E9D">
      <w:pPr>
        <w:numPr>
          <w:ilvl w:val="0"/>
          <w:numId w:val="1"/>
        </w:numPr>
      </w:pPr>
      <w:r w:rsidRPr="00F667EA">
        <w:rPr>
          <w:b/>
        </w:rPr>
        <w:t>Boredom</w:t>
      </w:r>
      <w:r w:rsidRPr="00852E9D">
        <w:t xml:space="preserve"> – if the environment doesn’t meet their learning needs children will make up their own play and this can come across as very challenging behaviour</w:t>
      </w:r>
    </w:p>
    <w:p w14:paraId="68F3150C" w14:textId="77777777" w:rsidR="003E2946" w:rsidRPr="00852E9D" w:rsidRDefault="00852E9D" w:rsidP="00852E9D">
      <w:pPr>
        <w:numPr>
          <w:ilvl w:val="0"/>
          <w:numId w:val="1"/>
        </w:numPr>
      </w:pPr>
      <w:r w:rsidRPr="00F667EA">
        <w:rPr>
          <w:b/>
        </w:rPr>
        <w:t>Testing</w:t>
      </w:r>
      <w:r w:rsidRPr="00852E9D">
        <w:t xml:space="preserve"> how fare they can go  - this is part of a child growing up – be consistent and know your limits – call on help from another colleague and remove yourself not the child from the situation </w:t>
      </w:r>
    </w:p>
    <w:p w14:paraId="507B586E" w14:textId="77777777" w:rsidR="003E2946" w:rsidRPr="00852E9D" w:rsidRDefault="00852E9D" w:rsidP="00852E9D">
      <w:pPr>
        <w:numPr>
          <w:ilvl w:val="0"/>
          <w:numId w:val="1"/>
        </w:numPr>
      </w:pPr>
      <w:r w:rsidRPr="00F667EA">
        <w:rPr>
          <w:b/>
        </w:rPr>
        <w:t>Unrealistic demands</w:t>
      </w:r>
      <w:r w:rsidRPr="00852E9D">
        <w:t xml:space="preserve"> – some children are not physically or emotionally capable of the behaviour expected of them. treat children as individuals </w:t>
      </w:r>
    </w:p>
    <w:p w14:paraId="26FC6375" w14:textId="77777777" w:rsidR="003E2946" w:rsidRPr="00852E9D" w:rsidRDefault="00852E9D" w:rsidP="00852E9D">
      <w:pPr>
        <w:numPr>
          <w:ilvl w:val="0"/>
          <w:numId w:val="1"/>
        </w:numPr>
      </w:pPr>
      <w:r w:rsidRPr="00F667EA">
        <w:rPr>
          <w:b/>
        </w:rPr>
        <w:t>Unaware</w:t>
      </w:r>
      <w:r w:rsidRPr="00852E9D">
        <w:t xml:space="preserve"> of and not use to boundaries of behaviour – home life may be very different from nursery life. Talk to parents share experiences </w:t>
      </w:r>
    </w:p>
    <w:p w14:paraId="3B803DC5" w14:textId="77777777" w:rsidR="003E2946" w:rsidRPr="00852E9D" w:rsidRDefault="00852E9D" w:rsidP="00852E9D">
      <w:pPr>
        <w:numPr>
          <w:ilvl w:val="0"/>
          <w:numId w:val="1"/>
        </w:numPr>
      </w:pPr>
      <w:r w:rsidRPr="00852E9D">
        <w:t xml:space="preserve">Child not use to doing as they are told, again don’t send mixed messages – work with parents </w:t>
      </w:r>
    </w:p>
    <w:p w14:paraId="41CE863C" w14:textId="53D4BFB2" w:rsidR="003E2946" w:rsidRPr="00852E9D" w:rsidRDefault="00852E9D" w:rsidP="00852E9D">
      <w:pPr>
        <w:numPr>
          <w:ilvl w:val="0"/>
          <w:numId w:val="1"/>
        </w:numPr>
      </w:pPr>
      <w:r w:rsidRPr="00F667EA">
        <w:rPr>
          <w:b/>
        </w:rPr>
        <w:t>Tiredness or illness</w:t>
      </w:r>
      <w:r w:rsidRPr="00852E9D">
        <w:t xml:space="preserve"> can change the child</w:t>
      </w:r>
      <w:r w:rsidR="004F67D9">
        <w:t>’</w:t>
      </w:r>
      <w:r w:rsidRPr="00852E9D">
        <w:t>s behaviour – check in with parents and colleagues</w:t>
      </w:r>
    </w:p>
    <w:p w14:paraId="2B007335" w14:textId="77777777" w:rsidR="003E2946" w:rsidRPr="00852E9D" w:rsidRDefault="00852E9D" w:rsidP="00852E9D">
      <w:pPr>
        <w:numPr>
          <w:ilvl w:val="0"/>
          <w:numId w:val="1"/>
        </w:numPr>
      </w:pPr>
      <w:r w:rsidRPr="00F667EA">
        <w:rPr>
          <w:b/>
        </w:rPr>
        <w:t>Anxiety or fear</w:t>
      </w:r>
      <w:r w:rsidRPr="00852E9D">
        <w:t xml:space="preserve"> – change in behaviour is usually a symptom of emotional upset – check out with parents how the child has been at home or if they have had a good weekend/evening/morning </w:t>
      </w:r>
    </w:p>
    <w:sectPr w:rsidR="003E2946" w:rsidRPr="00852E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31B11"/>
    <w:multiLevelType w:val="hybridMultilevel"/>
    <w:tmpl w:val="1248D362"/>
    <w:lvl w:ilvl="0" w:tplc="056A1632">
      <w:start w:val="1"/>
      <w:numFmt w:val="bullet"/>
      <w:lvlText w:val="•"/>
      <w:lvlJc w:val="left"/>
      <w:pPr>
        <w:tabs>
          <w:tab w:val="num" w:pos="720"/>
        </w:tabs>
        <w:ind w:left="720" w:hanging="360"/>
      </w:pPr>
      <w:rPr>
        <w:rFonts w:ascii="Arial" w:hAnsi="Arial" w:hint="default"/>
      </w:rPr>
    </w:lvl>
    <w:lvl w:ilvl="1" w:tplc="F5DCA8C4" w:tentative="1">
      <w:start w:val="1"/>
      <w:numFmt w:val="bullet"/>
      <w:lvlText w:val="•"/>
      <w:lvlJc w:val="left"/>
      <w:pPr>
        <w:tabs>
          <w:tab w:val="num" w:pos="1440"/>
        </w:tabs>
        <w:ind w:left="1440" w:hanging="360"/>
      </w:pPr>
      <w:rPr>
        <w:rFonts w:ascii="Arial" w:hAnsi="Arial" w:hint="default"/>
      </w:rPr>
    </w:lvl>
    <w:lvl w:ilvl="2" w:tplc="EC202AAE" w:tentative="1">
      <w:start w:val="1"/>
      <w:numFmt w:val="bullet"/>
      <w:lvlText w:val="•"/>
      <w:lvlJc w:val="left"/>
      <w:pPr>
        <w:tabs>
          <w:tab w:val="num" w:pos="2160"/>
        </w:tabs>
        <w:ind w:left="2160" w:hanging="360"/>
      </w:pPr>
      <w:rPr>
        <w:rFonts w:ascii="Arial" w:hAnsi="Arial" w:hint="default"/>
      </w:rPr>
    </w:lvl>
    <w:lvl w:ilvl="3" w:tplc="A5CA9F3A" w:tentative="1">
      <w:start w:val="1"/>
      <w:numFmt w:val="bullet"/>
      <w:lvlText w:val="•"/>
      <w:lvlJc w:val="left"/>
      <w:pPr>
        <w:tabs>
          <w:tab w:val="num" w:pos="2880"/>
        </w:tabs>
        <w:ind w:left="2880" w:hanging="360"/>
      </w:pPr>
      <w:rPr>
        <w:rFonts w:ascii="Arial" w:hAnsi="Arial" w:hint="default"/>
      </w:rPr>
    </w:lvl>
    <w:lvl w:ilvl="4" w:tplc="22DCBC70" w:tentative="1">
      <w:start w:val="1"/>
      <w:numFmt w:val="bullet"/>
      <w:lvlText w:val="•"/>
      <w:lvlJc w:val="left"/>
      <w:pPr>
        <w:tabs>
          <w:tab w:val="num" w:pos="3600"/>
        </w:tabs>
        <w:ind w:left="3600" w:hanging="360"/>
      </w:pPr>
      <w:rPr>
        <w:rFonts w:ascii="Arial" w:hAnsi="Arial" w:hint="default"/>
      </w:rPr>
    </w:lvl>
    <w:lvl w:ilvl="5" w:tplc="BE7ADF28" w:tentative="1">
      <w:start w:val="1"/>
      <w:numFmt w:val="bullet"/>
      <w:lvlText w:val="•"/>
      <w:lvlJc w:val="left"/>
      <w:pPr>
        <w:tabs>
          <w:tab w:val="num" w:pos="4320"/>
        </w:tabs>
        <w:ind w:left="4320" w:hanging="360"/>
      </w:pPr>
      <w:rPr>
        <w:rFonts w:ascii="Arial" w:hAnsi="Arial" w:hint="default"/>
      </w:rPr>
    </w:lvl>
    <w:lvl w:ilvl="6" w:tplc="86E2FB62" w:tentative="1">
      <w:start w:val="1"/>
      <w:numFmt w:val="bullet"/>
      <w:lvlText w:val="•"/>
      <w:lvlJc w:val="left"/>
      <w:pPr>
        <w:tabs>
          <w:tab w:val="num" w:pos="5040"/>
        </w:tabs>
        <w:ind w:left="5040" w:hanging="360"/>
      </w:pPr>
      <w:rPr>
        <w:rFonts w:ascii="Arial" w:hAnsi="Arial" w:hint="default"/>
      </w:rPr>
    </w:lvl>
    <w:lvl w:ilvl="7" w:tplc="8DF09276" w:tentative="1">
      <w:start w:val="1"/>
      <w:numFmt w:val="bullet"/>
      <w:lvlText w:val="•"/>
      <w:lvlJc w:val="left"/>
      <w:pPr>
        <w:tabs>
          <w:tab w:val="num" w:pos="5760"/>
        </w:tabs>
        <w:ind w:left="5760" w:hanging="360"/>
      </w:pPr>
      <w:rPr>
        <w:rFonts w:ascii="Arial" w:hAnsi="Arial" w:hint="default"/>
      </w:rPr>
    </w:lvl>
    <w:lvl w:ilvl="8" w:tplc="61F216D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28741DA"/>
    <w:multiLevelType w:val="hybridMultilevel"/>
    <w:tmpl w:val="2B3E3A38"/>
    <w:lvl w:ilvl="0" w:tplc="FF366A88">
      <w:start w:val="1"/>
      <w:numFmt w:val="bullet"/>
      <w:lvlText w:val="•"/>
      <w:lvlJc w:val="left"/>
      <w:pPr>
        <w:tabs>
          <w:tab w:val="num" w:pos="720"/>
        </w:tabs>
        <w:ind w:left="720" w:hanging="360"/>
      </w:pPr>
      <w:rPr>
        <w:rFonts w:ascii="Arial" w:hAnsi="Arial" w:hint="default"/>
      </w:rPr>
    </w:lvl>
    <w:lvl w:ilvl="1" w:tplc="60B6B5C0" w:tentative="1">
      <w:start w:val="1"/>
      <w:numFmt w:val="bullet"/>
      <w:lvlText w:val="•"/>
      <w:lvlJc w:val="left"/>
      <w:pPr>
        <w:tabs>
          <w:tab w:val="num" w:pos="1440"/>
        </w:tabs>
        <w:ind w:left="1440" w:hanging="360"/>
      </w:pPr>
      <w:rPr>
        <w:rFonts w:ascii="Arial" w:hAnsi="Arial" w:hint="default"/>
      </w:rPr>
    </w:lvl>
    <w:lvl w:ilvl="2" w:tplc="002AC00E" w:tentative="1">
      <w:start w:val="1"/>
      <w:numFmt w:val="bullet"/>
      <w:lvlText w:val="•"/>
      <w:lvlJc w:val="left"/>
      <w:pPr>
        <w:tabs>
          <w:tab w:val="num" w:pos="2160"/>
        </w:tabs>
        <w:ind w:left="2160" w:hanging="360"/>
      </w:pPr>
      <w:rPr>
        <w:rFonts w:ascii="Arial" w:hAnsi="Arial" w:hint="default"/>
      </w:rPr>
    </w:lvl>
    <w:lvl w:ilvl="3" w:tplc="4AC839CA" w:tentative="1">
      <w:start w:val="1"/>
      <w:numFmt w:val="bullet"/>
      <w:lvlText w:val="•"/>
      <w:lvlJc w:val="left"/>
      <w:pPr>
        <w:tabs>
          <w:tab w:val="num" w:pos="2880"/>
        </w:tabs>
        <w:ind w:left="2880" w:hanging="360"/>
      </w:pPr>
      <w:rPr>
        <w:rFonts w:ascii="Arial" w:hAnsi="Arial" w:hint="default"/>
      </w:rPr>
    </w:lvl>
    <w:lvl w:ilvl="4" w:tplc="4B66E10E" w:tentative="1">
      <w:start w:val="1"/>
      <w:numFmt w:val="bullet"/>
      <w:lvlText w:val="•"/>
      <w:lvlJc w:val="left"/>
      <w:pPr>
        <w:tabs>
          <w:tab w:val="num" w:pos="3600"/>
        </w:tabs>
        <w:ind w:left="3600" w:hanging="360"/>
      </w:pPr>
      <w:rPr>
        <w:rFonts w:ascii="Arial" w:hAnsi="Arial" w:hint="default"/>
      </w:rPr>
    </w:lvl>
    <w:lvl w:ilvl="5" w:tplc="6DEA07E0" w:tentative="1">
      <w:start w:val="1"/>
      <w:numFmt w:val="bullet"/>
      <w:lvlText w:val="•"/>
      <w:lvlJc w:val="left"/>
      <w:pPr>
        <w:tabs>
          <w:tab w:val="num" w:pos="4320"/>
        </w:tabs>
        <w:ind w:left="4320" w:hanging="360"/>
      </w:pPr>
      <w:rPr>
        <w:rFonts w:ascii="Arial" w:hAnsi="Arial" w:hint="default"/>
      </w:rPr>
    </w:lvl>
    <w:lvl w:ilvl="6" w:tplc="784EDA28" w:tentative="1">
      <w:start w:val="1"/>
      <w:numFmt w:val="bullet"/>
      <w:lvlText w:val="•"/>
      <w:lvlJc w:val="left"/>
      <w:pPr>
        <w:tabs>
          <w:tab w:val="num" w:pos="5040"/>
        </w:tabs>
        <w:ind w:left="5040" w:hanging="360"/>
      </w:pPr>
      <w:rPr>
        <w:rFonts w:ascii="Arial" w:hAnsi="Arial" w:hint="default"/>
      </w:rPr>
    </w:lvl>
    <w:lvl w:ilvl="7" w:tplc="E59C19F8" w:tentative="1">
      <w:start w:val="1"/>
      <w:numFmt w:val="bullet"/>
      <w:lvlText w:val="•"/>
      <w:lvlJc w:val="left"/>
      <w:pPr>
        <w:tabs>
          <w:tab w:val="num" w:pos="5760"/>
        </w:tabs>
        <w:ind w:left="5760" w:hanging="360"/>
      </w:pPr>
      <w:rPr>
        <w:rFonts w:ascii="Arial" w:hAnsi="Arial" w:hint="default"/>
      </w:rPr>
    </w:lvl>
    <w:lvl w:ilvl="8" w:tplc="8B34D9D8" w:tentative="1">
      <w:start w:val="1"/>
      <w:numFmt w:val="bullet"/>
      <w:lvlText w:val="•"/>
      <w:lvlJc w:val="left"/>
      <w:pPr>
        <w:tabs>
          <w:tab w:val="num" w:pos="6480"/>
        </w:tabs>
        <w:ind w:left="6480" w:hanging="360"/>
      </w:pPr>
      <w:rPr>
        <w:rFonts w:ascii="Arial" w:hAnsi="Arial" w:hint="default"/>
      </w:rPr>
    </w:lvl>
  </w:abstractNum>
  <w:num w:numId="1" w16cid:durableId="1810971266">
    <w:abstractNumId w:val="1"/>
  </w:num>
  <w:num w:numId="2" w16cid:durableId="1830167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2E9D"/>
    <w:rsid w:val="003E2946"/>
    <w:rsid w:val="004F67D9"/>
    <w:rsid w:val="007051C6"/>
    <w:rsid w:val="00833567"/>
    <w:rsid w:val="00852E9D"/>
    <w:rsid w:val="00C945A5"/>
    <w:rsid w:val="00F667EA"/>
    <w:rsid w:val="00FA5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312FA"/>
  <w15:docId w15:val="{71AEB525-FC9F-498F-AC4B-8CC43BF4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97969">
      <w:bodyDiv w:val="1"/>
      <w:marLeft w:val="0"/>
      <w:marRight w:val="0"/>
      <w:marTop w:val="0"/>
      <w:marBottom w:val="0"/>
      <w:divBdr>
        <w:top w:val="none" w:sz="0" w:space="0" w:color="auto"/>
        <w:left w:val="none" w:sz="0" w:space="0" w:color="auto"/>
        <w:bottom w:val="none" w:sz="0" w:space="0" w:color="auto"/>
        <w:right w:val="none" w:sz="0" w:space="0" w:color="auto"/>
      </w:divBdr>
      <w:divsChild>
        <w:div w:id="1283850754">
          <w:marLeft w:val="274"/>
          <w:marRight w:val="0"/>
          <w:marTop w:val="86"/>
          <w:marBottom w:val="0"/>
          <w:divBdr>
            <w:top w:val="none" w:sz="0" w:space="0" w:color="auto"/>
            <w:left w:val="none" w:sz="0" w:space="0" w:color="auto"/>
            <w:bottom w:val="none" w:sz="0" w:space="0" w:color="auto"/>
            <w:right w:val="none" w:sz="0" w:space="0" w:color="auto"/>
          </w:divBdr>
        </w:div>
        <w:div w:id="78454618">
          <w:marLeft w:val="274"/>
          <w:marRight w:val="0"/>
          <w:marTop w:val="86"/>
          <w:marBottom w:val="0"/>
          <w:divBdr>
            <w:top w:val="none" w:sz="0" w:space="0" w:color="auto"/>
            <w:left w:val="none" w:sz="0" w:space="0" w:color="auto"/>
            <w:bottom w:val="none" w:sz="0" w:space="0" w:color="auto"/>
            <w:right w:val="none" w:sz="0" w:space="0" w:color="auto"/>
          </w:divBdr>
        </w:div>
        <w:div w:id="632029806">
          <w:marLeft w:val="274"/>
          <w:marRight w:val="0"/>
          <w:marTop w:val="86"/>
          <w:marBottom w:val="0"/>
          <w:divBdr>
            <w:top w:val="none" w:sz="0" w:space="0" w:color="auto"/>
            <w:left w:val="none" w:sz="0" w:space="0" w:color="auto"/>
            <w:bottom w:val="none" w:sz="0" w:space="0" w:color="auto"/>
            <w:right w:val="none" w:sz="0" w:space="0" w:color="auto"/>
          </w:divBdr>
        </w:div>
        <w:div w:id="1191146194">
          <w:marLeft w:val="274"/>
          <w:marRight w:val="0"/>
          <w:marTop w:val="86"/>
          <w:marBottom w:val="0"/>
          <w:divBdr>
            <w:top w:val="none" w:sz="0" w:space="0" w:color="auto"/>
            <w:left w:val="none" w:sz="0" w:space="0" w:color="auto"/>
            <w:bottom w:val="none" w:sz="0" w:space="0" w:color="auto"/>
            <w:right w:val="none" w:sz="0" w:space="0" w:color="auto"/>
          </w:divBdr>
        </w:div>
        <w:div w:id="713190972">
          <w:marLeft w:val="274"/>
          <w:marRight w:val="0"/>
          <w:marTop w:val="86"/>
          <w:marBottom w:val="0"/>
          <w:divBdr>
            <w:top w:val="none" w:sz="0" w:space="0" w:color="auto"/>
            <w:left w:val="none" w:sz="0" w:space="0" w:color="auto"/>
            <w:bottom w:val="none" w:sz="0" w:space="0" w:color="auto"/>
            <w:right w:val="none" w:sz="0" w:space="0" w:color="auto"/>
          </w:divBdr>
        </w:div>
        <w:div w:id="548107733">
          <w:marLeft w:val="274"/>
          <w:marRight w:val="0"/>
          <w:marTop w:val="86"/>
          <w:marBottom w:val="0"/>
          <w:divBdr>
            <w:top w:val="none" w:sz="0" w:space="0" w:color="auto"/>
            <w:left w:val="none" w:sz="0" w:space="0" w:color="auto"/>
            <w:bottom w:val="none" w:sz="0" w:space="0" w:color="auto"/>
            <w:right w:val="none" w:sz="0" w:space="0" w:color="auto"/>
          </w:divBdr>
        </w:div>
        <w:div w:id="1457019208">
          <w:marLeft w:val="274"/>
          <w:marRight w:val="0"/>
          <w:marTop w:val="86"/>
          <w:marBottom w:val="0"/>
          <w:divBdr>
            <w:top w:val="none" w:sz="0" w:space="0" w:color="auto"/>
            <w:left w:val="none" w:sz="0" w:space="0" w:color="auto"/>
            <w:bottom w:val="none" w:sz="0" w:space="0" w:color="auto"/>
            <w:right w:val="none" w:sz="0" w:space="0" w:color="auto"/>
          </w:divBdr>
        </w:div>
        <w:div w:id="1713729484">
          <w:marLeft w:val="274"/>
          <w:marRight w:val="0"/>
          <w:marTop w:val="86"/>
          <w:marBottom w:val="0"/>
          <w:divBdr>
            <w:top w:val="none" w:sz="0" w:space="0" w:color="auto"/>
            <w:left w:val="none" w:sz="0" w:space="0" w:color="auto"/>
            <w:bottom w:val="none" w:sz="0" w:space="0" w:color="auto"/>
            <w:right w:val="none" w:sz="0" w:space="0" w:color="auto"/>
          </w:divBdr>
        </w:div>
        <w:div w:id="1153640926">
          <w:marLeft w:val="274"/>
          <w:marRight w:val="0"/>
          <w:marTop w:val="86"/>
          <w:marBottom w:val="0"/>
          <w:divBdr>
            <w:top w:val="none" w:sz="0" w:space="0" w:color="auto"/>
            <w:left w:val="none" w:sz="0" w:space="0" w:color="auto"/>
            <w:bottom w:val="none" w:sz="0" w:space="0" w:color="auto"/>
            <w:right w:val="none" w:sz="0" w:space="0" w:color="auto"/>
          </w:divBdr>
        </w:div>
        <w:div w:id="647782484">
          <w:marLeft w:val="274"/>
          <w:marRight w:val="0"/>
          <w:marTop w:val="86"/>
          <w:marBottom w:val="0"/>
          <w:divBdr>
            <w:top w:val="none" w:sz="0" w:space="0" w:color="auto"/>
            <w:left w:val="none" w:sz="0" w:space="0" w:color="auto"/>
            <w:bottom w:val="none" w:sz="0" w:space="0" w:color="auto"/>
            <w:right w:val="none" w:sz="0" w:space="0" w:color="auto"/>
          </w:divBdr>
        </w:div>
        <w:div w:id="1100642940">
          <w:marLeft w:val="274"/>
          <w:marRight w:val="0"/>
          <w:marTop w:val="86"/>
          <w:marBottom w:val="0"/>
          <w:divBdr>
            <w:top w:val="none" w:sz="0" w:space="0" w:color="auto"/>
            <w:left w:val="none" w:sz="0" w:space="0" w:color="auto"/>
            <w:bottom w:val="none" w:sz="0" w:space="0" w:color="auto"/>
            <w:right w:val="none" w:sz="0" w:space="0" w:color="auto"/>
          </w:divBdr>
        </w:div>
        <w:div w:id="48766319">
          <w:marLeft w:val="274"/>
          <w:marRight w:val="0"/>
          <w:marTop w:val="86"/>
          <w:marBottom w:val="0"/>
          <w:divBdr>
            <w:top w:val="none" w:sz="0" w:space="0" w:color="auto"/>
            <w:left w:val="none" w:sz="0" w:space="0" w:color="auto"/>
            <w:bottom w:val="none" w:sz="0" w:space="0" w:color="auto"/>
            <w:right w:val="none" w:sz="0" w:space="0" w:color="auto"/>
          </w:divBdr>
        </w:div>
        <w:div w:id="866063918">
          <w:marLeft w:val="274"/>
          <w:marRight w:val="0"/>
          <w:marTop w:val="86"/>
          <w:marBottom w:val="0"/>
          <w:divBdr>
            <w:top w:val="none" w:sz="0" w:space="0" w:color="auto"/>
            <w:left w:val="none" w:sz="0" w:space="0" w:color="auto"/>
            <w:bottom w:val="none" w:sz="0" w:space="0" w:color="auto"/>
            <w:right w:val="none" w:sz="0" w:space="0" w:color="auto"/>
          </w:divBdr>
        </w:div>
      </w:divsChild>
    </w:div>
    <w:div w:id="2127847617">
      <w:bodyDiv w:val="1"/>
      <w:marLeft w:val="0"/>
      <w:marRight w:val="0"/>
      <w:marTop w:val="0"/>
      <w:marBottom w:val="0"/>
      <w:divBdr>
        <w:top w:val="none" w:sz="0" w:space="0" w:color="auto"/>
        <w:left w:val="none" w:sz="0" w:space="0" w:color="auto"/>
        <w:bottom w:val="none" w:sz="0" w:space="0" w:color="auto"/>
        <w:right w:val="none" w:sz="0" w:space="0" w:color="auto"/>
      </w:divBdr>
      <w:divsChild>
        <w:div w:id="282662918">
          <w:marLeft w:val="274"/>
          <w:marRight w:val="0"/>
          <w:marTop w:val="86"/>
          <w:marBottom w:val="0"/>
          <w:divBdr>
            <w:top w:val="none" w:sz="0" w:space="0" w:color="auto"/>
            <w:left w:val="none" w:sz="0" w:space="0" w:color="auto"/>
            <w:bottom w:val="none" w:sz="0" w:space="0" w:color="auto"/>
            <w:right w:val="none" w:sz="0" w:space="0" w:color="auto"/>
          </w:divBdr>
        </w:div>
        <w:div w:id="2003268146">
          <w:marLeft w:val="274"/>
          <w:marRight w:val="0"/>
          <w:marTop w:val="86"/>
          <w:marBottom w:val="0"/>
          <w:divBdr>
            <w:top w:val="none" w:sz="0" w:space="0" w:color="auto"/>
            <w:left w:val="none" w:sz="0" w:space="0" w:color="auto"/>
            <w:bottom w:val="none" w:sz="0" w:space="0" w:color="auto"/>
            <w:right w:val="none" w:sz="0" w:space="0" w:color="auto"/>
          </w:divBdr>
        </w:div>
        <w:div w:id="365519423">
          <w:marLeft w:val="274"/>
          <w:marRight w:val="0"/>
          <w:marTop w:val="86"/>
          <w:marBottom w:val="0"/>
          <w:divBdr>
            <w:top w:val="none" w:sz="0" w:space="0" w:color="auto"/>
            <w:left w:val="none" w:sz="0" w:space="0" w:color="auto"/>
            <w:bottom w:val="none" w:sz="0" w:space="0" w:color="auto"/>
            <w:right w:val="none" w:sz="0" w:space="0" w:color="auto"/>
          </w:divBdr>
        </w:div>
        <w:div w:id="664866102">
          <w:marLeft w:val="274"/>
          <w:marRight w:val="0"/>
          <w:marTop w:val="86"/>
          <w:marBottom w:val="0"/>
          <w:divBdr>
            <w:top w:val="none" w:sz="0" w:space="0" w:color="auto"/>
            <w:left w:val="none" w:sz="0" w:space="0" w:color="auto"/>
            <w:bottom w:val="none" w:sz="0" w:space="0" w:color="auto"/>
            <w:right w:val="none" w:sz="0" w:space="0" w:color="auto"/>
          </w:divBdr>
        </w:div>
        <w:div w:id="77487137">
          <w:marLeft w:val="274"/>
          <w:marRight w:val="0"/>
          <w:marTop w:val="86"/>
          <w:marBottom w:val="0"/>
          <w:divBdr>
            <w:top w:val="none" w:sz="0" w:space="0" w:color="auto"/>
            <w:left w:val="none" w:sz="0" w:space="0" w:color="auto"/>
            <w:bottom w:val="none" w:sz="0" w:space="0" w:color="auto"/>
            <w:right w:val="none" w:sz="0" w:space="0" w:color="auto"/>
          </w:divBdr>
        </w:div>
        <w:div w:id="1008603708">
          <w:marLeft w:val="274"/>
          <w:marRight w:val="0"/>
          <w:marTop w:val="86"/>
          <w:marBottom w:val="0"/>
          <w:divBdr>
            <w:top w:val="none" w:sz="0" w:space="0" w:color="auto"/>
            <w:left w:val="none" w:sz="0" w:space="0" w:color="auto"/>
            <w:bottom w:val="none" w:sz="0" w:space="0" w:color="auto"/>
            <w:right w:val="none" w:sz="0" w:space="0" w:color="auto"/>
          </w:divBdr>
        </w:div>
        <w:div w:id="1264997449">
          <w:marLeft w:val="274"/>
          <w:marRight w:val="0"/>
          <w:marTop w:val="86"/>
          <w:marBottom w:val="0"/>
          <w:divBdr>
            <w:top w:val="none" w:sz="0" w:space="0" w:color="auto"/>
            <w:left w:val="none" w:sz="0" w:space="0" w:color="auto"/>
            <w:bottom w:val="none" w:sz="0" w:space="0" w:color="auto"/>
            <w:right w:val="none" w:sz="0" w:space="0" w:color="auto"/>
          </w:divBdr>
        </w:div>
        <w:div w:id="120347254">
          <w:marLeft w:val="274"/>
          <w:marRight w:val="0"/>
          <w:marTop w:val="86"/>
          <w:marBottom w:val="0"/>
          <w:divBdr>
            <w:top w:val="none" w:sz="0" w:space="0" w:color="auto"/>
            <w:left w:val="none" w:sz="0" w:space="0" w:color="auto"/>
            <w:bottom w:val="none" w:sz="0" w:space="0" w:color="auto"/>
            <w:right w:val="none" w:sz="0" w:space="0" w:color="auto"/>
          </w:divBdr>
        </w:div>
        <w:div w:id="909467473">
          <w:marLeft w:val="274"/>
          <w:marRight w:val="0"/>
          <w:marTop w:val="86"/>
          <w:marBottom w:val="0"/>
          <w:divBdr>
            <w:top w:val="none" w:sz="0" w:space="0" w:color="auto"/>
            <w:left w:val="none" w:sz="0" w:space="0" w:color="auto"/>
            <w:bottom w:val="none" w:sz="0" w:space="0" w:color="auto"/>
            <w:right w:val="none" w:sz="0" w:space="0" w:color="auto"/>
          </w:divBdr>
        </w:div>
        <w:div w:id="1697152955">
          <w:marLeft w:val="274"/>
          <w:marRight w:val="0"/>
          <w:marTop w:val="86"/>
          <w:marBottom w:val="0"/>
          <w:divBdr>
            <w:top w:val="none" w:sz="0" w:space="0" w:color="auto"/>
            <w:left w:val="none" w:sz="0" w:space="0" w:color="auto"/>
            <w:bottom w:val="none" w:sz="0" w:space="0" w:color="auto"/>
            <w:right w:val="none" w:sz="0" w:space="0" w:color="auto"/>
          </w:divBdr>
        </w:div>
        <w:div w:id="1496533237">
          <w:marLeft w:val="274"/>
          <w:marRight w:val="0"/>
          <w:marTop w:val="86"/>
          <w:marBottom w:val="0"/>
          <w:divBdr>
            <w:top w:val="none" w:sz="0" w:space="0" w:color="auto"/>
            <w:left w:val="none" w:sz="0" w:space="0" w:color="auto"/>
            <w:bottom w:val="none" w:sz="0" w:space="0" w:color="auto"/>
            <w:right w:val="none" w:sz="0" w:space="0" w:color="auto"/>
          </w:divBdr>
        </w:div>
        <w:div w:id="269437695">
          <w:marLeft w:val="274"/>
          <w:marRight w:val="0"/>
          <w:marTop w:val="86"/>
          <w:marBottom w:val="0"/>
          <w:divBdr>
            <w:top w:val="none" w:sz="0" w:space="0" w:color="auto"/>
            <w:left w:val="none" w:sz="0" w:space="0" w:color="auto"/>
            <w:bottom w:val="none" w:sz="0" w:space="0" w:color="auto"/>
            <w:right w:val="none" w:sz="0" w:space="0" w:color="auto"/>
          </w:divBdr>
        </w:div>
        <w:div w:id="714500367">
          <w:marLeft w:val="274"/>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Foulston</dc:creator>
  <cp:lastModifiedBy>Melanie Foulston</cp:lastModifiedBy>
  <cp:revision>4</cp:revision>
  <cp:lastPrinted>2017-06-01T07:12:00Z</cp:lastPrinted>
  <dcterms:created xsi:type="dcterms:W3CDTF">2017-06-01T07:12:00Z</dcterms:created>
  <dcterms:modified xsi:type="dcterms:W3CDTF">2025-09-12T08:26:00Z</dcterms:modified>
</cp:coreProperties>
</file>