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E978" w14:textId="78333997" w:rsidR="007C0A47" w:rsidRPr="00076A52" w:rsidRDefault="007C0A47" w:rsidP="007C0A47">
      <w:pPr>
        <w:spacing w:line="312" w:lineRule="auto"/>
        <w:rPr>
          <w:rFonts w:ascii="Arial" w:hAnsi="Arial" w:cs="Arial"/>
          <w:b/>
          <w:bCs/>
        </w:rPr>
      </w:pPr>
      <w:r w:rsidRPr="00076A52">
        <w:rPr>
          <w:rFonts w:ascii="Arial" w:hAnsi="Arial" w:cs="Arial"/>
          <w:b/>
          <w:bCs/>
        </w:rPr>
        <w:t xml:space="preserve">The Holiday Activity Fund – Lead </w:t>
      </w:r>
      <w:r w:rsidR="002D51C3">
        <w:rPr>
          <w:rFonts w:ascii="Arial" w:hAnsi="Arial" w:cs="Arial"/>
          <w:b/>
          <w:bCs/>
        </w:rPr>
        <w:t>Organisation</w:t>
      </w:r>
      <w:r w:rsidRPr="00076A52">
        <w:rPr>
          <w:rFonts w:ascii="Arial" w:hAnsi="Arial" w:cs="Arial"/>
          <w:b/>
          <w:bCs/>
        </w:rPr>
        <w:t xml:space="preserve"> Guidance Document</w:t>
      </w:r>
      <w:r>
        <w:rPr>
          <w:rFonts w:ascii="Arial" w:hAnsi="Arial" w:cs="Arial"/>
          <w:b/>
          <w:bCs/>
        </w:rPr>
        <w:t xml:space="preserve"> </w:t>
      </w:r>
      <w:r w:rsidR="00C54FE1">
        <w:rPr>
          <w:rFonts w:ascii="Arial" w:hAnsi="Arial" w:cs="Arial"/>
          <w:b/>
          <w:bCs/>
        </w:rPr>
        <w:t>November 202</w:t>
      </w:r>
      <w:r w:rsidR="0085550B">
        <w:rPr>
          <w:rFonts w:ascii="Arial" w:hAnsi="Arial" w:cs="Arial"/>
          <w:b/>
          <w:bCs/>
        </w:rPr>
        <w:t>3</w:t>
      </w:r>
    </w:p>
    <w:p w14:paraId="46EF5425" w14:textId="77777777" w:rsidR="007C0A47" w:rsidRPr="005E5B3D" w:rsidRDefault="007C0A47" w:rsidP="007C0A47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The Holiday Activity Fund is a £200 million country wide programme funded by the Department for Education. The programme aims to provide activities and food for children eligible for Free School Meals during the Easter, </w:t>
      </w:r>
      <w:proofErr w:type="gramStart"/>
      <w:r w:rsidRPr="005E5B3D">
        <w:rPr>
          <w:rFonts w:ascii="Arial" w:hAnsi="Arial" w:cs="Arial"/>
        </w:rPr>
        <w:t>summer</w:t>
      </w:r>
      <w:proofErr w:type="gramEnd"/>
      <w:r w:rsidRPr="005E5B3D">
        <w:rPr>
          <w:rFonts w:ascii="Arial" w:hAnsi="Arial" w:cs="Arial"/>
        </w:rPr>
        <w:t xml:space="preserve"> and Christmas holidays</w:t>
      </w:r>
      <w:r>
        <w:rPr>
          <w:rFonts w:ascii="Arial" w:hAnsi="Arial" w:cs="Arial"/>
        </w:rPr>
        <w:t>, plus October half term</w:t>
      </w:r>
      <w:r w:rsidRPr="005E5B3D">
        <w:rPr>
          <w:rFonts w:ascii="Arial" w:hAnsi="Arial" w:cs="Arial"/>
        </w:rPr>
        <w:t xml:space="preserve">. </w:t>
      </w:r>
    </w:p>
    <w:p w14:paraId="2D1146BC" w14:textId="7E8876FB" w:rsidR="00C54FE1" w:rsidRDefault="00C54FE1" w:rsidP="00C54FE1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C0A47" w:rsidRPr="005E5B3D">
        <w:rPr>
          <w:rFonts w:ascii="Arial" w:hAnsi="Arial" w:cs="Arial"/>
        </w:rPr>
        <w:t>202</w:t>
      </w:r>
      <w:r w:rsidR="0085550B">
        <w:rPr>
          <w:rFonts w:ascii="Arial" w:hAnsi="Arial" w:cs="Arial"/>
        </w:rPr>
        <w:t>3</w:t>
      </w:r>
      <w:r w:rsidR="007C0A47" w:rsidRPr="005E5B3D">
        <w:rPr>
          <w:rFonts w:ascii="Arial" w:hAnsi="Arial" w:cs="Arial"/>
        </w:rPr>
        <w:t xml:space="preserve">, Nottingham City Council </w:t>
      </w:r>
      <w:r>
        <w:rPr>
          <w:rFonts w:ascii="Arial" w:hAnsi="Arial" w:cs="Arial"/>
        </w:rPr>
        <w:t xml:space="preserve">were </w:t>
      </w:r>
      <w:r w:rsidR="007C0A47" w:rsidRPr="005E5B3D">
        <w:rPr>
          <w:rFonts w:ascii="Arial" w:hAnsi="Arial" w:cs="Arial"/>
        </w:rPr>
        <w:t>awarded £1.</w:t>
      </w:r>
      <w:r w:rsidR="0085550B">
        <w:rPr>
          <w:rFonts w:ascii="Arial" w:hAnsi="Arial" w:cs="Arial"/>
        </w:rPr>
        <w:t xml:space="preserve">8 </w:t>
      </w:r>
      <w:r w:rsidR="007C0A47" w:rsidRPr="005E5B3D">
        <w:rPr>
          <w:rFonts w:ascii="Arial" w:hAnsi="Arial" w:cs="Arial"/>
        </w:rPr>
        <w:t xml:space="preserve">million as part of the programme and we </w:t>
      </w:r>
      <w:r>
        <w:rPr>
          <w:rFonts w:ascii="Arial" w:hAnsi="Arial" w:cs="Arial"/>
        </w:rPr>
        <w:t xml:space="preserve">have </w:t>
      </w:r>
      <w:r w:rsidR="007C0A47" w:rsidRPr="005E5B3D">
        <w:rPr>
          <w:rFonts w:ascii="Arial" w:hAnsi="Arial" w:cs="Arial"/>
        </w:rPr>
        <w:t>worked with an amazing variety of local providers across the city to put on holiday activities</w:t>
      </w:r>
      <w:r w:rsidR="00E6449B">
        <w:rPr>
          <w:rFonts w:ascii="Arial" w:hAnsi="Arial" w:cs="Arial"/>
        </w:rPr>
        <w:t xml:space="preserve">. In 2023 Nottingham City Council implemented a centralised booking system which specifically targeted children in receipt of free school meals and other targeted criteria. Throughout 2023 </w:t>
      </w:r>
      <w:r w:rsidR="00665648">
        <w:rPr>
          <w:rFonts w:ascii="Arial" w:hAnsi="Arial" w:cs="Arial"/>
        </w:rPr>
        <w:t>holiday activity provisions were</w:t>
      </w:r>
      <w:r w:rsidR="007C0A47" w:rsidRPr="005E5B3D">
        <w:rPr>
          <w:rFonts w:ascii="Arial" w:hAnsi="Arial" w:cs="Arial"/>
        </w:rPr>
        <w:t xml:space="preserve"> attended by</w:t>
      </w:r>
      <w:r>
        <w:rPr>
          <w:rFonts w:ascii="Arial" w:hAnsi="Arial" w:cs="Arial"/>
        </w:rPr>
        <w:t xml:space="preserve"> </w:t>
      </w:r>
      <w:r w:rsidR="00B978AB">
        <w:rPr>
          <w:rFonts w:ascii="Arial" w:hAnsi="Arial" w:cs="Arial"/>
        </w:rPr>
        <w:t>over 8500</w:t>
      </w:r>
      <w:r w:rsidR="007C0A47" w:rsidRPr="005E5B3D">
        <w:rPr>
          <w:rFonts w:ascii="Arial" w:hAnsi="Arial" w:cs="Arial"/>
        </w:rPr>
        <w:t xml:space="preserve"> young people</w:t>
      </w:r>
      <w:r>
        <w:rPr>
          <w:rFonts w:ascii="Arial" w:hAnsi="Arial" w:cs="Arial"/>
        </w:rPr>
        <w:t xml:space="preserve"> so far this year</w:t>
      </w:r>
      <w:r w:rsidR="007C0A47" w:rsidRPr="005E5B3D">
        <w:rPr>
          <w:rFonts w:ascii="Arial" w:hAnsi="Arial" w:cs="Arial"/>
        </w:rPr>
        <w:t>.</w:t>
      </w:r>
      <w:r w:rsidR="00172CC4">
        <w:rPr>
          <w:rFonts w:ascii="Arial" w:hAnsi="Arial" w:cs="Arial"/>
        </w:rPr>
        <w:t xml:space="preserve"> </w:t>
      </w:r>
      <w:r w:rsidR="00665648">
        <w:rPr>
          <w:rFonts w:ascii="Arial" w:hAnsi="Arial" w:cs="Arial"/>
        </w:rPr>
        <w:t>This year’s</w:t>
      </w:r>
      <w:r w:rsidR="00172CC4">
        <w:rPr>
          <w:rFonts w:ascii="Arial" w:hAnsi="Arial" w:cs="Arial"/>
        </w:rPr>
        <w:t xml:space="preserve"> Holiday Activity Fund was delivered by </w:t>
      </w:r>
      <w:r w:rsidR="00B978AB">
        <w:rPr>
          <w:rFonts w:ascii="Arial" w:hAnsi="Arial" w:cs="Arial"/>
        </w:rPr>
        <w:t>87</w:t>
      </w:r>
      <w:r w:rsidR="00172CC4">
        <w:rPr>
          <w:rFonts w:ascii="Arial" w:hAnsi="Arial" w:cs="Arial"/>
        </w:rPr>
        <w:t xml:space="preserve"> local community and voluntary organisations</w:t>
      </w:r>
      <w:r w:rsidR="00665648">
        <w:rPr>
          <w:rFonts w:ascii="Arial" w:hAnsi="Arial" w:cs="Arial"/>
        </w:rPr>
        <w:t xml:space="preserve"> along with support from primary and secondary schools</w:t>
      </w:r>
      <w:r w:rsidR="00172CC4">
        <w:rPr>
          <w:rFonts w:ascii="Arial" w:hAnsi="Arial" w:cs="Arial"/>
        </w:rPr>
        <w:t xml:space="preserve">. </w:t>
      </w:r>
      <w:r w:rsidR="007C0A47" w:rsidRPr="005E5B3D">
        <w:rPr>
          <w:rFonts w:ascii="Arial" w:hAnsi="Arial" w:cs="Arial"/>
        </w:rPr>
        <w:t xml:space="preserve"> The programme </w:t>
      </w:r>
      <w:r>
        <w:rPr>
          <w:rFonts w:ascii="Arial" w:hAnsi="Arial" w:cs="Arial"/>
        </w:rPr>
        <w:t>has been</w:t>
      </w:r>
      <w:r w:rsidR="007C0A47" w:rsidRPr="005E5B3D">
        <w:rPr>
          <w:rFonts w:ascii="Arial" w:hAnsi="Arial" w:cs="Arial"/>
        </w:rPr>
        <w:t xml:space="preserve"> </w:t>
      </w:r>
      <w:r w:rsidR="00D6270D" w:rsidRPr="005E5B3D">
        <w:rPr>
          <w:rFonts w:ascii="Arial" w:hAnsi="Arial" w:cs="Arial"/>
        </w:rPr>
        <w:t>well</w:t>
      </w:r>
      <w:r w:rsidR="007C0A47" w:rsidRPr="005E5B3D">
        <w:rPr>
          <w:rFonts w:ascii="Arial" w:hAnsi="Arial" w:cs="Arial"/>
        </w:rPr>
        <w:t xml:space="preserve"> received by parents and children alike and the community of delivers we pulled together were similarly positive. </w:t>
      </w:r>
    </w:p>
    <w:p w14:paraId="667BE814" w14:textId="793C4AF2" w:rsidR="007C0A47" w:rsidRPr="005E5B3D" w:rsidRDefault="00C54FE1" w:rsidP="007C0A4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The Holiday Activity Fund is a vital part of supporting Nottingham City to residents tackle the cost of living crisis. Throughout 202</w:t>
      </w:r>
      <w:r w:rsidR="00B978A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delivery of the Holiday Activity Fund has supported children and families in receipt of Free School Meals </w:t>
      </w:r>
      <w:r w:rsidR="00012280">
        <w:rPr>
          <w:rFonts w:ascii="Arial" w:hAnsi="Arial" w:cs="Arial"/>
        </w:rPr>
        <w:t xml:space="preserve">and wider targeted children </w:t>
      </w:r>
      <w:r>
        <w:rPr>
          <w:rFonts w:ascii="Arial" w:hAnsi="Arial" w:cs="Arial"/>
        </w:rPr>
        <w:t>to ensure that children are supplied with high quality food and activities, who</w:t>
      </w:r>
      <w:r w:rsidR="00D6270D">
        <w:rPr>
          <w:rFonts w:ascii="Arial" w:hAnsi="Arial" w:cs="Arial"/>
        </w:rPr>
        <w:t xml:space="preserve"> otherwise</w:t>
      </w:r>
      <w:r>
        <w:rPr>
          <w:rFonts w:ascii="Arial" w:hAnsi="Arial" w:cs="Arial"/>
        </w:rPr>
        <w:t xml:space="preserve"> would be at risk of Holiday Hunger. </w:t>
      </w:r>
    </w:p>
    <w:p w14:paraId="77E8E6D9" w14:textId="77777777" w:rsidR="00307973" w:rsidRDefault="007C0A47" w:rsidP="007C0A47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In late 2021, the government announced funding for the programme for another three years, from 2022 - 2025, with the funding levels to be confirmed on a year by year basis. </w:t>
      </w:r>
      <w:r w:rsidR="00C54FE1">
        <w:rPr>
          <w:rFonts w:ascii="Arial" w:hAnsi="Arial" w:cs="Arial"/>
        </w:rPr>
        <w:t xml:space="preserve">Nottingham City Council expects to receive a similar total of funding again for the calendar 2023. </w:t>
      </w:r>
    </w:p>
    <w:p w14:paraId="58AA4027" w14:textId="13E94346" w:rsidR="007C0A47" w:rsidRDefault="00307973" w:rsidP="007C0A4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Nottingham City </w:t>
      </w:r>
      <w:proofErr w:type="gramStart"/>
      <w:r>
        <w:rPr>
          <w:rFonts w:ascii="Arial" w:hAnsi="Arial" w:cs="Arial"/>
        </w:rPr>
        <w:t xml:space="preserve">Council </w:t>
      </w:r>
      <w:r w:rsidR="007C0A47" w:rsidRPr="005E5B3D">
        <w:rPr>
          <w:rFonts w:ascii="Arial" w:hAnsi="Arial" w:cs="Arial"/>
        </w:rPr>
        <w:t xml:space="preserve"> are</w:t>
      </w:r>
      <w:proofErr w:type="gramEnd"/>
      <w:r w:rsidR="007C0A47" w:rsidRPr="005E5B3D">
        <w:rPr>
          <w:rFonts w:ascii="Arial" w:hAnsi="Arial" w:cs="Arial"/>
        </w:rPr>
        <w:t xml:space="preserve"> looking for </w:t>
      </w:r>
      <w:r w:rsidR="00335DC0">
        <w:rPr>
          <w:rFonts w:ascii="Arial" w:hAnsi="Arial" w:cs="Arial"/>
        </w:rPr>
        <w:t xml:space="preserve">lead organisations </w:t>
      </w:r>
      <w:r w:rsidR="007C0A47" w:rsidRPr="005E5B3D">
        <w:rPr>
          <w:rFonts w:ascii="Arial" w:hAnsi="Arial" w:cs="Arial"/>
        </w:rPr>
        <w:t xml:space="preserve">to support with the delivery of the Holiday Activity Fund programme </w:t>
      </w:r>
      <w:r w:rsidR="00172CC4">
        <w:rPr>
          <w:rFonts w:ascii="Arial" w:hAnsi="Arial" w:cs="Arial"/>
        </w:rPr>
        <w:t>across</w:t>
      </w:r>
      <w:r w:rsidR="007C0A47" w:rsidRPr="005E5B3D">
        <w:rPr>
          <w:rFonts w:ascii="Arial" w:hAnsi="Arial" w:cs="Arial"/>
        </w:rPr>
        <w:t xml:space="preserve"> 202</w:t>
      </w:r>
      <w:r w:rsidR="00012280">
        <w:rPr>
          <w:rFonts w:ascii="Arial" w:hAnsi="Arial" w:cs="Arial"/>
        </w:rPr>
        <w:t>4</w:t>
      </w:r>
      <w:r w:rsidR="00335DC0">
        <w:rPr>
          <w:rFonts w:ascii="Arial" w:hAnsi="Arial" w:cs="Arial"/>
        </w:rPr>
        <w:t>. T</w:t>
      </w:r>
      <w:r w:rsidR="007C0A47" w:rsidRPr="005E5B3D">
        <w:rPr>
          <w:rFonts w:ascii="Arial" w:hAnsi="Arial" w:cs="Arial"/>
        </w:rPr>
        <w:t xml:space="preserve">he bidding process for this will run from </w:t>
      </w:r>
      <w:r w:rsidR="00C54FE1">
        <w:rPr>
          <w:rFonts w:ascii="Arial" w:hAnsi="Arial" w:cs="Arial"/>
        </w:rPr>
        <w:t>2</w:t>
      </w:r>
      <w:r w:rsidR="00265D31">
        <w:rPr>
          <w:rFonts w:ascii="Arial" w:hAnsi="Arial" w:cs="Arial"/>
        </w:rPr>
        <w:t>1</w:t>
      </w:r>
      <w:proofErr w:type="gramStart"/>
      <w:r w:rsidR="00265D31">
        <w:rPr>
          <w:rFonts w:ascii="Arial" w:hAnsi="Arial" w:cs="Arial"/>
          <w:vertAlign w:val="superscript"/>
        </w:rPr>
        <w:t xml:space="preserve">st </w:t>
      </w:r>
      <w:r w:rsidR="00C54FE1">
        <w:rPr>
          <w:rFonts w:ascii="Arial" w:hAnsi="Arial" w:cs="Arial"/>
        </w:rPr>
        <w:t xml:space="preserve"> November</w:t>
      </w:r>
      <w:proofErr w:type="gramEnd"/>
      <w:r w:rsidR="007C0A47" w:rsidRPr="005E5B3D">
        <w:rPr>
          <w:rFonts w:ascii="Arial" w:hAnsi="Arial" w:cs="Arial"/>
        </w:rPr>
        <w:t xml:space="preserve"> until </w:t>
      </w:r>
      <w:r w:rsidR="00265D31">
        <w:rPr>
          <w:rFonts w:ascii="Arial" w:hAnsi="Arial" w:cs="Arial"/>
        </w:rPr>
        <w:t>5pm on</w:t>
      </w:r>
      <w:r w:rsidR="00C54FE1">
        <w:rPr>
          <w:rFonts w:ascii="Arial" w:hAnsi="Arial" w:cs="Arial"/>
        </w:rPr>
        <w:t xml:space="preserve"> </w:t>
      </w:r>
      <w:r w:rsidR="00265D31">
        <w:rPr>
          <w:rFonts w:ascii="Arial" w:hAnsi="Arial" w:cs="Arial"/>
        </w:rPr>
        <w:t>26</w:t>
      </w:r>
      <w:r w:rsidR="00265D31" w:rsidRPr="00265D31">
        <w:rPr>
          <w:rFonts w:ascii="Arial" w:hAnsi="Arial" w:cs="Arial"/>
          <w:vertAlign w:val="superscript"/>
        </w:rPr>
        <w:t>th</w:t>
      </w:r>
      <w:r w:rsidR="00265D31">
        <w:rPr>
          <w:rFonts w:ascii="Arial" w:hAnsi="Arial" w:cs="Arial"/>
        </w:rPr>
        <w:t xml:space="preserve"> </w:t>
      </w:r>
      <w:r w:rsidR="00C54FE1">
        <w:rPr>
          <w:rFonts w:ascii="Arial" w:hAnsi="Arial" w:cs="Arial"/>
        </w:rPr>
        <w:t>December</w:t>
      </w:r>
      <w:r w:rsidR="007C0A47" w:rsidRPr="005E5B3D">
        <w:rPr>
          <w:rFonts w:ascii="Arial" w:hAnsi="Arial" w:cs="Arial"/>
        </w:rPr>
        <w:t xml:space="preserve"> 202</w:t>
      </w:r>
      <w:r w:rsidR="00265D31">
        <w:rPr>
          <w:rFonts w:ascii="Arial" w:hAnsi="Arial" w:cs="Arial"/>
        </w:rPr>
        <w:t>3</w:t>
      </w:r>
      <w:r w:rsidR="007C0A47" w:rsidRPr="005E5B3D">
        <w:rPr>
          <w:rFonts w:ascii="Arial" w:hAnsi="Arial" w:cs="Arial"/>
        </w:rPr>
        <w:t xml:space="preserve">. If you have any questions relating to the programme please email </w:t>
      </w:r>
      <w:hyperlink r:id="rId8" w:history="1">
        <w:r w:rsidR="00C54FE1" w:rsidRPr="001B2CCC">
          <w:rPr>
            <w:rStyle w:val="Hyperlink"/>
            <w:rFonts w:ascii="Arial" w:hAnsi="Arial" w:cs="Arial"/>
          </w:rPr>
          <w:t>declan.barker@nottinghamcity.gov.uk</w:t>
        </w:r>
      </w:hyperlink>
      <w:r w:rsidR="007C0A47">
        <w:rPr>
          <w:rFonts w:ascii="Arial" w:hAnsi="Arial" w:cs="Arial"/>
        </w:rPr>
        <w:t xml:space="preserve"> </w:t>
      </w:r>
    </w:p>
    <w:p w14:paraId="494C4493" w14:textId="2E05426C" w:rsidR="007C0A47" w:rsidRPr="005E5B3D" w:rsidRDefault="007C0A47" w:rsidP="007C0A47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  <w:b/>
          <w:bCs/>
        </w:rPr>
        <w:t>What is a lead</w:t>
      </w:r>
      <w:r w:rsidR="002D51C3">
        <w:rPr>
          <w:rFonts w:ascii="Arial" w:hAnsi="Arial" w:cs="Arial"/>
          <w:b/>
          <w:bCs/>
        </w:rPr>
        <w:t xml:space="preserve"> organisation</w:t>
      </w:r>
      <w:r w:rsidRPr="005E5B3D">
        <w:rPr>
          <w:rFonts w:ascii="Arial" w:hAnsi="Arial" w:cs="Arial"/>
          <w:b/>
          <w:bCs/>
        </w:rPr>
        <w:t xml:space="preserve">? </w:t>
      </w:r>
    </w:p>
    <w:p w14:paraId="0DEF9E29" w14:textId="39B1C872" w:rsidR="007C0A47" w:rsidRDefault="007C0A47" w:rsidP="007C0A47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>We are looking for</w:t>
      </w:r>
      <w:r w:rsidR="00926A6E">
        <w:rPr>
          <w:rFonts w:ascii="Arial" w:hAnsi="Arial" w:cs="Arial"/>
        </w:rPr>
        <w:t xml:space="preserve"> lead </w:t>
      </w:r>
      <w:r w:rsidR="00AF5D17">
        <w:rPr>
          <w:rFonts w:ascii="Arial" w:hAnsi="Arial" w:cs="Arial"/>
        </w:rPr>
        <w:t>organisations</w:t>
      </w:r>
      <w:r w:rsidRPr="005E5B3D">
        <w:rPr>
          <w:rFonts w:ascii="Arial" w:hAnsi="Arial" w:cs="Arial"/>
        </w:rPr>
        <w:t xml:space="preserve"> to run a </w:t>
      </w:r>
      <w:r w:rsidR="00172CC4">
        <w:rPr>
          <w:rFonts w:ascii="Arial" w:hAnsi="Arial" w:cs="Arial"/>
        </w:rPr>
        <w:t>mass engagement programme,</w:t>
      </w:r>
      <w:r w:rsidRPr="005E5B3D">
        <w:rPr>
          <w:rFonts w:ascii="Arial" w:hAnsi="Arial" w:cs="Arial"/>
        </w:rPr>
        <w:t xml:space="preserve"> </w:t>
      </w:r>
      <w:r w:rsidR="00172CC4">
        <w:rPr>
          <w:rFonts w:ascii="Arial" w:hAnsi="Arial" w:cs="Arial"/>
        </w:rPr>
        <w:t xml:space="preserve">providing high quality enrichment and sporting </w:t>
      </w:r>
      <w:r w:rsidRPr="005E5B3D">
        <w:rPr>
          <w:rFonts w:ascii="Arial" w:hAnsi="Arial" w:cs="Arial"/>
        </w:rPr>
        <w:t xml:space="preserve">activities over the </w:t>
      </w:r>
      <w:r>
        <w:rPr>
          <w:rFonts w:ascii="Arial" w:hAnsi="Arial" w:cs="Arial"/>
        </w:rPr>
        <w:t>Nottingham’s four</w:t>
      </w:r>
      <w:r w:rsidRPr="005E5B3D">
        <w:rPr>
          <w:rFonts w:ascii="Arial" w:hAnsi="Arial" w:cs="Arial"/>
        </w:rPr>
        <w:t xml:space="preserve"> main school holidays - Easter, summer</w:t>
      </w:r>
      <w:r>
        <w:rPr>
          <w:rFonts w:ascii="Arial" w:hAnsi="Arial" w:cs="Arial"/>
        </w:rPr>
        <w:t>, October half term</w:t>
      </w:r>
      <w:r w:rsidRPr="005E5B3D">
        <w:rPr>
          <w:rFonts w:ascii="Arial" w:hAnsi="Arial" w:cs="Arial"/>
        </w:rPr>
        <w:t xml:space="preserve"> and Christmas in 202</w:t>
      </w:r>
      <w:r w:rsidR="00265D31">
        <w:rPr>
          <w:rFonts w:ascii="Arial" w:hAnsi="Arial" w:cs="Arial"/>
        </w:rPr>
        <w:t>4</w:t>
      </w:r>
      <w:r w:rsidRPr="005E5B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Delivery will be a week at Easter, three weeks in the summer, a week in October and a week at Christmas. (For HAF, the DfE limits the week to 4 days). </w:t>
      </w:r>
      <w:r w:rsidR="009546AF">
        <w:rPr>
          <w:rFonts w:ascii="Arial" w:hAnsi="Arial" w:cs="Arial"/>
        </w:rPr>
        <w:t>Successful organisations</w:t>
      </w:r>
      <w:r w:rsidR="00172CC4">
        <w:rPr>
          <w:rFonts w:ascii="Arial" w:hAnsi="Arial" w:cs="Arial"/>
        </w:rPr>
        <w:t xml:space="preserve"> will work collaboratively, </w:t>
      </w:r>
      <w:proofErr w:type="gramStart"/>
      <w:r w:rsidR="00172CC4">
        <w:rPr>
          <w:rFonts w:ascii="Arial" w:hAnsi="Arial" w:cs="Arial"/>
        </w:rPr>
        <w:t>strategically</w:t>
      </w:r>
      <w:proofErr w:type="gramEnd"/>
      <w:r w:rsidR="00172CC4">
        <w:rPr>
          <w:rFonts w:ascii="Arial" w:hAnsi="Arial" w:cs="Arial"/>
        </w:rPr>
        <w:t xml:space="preserve"> and operationally with other Nottingham based providers to embed a joined up approached to the delivery of the Holiday Activity Fund. </w:t>
      </w:r>
      <w:r w:rsidR="00926A6E">
        <w:rPr>
          <w:rFonts w:ascii="Arial" w:hAnsi="Arial" w:cs="Arial"/>
        </w:rPr>
        <w:t>Lead organisations</w:t>
      </w:r>
      <w:r w:rsidR="00172CC4">
        <w:rPr>
          <w:rFonts w:ascii="Arial" w:hAnsi="Arial" w:cs="Arial"/>
        </w:rPr>
        <w:t xml:space="preserve"> should act as supporting mechanism for smaller Holiday Activity Fund providers. Helping to improve policies, </w:t>
      </w:r>
      <w:proofErr w:type="gramStart"/>
      <w:r w:rsidR="00172CC4">
        <w:rPr>
          <w:rFonts w:ascii="Arial" w:hAnsi="Arial" w:cs="Arial"/>
        </w:rPr>
        <w:t>procedures</w:t>
      </w:r>
      <w:proofErr w:type="gramEnd"/>
      <w:r w:rsidR="00172CC4">
        <w:rPr>
          <w:rFonts w:ascii="Arial" w:hAnsi="Arial" w:cs="Arial"/>
        </w:rPr>
        <w:t xml:space="preserve"> and delivery </w:t>
      </w:r>
      <w:r w:rsidR="00D6270D">
        <w:rPr>
          <w:rFonts w:ascii="Arial" w:hAnsi="Arial" w:cs="Arial"/>
        </w:rPr>
        <w:t xml:space="preserve">across </w:t>
      </w:r>
      <w:r w:rsidR="00172CC4">
        <w:rPr>
          <w:rFonts w:ascii="Arial" w:hAnsi="Arial" w:cs="Arial"/>
        </w:rPr>
        <w:t xml:space="preserve">the programme to add to the legacy effect of the Holiday Activity Fund, enhancing localised community provision for years to come. </w:t>
      </w:r>
    </w:p>
    <w:p w14:paraId="3C934DCE" w14:textId="31F6D8B2" w:rsidR="007C0A47" w:rsidRPr="005E5B3D" w:rsidRDefault="007C0A47" w:rsidP="007C0A47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lastRenderedPageBreak/>
        <w:t xml:space="preserve">The below is a </w:t>
      </w:r>
      <w:r w:rsidR="00E313D5">
        <w:rPr>
          <w:rFonts w:ascii="Arial" w:hAnsi="Arial" w:cs="Arial"/>
        </w:rPr>
        <w:t>guide</w:t>
      </w:r>
      <w:r w:rsidRPr="005E5B3D">
        <w:rPr>
          <w:rFonts w:ascii="Arial" w:hAnsi="Arial" w:cs="Arial"/>
        </w:rPr>
        <w:t xml:space="preserve"> of requirements we would like </w:t>
      </w:r>
      <w:r w:rsidR="00926A6E">
        <w:rPr>
          <w:rFonts w:ascii="Arial" w:hAnsi="Arial" w:cs="Arial"/>
        </w:rPr>
        <w:t>lead organisations</w:t>
      </w:r>
      <w:r w:rsidRPr="005E5B3D">
        <w:rPr>
          <w:rFonts w:ascii="Arial" w:hAnsi="Arial" w:cs="Arial"/>
        </w:rPr>
        <w:t xml:space="preserve"> to comply with. </w:t>
      </w:r>
    </w:p>
    <w:p w14:paraId="7A1CB98A" w14:textId="742EDDA6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>The school holiday activities must be citywide, with locations in the most deprived areas of the city</w:t>
      </w:r>
      <w:r w:rsidR="005E5C37">
        <w:rPr>
          <w:rFonts w:ascii="Arial" w:hAnsi="Arial" w:cs="Arial"/>
        </w:rPr>
        <w:t>.</w:t>
      </w:r>
    </w:p>
    <w:p w14:paraId="3B06DDF1" w14:textId="46E01E59" w:rsidR="007C0A47" w:rsidRPr="005E5B3D" w:rsidRDefault="002D51C3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C0A47" w:rsidRPr="005E5B3D">
        <w:rPr>
          <w:rFonts w:ascii="Arial" w:hAnsi="Arial" w:cs="Arial"/>
        </w:rPr>
        <w:t xml:space="preserve">ead </w:t>
      </w:r>
      <w:r>
        <w:rPr>
          <w:rFonts w:ascii="Arial" w:hAnsi="Arial" w:cs="Arial"/>
        </w:rPr>
        <w:t>Organisations</w:t>
      </w:r>
      <w:r w:rsidR="007C0A47" w:rsidRPr="005E5B3D">
        <w:rPr>
          <w:rFonts w:ascii="Arial" w:hAnsi="Arial" w:cs="Arial"/>
        </w:rPr>
        <w:t xml:space="preserve"> must be a local organisation based in Nottinghamshire only. </w:t>
      </w:r>
    </w:p>
    <w:p w14:paraId="117D354E" w14:textId="6DAF4CD1" w:rsidR="007C0A47" w:rsidRDefault="001D72B6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Lead</w:t>
      </w:r>
      <w:r w:rsidR="007C0A47" w:rsidRPr="005E5B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Organisations</w:t>
      </w:r>
      <w:r w:rsidR="007C0A47" w:rsidRPr="005E5B3D">
        <w:rPr>
          <w:rFonts w:ascii="Arial" w:hAnsi="Arial" w:cs="Arial"/>
        </w:rPr>
        <w:t xml:space="preserve"> must aim to attract c</w:t>
      </w:r>
      <w:r w:rsidR="00E313D5">
        <w:rPr>
          <w:rFonts w:ascii="Arial" w:hAnsi="Arial" w:cs="Arial"/>
        </w:rPr>
        <w:t>irca</w:t>
      </w:r>
      <w:r w:rsidR="007C0A47" w:rsidRPr="005E5B3D">
        <w:rPr>
          <w:rFonts w:ascii="Arial" w:hAnsi="Arial" w:cs="Arial"/>
        </w:rPr>
        <w:t xml:space="preserve"> </w:t>
      </w:r>
      <w:r w:rsidR="00265D31">
        <w:rPr>
          <w:rFonts w:ascii="Arial" w:hAnsi="Arial" w:cs="Arial"/>
        </w:rPr>
        <w:t>1500</w:t>
      </w:r>
      <w:r w:rsidR="007C0A47" w:rsidRPr="005E5B3D">
        <w:rPr>
          <w:rFonts w:ascii="Arial" w:hAnsi="Arial" w:cs="Arial"/>
        </w:rPr>
        <w:t xml:space="preserve"> - </w:t>
      </w:r>
      <w:r w:rsidR="00172CC4">
        <w:rPr>
          <w:rFonts w:ascii="Arial" w:hAnsi="Arial" w:cs="Arial"/>
        </w:rPr>
        <w:t>2</w:t>
      </w:r>
      <w:r w:rsidR="00265D31">
        <w:rPr>
          <w:rFonts w:ascii="Arial" w:hAnsi="Arial" w:cs="Arial"/>
        </w:rPr>
        <w:t>000</w:t>
      </w:r>
      <w:r w:rsidR="007C0A47" w:rsidRPr="005E5B3D">
        <w:rPr>
          <w:rFonts w:ascii="Arial" w:hAnsi="Arial" w:cs="Arial"/>
        </w:rPr>
        <w:t xml:space="preserve"> children per day to their holiday clubs - although we appreciate there may be mitigating circumstances that impact on this</w:t>
      </w:r>
      <w:r w:rsidR="003A0E32">
        <w:rPr>
          <w:rFonts w:ascii="Arial" w:hAnsi="Arial" w:cs="Arial"/>
        </w:rPr>
        <w:t xml:space="preserve">. </w:t>
      </w:r>
    </w:p>
    <w:p w14:paraId="3806BEA1" w14:textId="03BC2D53" w:rsidR="003A0E32" w:rsidRDefault="001D72B6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Lead Organisations must use the H</w:t>
      </w:r>
      <w:r w:rsidR="00543B98">
        <w:rPr>
          <w:rFonts w:ascii="Arial" w:hAnsi="Arial" w:cs="Arial"/>
        </w:rPr>
        <w:t xml:space="preserve">oliday Activities Booking System to </w:t>
      </w:r>
      <w:r w:rsidR="00C46DEB">
        <w:rPr>
          <w:rFonts w:ascii="Arial" w:hAnsi="Arial" w:cs="Arial"/>
        </w:rPr>
        <w:t xml:space="preserve">take and manage bookings. </w:t>
      </w:r>
    </w:p>
    <w:p w14:paraId="652387CA" w14:textId="303B2BCF" w:rsidR="00C46DEB" w:rsidRPr="005E5B3D" w:rsidRDefault="00C46DEB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Lead Organisations must </w:t>
      </w:r>
      <w:r w:rsidR="003E788A">
        <w:rPr>
          <w:rFonts w:ascii="Arial" w:hAnsi="Arial" w:cs="Arial"/>
        </w:rPr>
        <w:t xml:space="preserve">list all activities on ASK Lion at least a month before provision starts before each holiday period. </w:t>
      </w:r>
    </w:p>
    <w:p w14:paraId="0B72A125" w14:textId="5679C952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>Market specifically to families where children are eligible for Free School Meals</w:t>
      </w:r>
      <w:r w:rsidR="005E5C37">
        <w:rPr>
          <w:rFonts w:ascii="Arial" w:hAnsi="Arial" w:cs="Arial"/>
        </w:rPr>
        <w:t>.</w:t>
      </w:r>
    </w:p>
    <w:p w14:paraId="479CB792" w14:textId="77777777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Adhere to </w:t>
      </w:r>
      <w:proofErr w:type="gramStart"/>
      <w:r w:rsidRPr="005E5B3D">
        <w:rPr>
          <w:rFonts w:ascii="Arial" w:hAnsi="Arial" w:cs="Arial"/>
        </w:rPr>
        <w:t>all of</w:t>
      </w:r>
      <w:proofErr w:type="gramEnd"/>
      <w:r w:rsidRPr="005E5B3D">
        <w:rPr>
          <w:rFonts w:ascii="Arial" w:hAnsi="Arial" w:cs="Arial"/>
        </w:rPr>
        <w:t xml:space="preserve"> the requirements for the project set out by the DfE </w:t>
      </w:r>
    </w:p>
    <w:p w14:paraId="623B3F8B" w14:textId="77777777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Enlist multiple local providers to support with the delivery of the programme </w:t>
      </w:r>
    </w:p>
    <w:p w14:paraId="160199BB" w14:textId="77777777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Ensure the families who use these sessions are signposted to the services in the city which may be able to support them </w:t>
      </w:r>
    </w:p>
    <w:p w14:paraId="5673536E" w14:textId="77777777" w:rsidR="007C0A47" w:rsidRPr="005E5B3D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Ensure children with SEND are supported to attend sessions and families of children with SEND are aware of these sessions </w:t>
      </w:r>
    </w:p>
    <w:p w14:paraId="21547B27" w14:textId="77777777" w:rsidR="007C0A47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Work closely with other HAF providers in the city to mitigate overlap of provision </w:t>
      </w:r>
    </w:p>
    <w:p w14:paraId="410558FD" w14:textId="77777777" w:rsidR="007C0A47" w:rsidRDefault="007C0A47" w:rsidP="007C0A47">
      <w:pPr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Comply with all monitoring requirements set out by Nottingham City Council and the Department for Education </w:t>
      </w:r>
    </w:p>
    <w:p w14:paraId="75F5C172" w14:textId="77777777" w:rsidR="00BC73E7" w:rsidRDefault="00BC73E7" w:rsidP="00A83AD6">
      <w:pPr>
        <w:spacing w:line="312" w:lineRule="auto"/>
        <w:ind w:left="720"/>
        <w:rPr>
          <w:rFonts w:ascii="Arial" w:hAnsi="Arial" w:cs="Arial"/>
        </w:rPr>
      </w:pPr>
    </w:p>
    <w:p w14:paraId="700B2281" w14:textId="77777777" w:rsidR="00BC73E7" w:rsidRPr="00BC73E7" w:rsidRDefault="00BC73E7" w:rsidP="00A83AD6">
      <w:pPr>
        <w:spacing w:line="312" w:lineRule="auto"/>
        <w:rPr>
          <w:rFonts w:ascii="Arial" w:hAnsi="Arial" w:cs="Arial"/>
          <w:b/>
          <w:bCs/>
        </w:rPr>
      </w:pPr>
      <w:r w:rsidRPr="00BC73E7">
        <w:rPr>
          <w:rFonts w:ascii="Arial" w:hAnsi="Arial" w:cs="Arial"/>
          <w:b/>
          <w:bCs/>
        </w:rPr>
        <w:t>How to apply</w:t>
      </w:r>
    </w:p>
    <w:p w14:paraId="6BC64AD9" w14:textId="031720EE" w:rsidR="007C0A47" w:rsidRDefault="00BC73E7" w:rsidP="00A83AD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your organisation would like to apply for the position of </w:t>
      </w:r>
      <w:r w:rsidR="002D51C3">
        <w:rPr>
          <w:rFonts w:ascii="Arial" w:hAnsi="Arial" w:cs="Arial"/>
        </w:rPr>
        <w:t>lead organisation</w:t>
      </w:r>
      <w:r w:rsidR="00D627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</w:t>
      </w:r>
      <w:r w:rsidR="007C0A47">
        <w:rPr>
          <w:rFonts w:ascii="Arial" w:hAnsi="Arial" w:cs="Arial"/>
        </w:rPr>
        <w:t>:</w:t>
      </w:r>
    </w:p>
    <w:p w14:paraId="7637A4DF" w14:textId="2A840523" w:rsidR="00BC73E7" w:rsidRPr="007C0A47" w:rsidRDefault="007C0A47" w:rsidP="007C0A47">
      <w:pPr>
        <w:pStyle w:val="ListParagraph"/>
        <w:numPr>
          <w:ilvl w:val="0"/>
          <w:numId w:val="2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73E7" w:rsidRPr="007C0A47">
        <w:rPr>
          <w:rFonts w:ascii="Arial" w:hAnsi="Arial" w:cs="Arial"/>
        </w:rPr>
        <w:t xml:space="preserve">omplete </w:t>
      </w:r>
      <w:r w:rsidR="00BC73E7" w:rsidRPr="001E3AB6">
        <w:rPr>
          <w:rFonts w:ascii="Arial" w:hAnsi="Arial" w:cs="Arial"/>
        </w:rPr>
        <w:t>the applicatio</w:t>
      </w:r>
      <w:r w:rsidR="00BC73E7" w:rsidRPr="001E3AB6">
        <w:rPr>
          <w:rFonts w:ascii="Arial" w:hAnsi="Arial" w:cs="Arial"/>
        </w:rPr>
        <w:t>n</w:t>
      </w:r>
      <w:r w:rsidR="00BC73E7" w:rsidRPr="001E3AB6">
        <w:rPr>
          <w:rFonts w:ascii="Arial" w:hAnsi="Arial" w:cs="Arial"/>
        </w:rPr>
        <w:t xml:space="preserve"> form</w:t>
      </w:r>
      <w:r w:rsidR="001E3AB6">
        <w:rPr>
          <w:rFonts w:ascii="Arial" w:hAnsi="Arial" w:cs="Arial"/>
        </w:rPr>
        <w:t>.</w:t>
      </w:r>
    </w:p>
    <w:p w14:paraId="4FBD0283" w14:textId="33277DC9" w:rsidR="00BC73E7" w:rsidRDefault="007C0A47" w:rsidP="00A83AD6">
      <w:pPr>
        <w:pStyle w:val="ListParagraph"/>
        <w:numPr>
          <w:ilvl w:val="0"/>
          <w:numId w:val="2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C0A47">
        <w:rPr>
          <w:rFonts w:ascii="Arial" w:hAnsi="Arial" w:cs="Arial"/>
        </w:rPr>
        <w:t xml:space="preserve">omplete the </w:t>
      </w:r>
      <w:r w:rsidRPr="00AB3B92">
        <w:rPr>
          <w:rFonts w:ascii="Arial" w:hAnsi="Arial" w:cs="Arial"/>
        </w:rPr>
        <w:t>HAF Provider Statement</w:t>
      </w:r>
      <w:r>
        <w:rPr>
          <w:rFonts w:ascii="Arial" w:hAnsi="Arial" w:cs="Arial"/>
        </w:rPr>
        <w:t xml:space="preserve"> and email it to</w:t>
      </w:r>
      <w:r w:rsidR="00AB3B9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hyperlink r:id="rId9" w:history="1">
        <w:r w:rsidR="00D6270D" w:rsidRPr="001B2CCC">
          <w:rPr>
            <w:rStyle w:val="Hyperlink"/>
            <w:rFonts w:ascii="Arial" w:hAnsi="Arial" w:cs="Arial"/>
          </w:rPr>
          <w:t>declan.barker@nottinghamcity.gov.uk</w:t>
        </w:r>
      </w:hyperlink>
    </w:p>
    <w:p w14:paraId="6AC12A07" w14:textId="77777777" w:rsidR="007C0A47" w:rsidRPr="007C0A47" w:rsidRDefault="007C0A47" w:rsidP="007C0A47">
      <w:pPr>
        <w:spacing w:line="312" w:lineRule="auto"/>
        <w:rPr>
          <w:rFonts w:ascii="Arial" w:hAnsi="Arial" w:cs="Arial"/>
        </w:rPr>
      </w:pPr>
    </w:p>
    <w:p w14:paraId="21162D0A" w14:textId="77777777" w:rsidR="00A83AD6" w:rsidRPr="00A83AD6" w:rsidRDefault="00A83AD6" w:rsidP="00A83AD6">
      <w:pPr>
        <w:spacing w:line="312" w:lineRule="auto"/>
        <w:rPr>
          <w:rFonts w:ascii="Arial" w:hAnsi="Arial" w:cs="Arial"/>
          <w:b/>
          <w:bCs/>
        </w:rPr>
      </w:pPr>
      <w:r w:rsidRPr="00A83AD6">
        <w:rPr>
          <w:rFonts w:ascii="Arial" w:hAnsi="Arial" w:cs="Arial"/>
          <w:b/>
          <w:bCs/>
        </w:rPr>
        <w:t>Timeline</w:t>
      </w:r>
    </w:p>
    <w:p w14:paraId="6ACA9D1D" w14:textId="2B9FA808" w:rsidR="00A83AD6" w:rsidRDefault="00A83AD6" w:rsidP="00A83AD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The Lead Partner</w:t>
      </w:r>
      <w:r w:rsidRPr="005E5B3D">
        <w:rPr>
          <w:rFonts w:ascii="Arial" w:hAnsi="Arial" w:cs="Arial"/>
        </w:rPr>
        <w:t xml:space="preserve"> bidding process will run from </w:t>
      </w:r>
      <w:r w:rsidR="003E788A">
        <w:rPr>
          <w:rFonts w:ascii="Arial" w:hAnsi="Arial" w:cs="Arial"/>
        </w:rPr>
        <w:t>2</w:t>
      </w:r>
      <w:r w:rsidR="001E3AB6">
        <w:rPr>
          <w:rFonts w:ascii="Arial" w:hAnsi="Arial" w:cs="Arial"/>
        </w:rPr>
        <w:t>1</w:t>
      </w:r>
      <w:r w:rsidR="001E3AB6">
        <w:rPr>
          <w:rFonts w:ascii="Arial" w:hAnsi="Arial" w:cs="Arial"/>
          <w:vertAlign w:val="superscript"/>
        </w:rPr>
        <w:t>st</w:t>
      </w:r>
      <w:r w:rsidR="00D6270D">
        <w:rPr>
          <w:rFonts w:ascii="Arial" w:hAnsi="Arial" w:cs="Arial"/>
        </w:rPr>
        <w:t xml:space="preserve"> November</w:t>
      </w:r>
      <w:r w:rsidRPr="005E5B3D">
        <w:rPr>
          <w:rFonts w:ascii="Arial" w:hAnsi="Arial" w:cs="Arial"/>
        </w:rPr>
        <w:t xml:space="preserve"> until 2</w:t>
      </w:r>
      <w:r w:rsidR="003E788A">
        <w:rPr>
          <w:rFonts w:ascii="Arial" w:hAnsi="Arial" w:cs="Arial"/>
        </w:rPr>
        <w:t>6</w:t>
      </w:r>
      <w:r w:rsidR="00D6270D" w:rsidRPr="00D6270D">
        <w:rPr>
          <w:rFonts w:ascii="Arial" w:hAnsi="Arial" w:cs="Arial"/>
          <w:vertAlign w:val="superscript"/>
        </w:rPr>
        <w:t>th</w:t>
      </w:r>
      <w:r w:rsidRPr="005E5B3D">
        <w:rPr>
          <w:rFonts w:ascii="Arial" w:hAnsi="Arial" w:cs="Arial"/>
        </w:rPr>
        <w:t xml:space="preserve"> </w:t>
      </w:r>
      <w:r w:rsidR="00D6270D">
        <w:rPr>
          <w:rFonts w:ascii="Arial" w:hAnsi="Arial" w:cs="Arial"/>
        </w:rPr>
        <w:t>December</w:t>
      </w:r>
      <w:r w:rsidRPr="005E5B3D">
        <w:rPr>
          <w:rFonts w:ascii="Arial" w:hAnsi="Arial" w:cs="Arial"/>
        </w:rPr>
        <w:t xml:space="preserve"> 202</w:t>
      </w:r>
      <w:r w:rsidR="003E788A">
        <w:rPr>
          <w:rFonts w:ascii="Arial" w:hAnsi="Arial" w:cs="Arial"/>
        </w:rPr>
        <w:t>3</w:t>
      </w:r>
      <w:r w:rsidRPr="005E5B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deadline, by which all application forms must be submitted, is </w:t>
      </w:r>
      <w:r w:rsidR="003E788A">
        <w:rPr>
          <w:rFonts w:ascii="Arial" w:hAnsi="Arial" w:cs="Arial"/>
        </w:rPr>
        <w:t>5pm</w:t>
      </w:r>
      <w:r>
        <w:rPr>
          <w:rFonts w:ascii="Arial" w:hAnsi="Arial" w:cs="Arial"/>
        </w:rPr>
        <w:t xml:space="preserve"> on 2</w:t>
      </w:r>
      <w:r w:rsidR="003E788A">
        <w:rPr>
          <w:rFonts w:ascii="Arial" w:hAnsi="Arial" w:cs="Arial"/>
        </w:rPr>
        <w:t>6</w:t>
      </w:r>
      <w:r w:rsidR="00D6270D" w:rsidRPr="00D627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6270D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202</w:t>
      </w:r>
      <w:r w:rsidR="003E78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79FA627C" w14:textId="77777777" w:rsidR="00A83AD6" w:rsidRDefault="00A83AD6" w:rsidP="00A83AD6">
      <w:pPr>
        <w:spacing w:line="312" w:lineRule="auto"/>
        <w:rPr>
          <w:rFonts w:ascii="Arial" w:hAnsi="Arial" w:cs="Arial"/>
        </w:rPr>
      </w:pPr>
    </w:p>
    <w:p w14:paraId="15A1201E" w14:textId="77777777" w:rsidR="00A83AD6" w:rsidRPr="00A83AD6" w:rsidRDefault="00A83AD6" w:rsidP="00A83AD6">
      <w:pPr>
        <w:spacing w:line="312" w:lineRule="auto"/>
        <w:rPr>
          <w:rFonts w:ascii="Arial" w:hAnsi="Arial" w:cs="Arial"/>
          <w:b/>
          <w:bCs/>
        </w:rPr>
      </w:pPr>
      <w:r w:rsidRPr="00A83AD6">
        <w:rPr>
          <w:rFonts w:ascii="Arial" w:hAnsi="Arial" w:cs="Arial"/>
          <w:b/>
          <w:bCs/>
        </w:rPr>
        <w:t>Questions</w:t>
      </w:r>
    </w:p>
    <w:p w14:paraId="6159D61E" w14:textId="6A3CE77F" w:rsidR="00A83AD6" w:rsidRDefault="00A83AD6" w:rsidP="00A83AD6">
      <w:pPr>
        <w:spacing w:line="312" w:lineRule="auto"/>
        <w:rPr>
          <w:rFonts w:ascii="Arial" w:hAnsi="Arial" w:cs="Arial"/>
        </w:rPr>
      </w:pPr>
      <w:r w:rsidRPr="005E5B3D">
        <w:rPr>
          <w:rFonts w:ascii="Arial" w:hAnsi="Arial" w:cs="Arial"/>
        </w:rPr>
        <w:t xml:space="preserve">If you have any questions relating to the </w:t>
      </w:r>
      <w:r>
        <w:rPr>
          <w:rFonts w:ascii="Arial" w:hAnsi="Arial" w:cs="Arial"/>
        </w:rPr>
        <w:t xml:space="preserve">HAF </w:t>
      </w:r>
      <w:r w:rsidRPr="005E5B3D">
        <w:rPr>
          <w:rFonts w:ascii="Arial" w:hAnsi="Arial" w:cs="Arial"/>
        </w:rPr>
        <w:t xml:space="preserve">programme </w:t>
      </w:r>
      <w:r>
        <w:rPr>
          <w:rFonts w:ascii="Arial" w:hAnsi="Arial" w:cs="Arial"/>
        </w:rPr>
        <w:t xml:space="preserve">or the bidding process </w:t>
      </w:r>
      <w:r w:rsidRPr="005E5B3D">
        <w:rPr>
          <w:rFonts w:ascii="Arial" w:hAnsi="Arial" w:cs="Arial"/>
        </w:rPr>
        <w:t xml:space="preserve">please email </w:t>
      </w:r>
      <w:hyperlink r:id="rId10" w:history="1">
        <w:r w:rsidR="00D6270D" w:rsidRPr="001B2CCC">
          <w:rPr>
            <w:rStyle w:val="Hyperlink"/>
            <w:rFonts w:ascii="Arial" w:hAnsi="Arial" w:cs="Arial"/>
          </w:rPr>
          <w:t>declan.barker@nottinghamcity.gov.uk</w:t>
        </w:r>
      </w:hyperlink>
      <w:r>
        <w:rPr>
          <w:rFonts w:ascii="Arial" w:hAnsi="Arial" w:cs="Arial"/>
        </w:rPr>
        <w:t xml:space="preserve"> </w:t>
      </w:r>
    </w:p>
    <w:p w14:paraId="4E783814" w14:textId="77777777" w:rsidR="00A83AD6" w:rsidRPr="00BC73E7" w:rsidRDefault="00A83AD6" w:rsidP="00A83AD6">
      <w:pPr>
        <w:spacing w:line="312" w:lineRule="auto"/>
        <w:rPr>
          <w:rFonts w:ascii="Arial" w:hAnsi="Arial" w:cs="Arial"/>
        </w:rPr>
      </w:pPr>
    </w:p>
    <w:sectPr w:rsidR="00A83AD6" w:rsidRPr="00BC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AD4"/>
    <w:multiLevelType w:val="hybridMultilevel"/>
    <w:tmpl w:val="8A600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9D9"/>
    <w:multiLevelType w:val="multilevel"/>
    <w:tmpl w:val="BAEA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D"/>
    <w:rsid w:val="00012280"/>
    <w:rsid w:val="000A383D"/>
    <w:rsid w:val="00172CC4"/>
    <w:rsid w:val="001D72B6"/>
    <w:rsid w:val="001E3AB6"/>
    <w:rsid w:val="00265D31"/>
    <w:rsid w:val="002D51C3"/>
    <w:rsid w:val="00307973"/>
    <w:rsid w:val="00335DC0"/>
    <w:rsid w:val="003A0E32"/>
    <w:rsid w:val="003E788A"/>
    <w:rsid w:val="00446FC0"/>
    <w:rsid w:val="00543B98"/>
    <w:rsid w:val="005C341D"/>
    <w:rsid w:val="005E5B3D"/>
    <w:rsid w:val="005E5C37"/>
    <w:rsid w:val="005F5EF6"/>
    <w:rsid w:val="00665648"/>
    <w:rsid w:val="007C0A47"/>
    <w:rsid w:val="0085550B"/>
    <w:rsid w:val="00926A6E"/>
    <w:rsid w:val="009546AF"/>
    <w:rsid w:val="00A45007"/>
    <w:rsid w:val="00A83AD6"/>
    <w:rsid w:val="00AB3B92"/>
    <w:rsid w:val="00AF5D17"/>
    <w:rsid w:val="00B978AB"/>
    <w:rsid w:val="00BC73E7"/>
    <w:rsid w:val="00C46DEB"/>
    <w:rsid w:val="00C54FE1"/>
    <w:rsid w:val="00D6270D"/>
    <w:rsid w:val="00D85F4C"/>
    <w:rsid w:val="00DA4EC5"/>
    <w:rsid w:val="00E313D5"/>
    <w:rsid w:val="00E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019C"/>
  <w15:chartTrackingRefBased/>
  <w15:docId w15:val="{91D18FBA-1961-4E1A-BBDF-721C8BA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3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A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lan.barker@nottinghamcit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clan.barker@nottinghamcity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clan.barker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EFDEAA06A64AB454875F5A8EF03C" ma:contentTypeVersion="16" ma:contentTypeDescription="Create a new document." ma:contentTypeScope="" ma:versionID="3541016ad7bc4c17e22d09c2717f7e1a">
  <xsd:schema xmlns:xsd="http://www.w3.org/2001/XMLSchema" xmlns:xs="http://www.w3.org/2001/XMLSchema" xmlns:p="http://schemas.microsoft.com/office/2006/metadata/properties" xmlns:ns3="dcbc6553-a7c7-4c55-8f47-8369755a5424" xmlns:ns4="2e59cbce-5796-4761-80eb-233973262d6c" targetNamespace="http://schemas.microsoft.com/office/2006/metadata/properties" ma:root="true" ma:fieldsID="6202426baf584bab656d177eb994ddfa" ns3:_="" ns4:_="">
    <xsd:import namespace="dcbc6553-a7c7-4c55-8f47-8369755a5424"/>
    <xsd:import namespace="2e59cbce-5796-4761-80eb-233973262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c6553-a7c7-4c55-8f47-8369755a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cbce-5796-4761-80eb-233973262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c6553-a7c7-4c55-8f47-8369755a5424" xsi:nil="true"/>
  </documentManagement>
</p:properties>
</file>

<file path=customXml/itemProps1.xml><?xml version="1.0" encoding="utf-8"?>
<ds:datastoreItem xmlns:ds="http://schemas.openxmlformats.org/officeDocument/2006/customXml" ds:itemID="{CB5CF7E1-4974-459F-BAEB-377D661F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c6553-a7c7-4c55-8f47-8369755a5424"/>
    <ds:schemaRef ds:uri="2e59cbce-5796-4761-80eb-233973262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A8EC6-FEB7-4078-AC68-0509BDCC8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F32E-094E-497E-BCB2-256DAAFCAD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e59cbce-5796-4761-80eb-233973262d6c"/>
    <ds:schemaRef ds:uri="dcbc6553-a7c7-4c55-8f47-8369755a54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Hardy</dc:creator>
  <cp:keywords/>
  <dc:description/>
  <cp:lastModifiedBy>Declan Barker</cp:lastModifiedBy>
  <cp:revision>2</cp:revision>
  <dcterms:created xsi:type="dcterms:W3CDTF">2023-11-14T12:56:00Z</dcterms:created>
  <dcterms:modified xsi:type="dcterms:W3CDTF">2023-11-14T12:56:00Z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0x0101005917EFDEAA06A64AB454875F5A8EF03C</vt:lpwstr>
  </property>
</Properties>
</file>