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2F70" w14:textId="4B30760C" w:rsidR="00217892" w:rsidRDefault="00217892" w:rsidP="00C20DBC">
      <w:pPr>
        <w:tabs>
          <w:tab w:val="left" w:pos="5103"/>
        </w:tabs>
        <w:overflowPunct w:val="0"/>
        <w:autoSpaceDE w:val="0"/>
        <w:autoSpaceDN w:val="0"/>
        <w:adjustRightInd w:val="0"/>
        <w:spacing w:after="0" w:line="240" w:lineRule="auto"/>
        <w:textAlignment w:val="baseline"/>
        <w:rPr>
          <w:rFonts w:eastAsia="Times New Roman" w:cs="Arial"/>
          <w:b/>
          <w:color w:val="00829E"/>
          <w:sz w:val="20"/>
          <w:szCs w:val="28"/>
        </w:rPr>
      </w:pPr>
      <w:bookmarkStart w:id="0" w:name="_GoBack"/>
      <w:bookmarkEnd w:id="0"/>
      <w:r w:rsidRPr="00217892">
        <w:rPr>
          <w:rFonts w:eastAsia="Times New Roman" w:cs="Arial"/>
          <w:b/>
          <w:noProof/>
          <w:color w:val="00829E"/>
          <w:sz w:val="20"/>
          <w:szCs w:val="28"/>
          <w:lang w:eastAsia="en-GB"/>
        </w:rPr>
        <w:drawing>
          <wp:inline distT="0" distB="0" distL="0" distR="0" wp14:anchorId="6768A853" wp14:editId="350E6D91">
            <wp:extent cx="6413500" cy="12376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0" cy="1237615"/>
                    </a:xfrm>
                    <a:prstGeom prst="rect">
                      <a:avLst/>
                    </a:prstGeom>
                    <a:noFill/>
                  </pic:spPr>
                </pic:pic>
              </a:graphicData>
            </a:graphic>
          </wp:inline>
        </w:drawing>
      </w:r>
    </w:p>
    <w:p w14:paraId="1D2D755D" w14:textId="6D7999AF" w:rsidR="00217892" w:rsidRDefault="00217892" w:rsidP="00217892">
      <w:pPr>
        <w:tabs>
          <w:tab w:val="left" w:pos="5103"/>
        </w:tabs>
        <w:overflowPunct w:val="0"/>
        <w:autoSpaceDE w:val="0"/>
        <w:autoSpaceDN w:val="0"/>
        <w:adjustRightInd w:val="0"/>
        <w:spacing w:after="0" w:line="240" w:lineRule="auto"/>
        <w:jc w:val="center"/>
        <w:textAlignment w:val="baseline"/>
        <w:rPr>
          <w:rFonts w:eastAsia="Times New Roman" w:cs="Arial"/>
          <w:b/>
          <w:color w:val="00829E"/>
          <w:sz w:val="20"/>
          <w:szCs w:val="28"/>
        </w:rPr>
      </w:pPr>
      <w:r>
        <w:rPr>
          <w:rFonts w:cs="Arial"/>
          <w:b/>
          <w:noProof/>
          <w:szCs w:val="24"/>
          <w:lang w:eastAsia="en-GB"/>
        </w:rPr>
        <w:drawing>
          <wp:inline distT="0" distB="0" distL="0" distR="0" wp14:anchorId="6D09AE55" wp14:editId="2771D21D">
            <wp:extent cx="2105025" cy="695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695325"/>
                    </a:xfrm>
                    <a:prstGeom prst="rect">
                      <a:avLst/>
                    </a:prstGeom>
                    <a:noFill/>
                  </pic:spPr>
                </pic:pic>
              </a:graphicData>
            </a:graphic>
          </wp:inline>
        </w:drawing>
      </w:r>
    </w:p>
    <w:p w14:paraId="4B0FD844" w14:textId="77777777" w:rsidR="00217892" w:rsidRDefault="003A455C" w:rsidP="00C20DBC">
      <w:pPr>
        <w:tabs>
          <w:tab w:val="left" w:pos="5103"/>
        </w:tabs>
        <w:overflowPunct w:val="0"/>
        <w:autoSpaceDE w:val="0"/>
        <w:autoSpaceDN w:val="0"/>
        <w:adjustRightInd w:val="0"/>
        <w:spacing w:after="0" w:line="240" w:lineRule="auto"/>
        <w:textAlignment w:val="baseline"/>
        <w:rPr>
          <w:rFonts w:eastAsia="Times New Roman" w:cs="Arial"/>
          <w:b/>
          <w:color w:val="00829E"/>
          <w:sz w:val="32"/>
          <w:szCs w:val="28"/>
        </w:rPr>
      </w:pPr>
      <w:r w:rsidRPr="003A455C">
        <w:rPr>
          <w:rFonts w:eastAsia="Times New Roman" w:cs="Arial"/>
          <w:b/>
          <w:color w:val="00829E"/>
          <w:sz w:val="20"/>
          <w:szCs w:val="28"/>
        </w:rPr>
        <w:br/>
      </w:r>
    </w:p>
    <w:p w14:paraId="568851C3" w14:textId="52BA2AFC" w:rsidR="003A455C" w:rsidRPr="00217892" w:rsidRDefault="003A455C" w:rsidP="00C20DBC">
      <w:pPr>
        <w:tabs>
          <w:tab w:val="left" w:pos="5103"/>
        </w:tabs>
        <w:overflowPunct w:val="0"/>
        <w:autoSpaceDE w:val="0"/>
        <w:autoSpaceDN w:val="0"/>
        <w:adjustRightInd w:val="0"/>
        <w:spacing w:after="0" w:line="240" w:lineRule="auto"/>
        <w:textAlignment w:val="baseline"/>
        <w:rPr>
          <w:rFonts w:eastAsia="Times New Roman" w:cs="Arial"/>
          <w:b/>
          <w:sz w:val="36"/>
          <w:szCs w:val="28"/>
        </w:rPr>
      </w:pPr>
      <w:r w:rsidRPr="00217892">
        <w:rPr>
          <w:rFonts w:eastAsia="Times New Roman" w:cs="Arial"/>
          <w:b/>
          <w:sz w:val="32"/>
          <w:szCs w:val="28"/>
        </w:rPr>
        <w:t>Nottingham City Council Information Compliance</w:t>
      </w:r>
    </w:p>
    <w:p w14:paraId="040BC45F" w14:textId="62D0BCF8" w:rsidR="003A455C" w:rsidRPr="00217892" w:rsidRDefault="003A455C" w:rsidP="00C20DBC">
      <w:pPr>
        <w:tabs>
          <w:tab w:val="left" w:pos="5103"/>
        </w:tabs>
        <w:overflowPunct w:val="0"/>
        <w:autoSpaceDE w:val="0"/>
        <w:autoSpaceDN w:val="0"/>
        <w:adjustRightInd w:val="0"/>
        <w:spacing w:after="0" w:line="240" w:lineRule="auto"/>
        <w:textAlignment w:val="baseline"/>
        <w:rPr>
          <w:rFonts w:eastAsia="Times New Roman" w:cs="Arial"/>
          <w:b/>
          <w:sz w:val="28"/>
          <w:szCs w:val="28"/>
        </w:rPr>
      </w:pPr>
      <w:r w:rsidRPr="00217892">
        <w:rPr>
          <w:rFonts w:eastAsia="Times New Roman" w:cs="Arial"/>
          <w:b/>
          <w:sz w:val="20"/>
          <w:szCs w:val="28"/>
        </w:rPr>
        <w:br/>
      </w:r>
      <w:r w:rsidR="00217892" w:rsidRPr="00217892">
        <w:rPr>
          <w:rFonts w:eastAsia="Times New Roman" w:cs="Arial"/>
          <w:b/>
          <w:sz w:val="32"/>
          <w:szCs w:val="28"/>
        </w:rPr>
        <w:t xml:space="preserve">Privacy Notice for </w:t>
      </w:r>
      <w:r w:rsidR="00217892">
        <w:rPr>
          <w:rFonts w:eastAsia="Times New Roman" w:cs="Arial"/>
          <w:b/>
          <w:sz w:val="32"/>
          <w:szCs w:val="28"/>
        </w:rPr>
        <w:t>UK Shared Prosperity Fund (</w:t>
      </w:r>
      <w:r w:rsidR="00217892" w:rsidRPr="00217892">
        <w:rPr>
          <w:rFonts w:eastAsia="Times New Roman" w:cs="Arial"/>
          <w:b/>
          <w:sz w:val="32"/>
          <w:szCs w:val="28"/>
        </w:rPr>
        <w:t>UKSPF</w:t>
      </w:r>
      <w:r w:rsidR="00217892">
        <w:rPr>
          <w:rFonts w:eastAsia="Times New Roman" w:cs="Arial"/>
          <w:b/>
          <w:sz w:val="32"/>
          <w:szCs w:val="28"/>
        </w:rPr>
        <w:t>)</w:t>
      </w:r>
      <w:r w:rsidRPr="00217892">
        <w:rPr>
          <w:rFonts w:eastAsia="Times New Roman" w:cs="Arial"/>
          <w:b/>
          <w:sz w:val="32"/>
          <w:szCs w:val="28"/>
        </w:rPr>
        <w:t xml:space="preserve"> Nottingham</w:t>
      </w:r>
      <w:r w:rsidR="00642AEA" w:rsidRPr="00217892">
        <w:rPr>
          <w:rFonts w:eastAsia="Times New Roman" w:cs="Arial"/>
          <w:b/>
          <w:sz w:val="28"/>
          <w:szCs w:val="28"/>
        </w:rPr>
        <w:br/>
      </w:r>
    </w:p>
    <w:p w14:paraId="0AF0C366" w14:textId="77777777" w:rsidR="003A455C" w:rsidRPr="009A5DC6" w:rsidRDefault="003A455C" w:rsidP="00642AEA">
      <w:pPr>
        <w:tabs>
          <w:tab w:val="left" w:pos="5103"/>
        </w:tabs>
        <w:overflowPunct w:val="0"/>
        <w:autoSpaceDE w:val="0"/>
        <w:autoSpaceDN w:val="0"/>
        <w:adjustRightInd w:val="0"/>
        <w:spacing w:after="0" w:line="240" w:lineRule="auto"/>
        <w:textAlignment w:val="baseline"/>
        <w:rPr>
          <w:rFonts w:eastAsia="Times New Roman" w:cs="Arial"/>
          <w:b/>
          <w:color w:val="385623" w:themeColor="accent6" w:themeShade="80"/>
          <w:sz w:val="28"/>
          <w:szCs w:val="28"/>
        </w:rPr>
      </w:pPr>
    </w:p>
    <w:p w14:paraId="08EF23F5" w14:textId="77B3DE60" w:rsidR="003A455C" w:rsidRPr="005278C3" w:rsidRDefault="003A455C" w:rsidP="00642AEA">
      <w:pPr>
        <w:spacing w:after="0" w:line="240" w:lineRule="auto"/>
        <w:rPr>
          <w:rFonts w:ascii="Calibri" w:hAnsi="Calibri"/>
          <w:b/>
          <w:sz w:val="28"/>
          <w:szCs w:val="28"/>
          <w:lang w:eastAsia="en-GB"/>
        </w:rPr>
      </w:pPr>
      <w:r w:rsidRPr="005278C3">
        <w:rPr>
          <w:rFonts w:eastAsia="Times New Roman" w:cs="Arial"/>
          <w:b/>
          <w:sz w:val="28"/>
          <w:szCs w:val="28"/>
        </w:rPr>
        <w:t xml:space="preserve">Service Area: </w:t>
      </w:r>
      <w:r>
        <w:rPr>
          <w:rFonts w:eastAsia="Times New Roman" w:cs="Arial"/>
          <w:b/>
          <w:sz w:val="28"/>
          <w:szCs w:val="28"/>
        </w:rPr>
        <w:tab/>
        <w:t xml:space="preserve"> </w:t>
      </w:r>
      <w:r>
        <w:rPr>
          <w:b/>
          <w:sz w:val="28"/>
          <w:szCs w:val="28"/>
          <w:lang w:eastAsia="en-GB"/>
        </w:rPr>
        <w:t>Employment and Skills</w:t>
      </w:r>
      <w:r w:rsidR="00217892">
        <w:rPr>
          <w:b/>
          <w:sz w:val="28"/>
          <w:szCs w:val="28"/>
          <w:lang w:eastAsia="en-GB"/>
        </w:rPr>
        <w:t>, Business Growth</w:t>
      </w:r>
    </w:p>
    <w:p w14:paraId="59431A83" w14:textId="241162FC" w:rsidR="003A455C" w:rsidRPr="005278C3" w:rsidRDefault="003A455C" w:rsidP="00642AEA">
      <w:pPr>
        <w:spacing w:after="0" w:line="240" w:lineRule="auto"/>
        <w:rPr>
          <w:rFonts w:ascii="Calibri" w:hAnsi="Calibri"/>
          <w:sz w:val="22"/>
          <w:lang w:eastAsia="en-GB"/>
        </w:rPr>
      </w:pPr>
      <w:r w:rsidRPr="005278C3">
        <w:rPr>
          <w:rFonts w:eastAsia="Times New Roman" w:cs="Arial"/>
          <w:b/>
          <w:sz w:val="28"/>
          <w:szCs w:val="28"/>
        </w:rPr>
        <w:t xml:space="preserve">Directorate: </w:t>
      </w:r>
      <w:r>
        <w:rPr>
          <w:rFonts w:eastAsia="Times New Roman" w:cs="Arial"/>
          <w:b/>
          <w:sz w:val="28"/>
          <w:szCs w:val="28"/>
        </w:rPr>
        <w:tab/>
        <w:t xml:space="preserve"> </w:t>
      </w:r>
      <w:r w:rsidRPr="005278C3">
        <w:rPr>
          <w:rFonts w:eastAsia="Times New Roman" w:cs="Arial"/>
          <w:b/>
          <w:sz w:val="28"/>
          <w:szCs w:val="28"/>
        </w:rPr>
        <w:t xml:space="preserve">Economic Development </w:t>
      </w:r>
      <w:r w:rsidR="00217892">
        <w:rPr>
          <w:rFonts w:eastAsia="Times New Roman" w:cs="Arial"/>
          <w:b/>
          <w:sz w:val="28"/>
          <w:szCs w:val="28"/>
        </w:rPr>
        <w:t>&amp; Property</w:t>
      </w:r>
    </w:p>
    <w:p w14:paraId="74224EA2" w14:textId="3C98EBCB" w:rsidR="00642AEA" w:rsidRDefault="003A455C" w:rsidP="00642AEA">
      <w:pPr>
        <w:spacing w:after="0"/>
        <w:rPr>
          <w:rFonts w:eastAsia="Times New Roman" w:cs="Arial"/>
          <w:b/>
          <w:sz w:val="28"/>
          <w:szCs w:val="28"/>
        </w:rPr>
      </w:pPr>
      <w:r>
        <w:rPr>
          <w:rFonts w:eastAsia="Times New Roman" w:cs="Arial"/>
          <w:b/>
          <w:sz w:val="28"/>
          <w:szCs w:val="28"/>
        </w:rPr>
        <w:t xml:space="preserve">Date Produced:  </w:t>
      </w:r>
      <w:r w:rsidR="00217892">
        <w:rPr>
          <w:rFonts w:eastAsia="Times New Roman" w:cs="Arial"/>
          <w:b/>
          <w:sz w:val="28"/>
          <w:szCs w:val="28"/>
        </w:rPr>
        <w:t>October</w:t>
      </w:r>
      <w:r w:rsidRPr="005278C3">
        <w:rPr>
          <w:rFonts w:eastAsia="Times New Roman" w:cs="Arial"/>
          <w:b/>
          <w:sz w:val="28"/>
          <w:szCs w:val="28"/>
        </w:rPr>
        <w:t xml:space="preserve"> 2022 </w:t>
      </w:r>
    </w:p>
    <w:p w14:paraId="6EE75D45" w14:textId="77777777" w:rsidR="00E519C2" w:rsidRDefault="00E519C2" w:rsidP="00642AEA">
      <w:pPr>
        <w:shd w:val="clear" w:color="auto" w:fill="FFFFFF"/>
        <w:spacing w:after="0" w:line="240" w:lineRule="auto"/>
        <w:rPr>
          <w:rFonts w:eastAsia="Times New Roman" w:cs="Arial"/>
          <w:color w:val="0B0C0C"/>
          <w:szCs w:val="24"/>
          <w:lang w:eastAsia="en-GB"/>
        </w:rPr>
      </w:pPr>
    </w:p>
    <w:p w14:paraId="1188A839" w14:textId="1284268F" w:rsidR="0074517F" w:rsidRDefault="0074517F" w:rsidP="00642AEA">
      <w:pPr>
        <w:shd w:val="clear" w:color="auto" w:fill="FFFFFF"/>
        <w:spacing w:after="0" w:line="240" w:lineRule="auto"/>
        <w:rPr>
          <w:rFonts w:eastAsia="Times New Roman" w:cs="Arial"/>
          <w:color w:val="0B0C0C"/>
          <w:szCs w:val="24"/>
          <w:lang w:eastAsia="en-GB"/>
        </w:rPr>
      </w:pPr>
      <w:r w:rsidRPr="00642AEA">
        <w:rPr>
          <w:rFonts w:eastAsia="Times New Roman" w:cs="Arial"/>
          <w:color w:val="0B0C0C"/>
          <w:szCs w:val="24"/>
          <w:lang w:eastAsia="en-GB"/>
        </w:rPr>
        <w:t>Nottingham City</w:t>
      </w:r>
      <w:r w:rsidR="00002580" w:rsidRPr="00642AEA">
        <w:rPr>
          <w:rFonts w:eastAsia="Times New Roman" w:cs="Arial"/>
          <w:color w:val="0B0C0C"/>
          <w:szCs w:val="24"/>
          <w:lang w:eastAsia="en-GB"/>
        </w:rPr>
        <w:t xml:space="preserve"> Council as a </w:t>
      </w:r>
      <w:r w:rsidR="00002580">
        <w:rPr>
          <w:rFonts w:eastAsia="Times New Roman" w:cs="Arial"/>
          <w:color w:val="0B0C0C"/>
          <w:szCs w:val="24"/>
          <w:lang w:eastAsia="en-GB"/>
        </w:rPr>
        <w:t>Unitary Authority, has been designated</w:t>
      </w:r>
      <w:r w:rsidRPr="0074517F">
        <w:rPr>
          <w:rFonts w:eastAsia="Times New Roman" w:cs="Arial"/>
          <w:color w:val="0B0C0C"/>
          <w:szCs w:val="24"/>
          <w:lang w:eastAsia="en-GB"/>
        </w:rPr>
        <w:t xml:space="preserve"> a ‘Lead </w:t>
      </w:r>
      <w:r w:rsidR="00217892">
        <w:rPr>
          <w:rFonts w:eastAsia="Times New Roman" w:cs="Arial"/>
          <w:color w:val="0B0C0C"/>
          <w:szCs w:val="24"/>
          <w:lang w:eastAsia="en-GB"/>
        </w:rPr>
        <w:t xml:space="preserve">Local </w:t>
      </w:r>
      <w:r w:rsidRPr="0074517F">
        <w:rPr>
          <w:rFonts w:eastAsia="Times New Roman" w:cs="Arial"/>
          <w:color w:val="0B0C0C"/>
          <w:szCs w:val="24"/>
          <w:lang w:eastAsia="en-GB"/>
        </w:rPr>
        <w:t>Authority’ for the</w:t>
      </w:r>
      <w:r w:rsidR="0051290C">
        <w:rPr>
          <w:rFonts w:eastAsia="Times New Roman" w:cs="Arial"/>
          <w:color w:val="0B0C0C"/>
          <w:szCs w:val="24"/>
          <w:lang w:eastAsia="en-GB"/>
        </w:rPr>
        <w:t xml:space="preserve"> delivery of</w:t>
      </w:r>
      <w:r w:rsidRPr="0074517F">
        <w:rPr>
          <w:rFonts w:eastAsia="Times New Roman" w:cs="Arial"/>
          <w:color w:val="0B0C0C"/>
          <w:szCs w:val="24"/>
          <w:lang w:eastAsia="en-GB"/>
        </w:rPr>
        <w:t xml:space="preserve"> </w:t>
      </w:r>
      <w:r w:rsidR="00217892">
        <w:rPr>
          <w:rFonts w:eastAsia="Times New Roman" w:cs="Arial"/>
          <w:color w:val="0B0C0C"/>
          <w:szCs w:val="24"/>
          <w:lang w:eastAsia="en-GB"/>
        </w:rPr>
        <w:t xml:space="preserve">the Department for Levelling Up, Housing &amp; Communities </w:t>
      </w:r>
      <w:r w:rsidRPr="0074517F">
        <w:rPr>
          <w:rFonts w:eastAsia="Times New Roman" w:cs="Arial"/>
          <w:color w:val="0B0C0C"/>
          <w:szCs w:val="24"/>
          <w:lang w:eastAsia="en-GB"/>
        </w:rPr>
        <w:t xml:space="preserve">UK </w:t>
      </w:r>
      <w:r w:rsidR="00574F39">
        <w:rPr>
          <w:rFonts w:eastAsia="Times New Roman" w:cs="Arial"/>
          <w:color w:val="0B0C0C"/>
          <w:szCs w:val="24"/>
          <w:lang w:eastAsia="en-GB"/>
        </w:rPr>
        <w:t>Shared Prosperity Fund</w:t>
      </w:r>
      <w:r w:rsidRPr="0074517F">
        <w:rPr>
          <w:rFonts w:eastAsia="Times New Roman" w:cs="Arial"/>
          <w:color w:val="0B0C0C"/>
          <w:szCs w:val="24"/>
          <w:lang w:eastAsia="en-GB"/>
        </w:rPr>
        <w:t xml:space="preserve">. </w:t>
      </w:r>
      <w:r w:rsidR="00097B1F">
        <w:rPr>
          <w:rFonts w:eastAsia="Times New Roman" w:cs="Arial"/>
          <w:color w:val="0B0C0C"/>
          <w:szCs w:val="24"/>
          <w:lang w:eastAsia="en-GB"/>
        </w:rPr>
        <w:t xml:space="preserve">To </w:t>
      </w:r>
      <w:r w:rsidR="00617FCE">
        <w:rPr>
          <w:rFonts w:eastAsia="Times New Roman" w:cs="Arial"/>
          <w:color w:val="0B0C0C"/>
          <w:szCs w:val="24"/>
          <w:lang w:eastAsia="en-GB"/>
        </w:rPr>
        <w:t xml:space="preserve">fund </w:t>
      </w:r>
      <w:r w:rsidR="00097B1F">
        <w:rPr>
          <w:rFonts w:eastAsia="Times New Roman" w:cs="Arial"/>
          <w:color w:val="0B0C0C"/>
          <w:szCs w:val="24"/>
          <w:lang w:eastAsia="en-GB"/>
        </w:rPr>
        <w:t xml:space="preserve">services to deliver </w:t>
      </w:r>
      <w:r w:rsidR="00217892">
        <w:rPr>
          <w:rFonts w:eastAsia="Times New Roman" w:cs="Arial"/>
          <w:color w:val="0B0C0C"/>
          <w:szCs w:val="24"/>
          <w:lang w:eastAsia="en-GB"/>
        </w:rPr>
        <w:t>the local programme, UKSPF</w:t>
      </w:r>
      <w:r w:rsidR="0051290C">
        <w:rPr>
          <w:rFonts w:eastAsia="Times New Roman" w:cs="Arial"/>
          <w:color w:val="0B0C0C"/>
          <w:szCs w:val="24"/>
          <w:lang w:eastAsia="en-GB"/>
        </w:rPr>
        <w:t xml:space="preserve"> Nottingham, </w:t>
      </w:r>
      <w:r w:rsidR="00097B1F">
        <w:rPr>
          <w:rFonts w:eastAsia="Times New Roman" w:cs="Arial"/>
          <w:color w:val="0B0C0C"/>
          <w:szCs w:val="24"/>
          <w:lang w:eastAsia="en-GB"/>
        </w:rPr>
        <w:t xml:space="preserve">we </w:t>
      </w:r>
      <w:r w:rsidR="0051290C">
        <w:rPr>
          <w:rFonts w:eastAsia="Times New Roman" w:cs="Arial"/>
          <w:color w:val="0B0C0C"/>
          <w:szCs w:val="24"/>
          <w:lang w:eastAsia="en-GB"/>
        </w:rPr>
        <w:t xml:space="preserve">are running an open </w:t>
      </w:r>
      <w:r w:rsidR="00097B1F">
        <w:rPr>
          <w:rFonts w:eastAsia="Times New Roman" w:cs="Arial"/>
          <w:color w:val="0B0C0C"/>
          <w:szCs w:val="24"/>
          <w:lang w:eastAsia="en-GB"/>
        </w:rPr>
        <w:t>application</w:t>
      </w:r>
      <w:r w:rsidR="0051290C">
        <w:rPr>
          <w:rFonts w:eastAsia="Times New Roman" w:cs="Arial"/>
          <w:color w:val="0B0C0C"/>
          <w:szCs w:val="24"/>
          <w:lang w:eastAsia="en-GB"/>
        </w:rPr>
        <w:t xml:space="preserve"> process</w:t>
      </w:r>
      <w:r w:rsidR="00097B1F">
        <w:rPr>
          <w:rFonts w:eastAsia="Times New Roman" w:cs="Arial"/>
          <w:color w:val="0B0C0C"/>
          <w:szCs w:val="24"/>
          <w:lang w:eastAsia="en-GB"/>
        </w:rPr>
        <w:t xml:space="preserve"> </w:t>
      </w:r>
      <w:r w:rsidR="0051290C">
        <w:rPr>
          <w:rFonts w:eastAsia="Times New Roman" w:cs="Arial"/>
          <w:color w:val="0B0C0C"/>
          <w:szCs w:val="24"/>
          <w:lang w:eastAsia="en-GB"/>
        </w:rPr>
        <w:t>for</w:t>
      </w:r>
      <w:r w:rsidR="00097B1F">
        <w:rPr>
          <w:rFonts w:eastAsia="Times New Roman" w:cs="Arial"/>
          <w:color w:val="0B0C0C"/>
          <w:szCs w:val="24"/>
          <w:lang w:eastAsia="en-GB"/>
        </w:rPr>
        <w:t xml:space="preserve"> grant funding</w:t>
      </w:r>
      <w:r w:rsidR="0051290C">
        <w:rPr>
          <w:rFonts w:eastAsia="Times New Roman" w:cs="Arial"/>
          <w:color w:val="0B0C0C"/>
          <w:szCs w:val="24"/>
          <w:lang w:eastAsia="en-GB"/>
        </w:rPr>
        <w:t>.</w:t>
      </w:r>
      <w:r w:rsidR="00097B1F">
        <w:rPr>
          <w:rFonts w:eastAsia="Times New Roman" w:cs="Arial"/>
          <w:color w:val="0B0C0C"/>
          <w:szCs w:val="24"/>
          <w:lang w:eastAsia="en-GB"/>
        </w:rPr>
        <w:t xml:space="preserve"> </w:t>
      </w:r>
    </w:p>
    <w:p w14:paraId="2A752DAC" w14:textId="77777777" w:rsidR="00642AEA" w:rsidRPr="0074517F" w:rsidRDefault="00642AEA" w:rsidP="00642AEA">
      <w:pPr>
        <w:shd w:val="clear" w:color="auto" w:fill="FFFFFF"/>
        <w:spacing w:after="0" w:line="240" w:lineRule="auto"/>
        <w:rPr>
          <w:rFonts w:eastAsia="Times New Roman" w:cs="Arial"/>
          <w:color w:val="0B0C0C"/>
          <w:szCs w:val="24"/>
          <w:lang w:eastAsia="en-GB"/>
        </w:rPr>
      </w:pPr>
    </w:p>
    <w:p w14:paraId="42AA5458" w14:textId="264E2291" w:rsidR="00CE6429" w:rsidRDefault="00E17429" w:rsidP="00642AEA">
      <w:pPr>
        <w:autoSpaceDE w:val="0"/>
        <w:autoSpaceDN w:val="0"/>
        <w:adjustRightInd w:val="0"/>
        <w:spacing w:after="0" w:line="240" w:lineRule="auto"/>
        <w:rPr>
          <w:rFonts w:cs="Arial"/>
          <w:color w:val="000000"/>
          <w:szCs w:val="24"/>
        </w:rPr>
      </w:pPr>
      <w:r>
        <w:rPr>
          <w:rFonts w:cs="Arial"/>
          <w:color w:val="000000"/>
          <w:szCs w:val="24"/>
        </w:rPr>
        <w:t>Employment and Skills</w:t>
      </w:r>
      <w:r w:rsidR="00217892">
        <w:rPr>
          <w:rFonts w:cs="Arial"/>
          <w:color w:val="000000"/>
          <w:szCs w:val="24"/>
        </w:rPr>
        <w:t>, and Business Growth,</w:t>
      </w:r>
      <w:r w:rsidR="009A5DC6" w:rsidRPr="0074517F">
        <w:rPr>
          <w:rFonts w:cs="Arial"/>
          <w:color w:val="000000"/>
          <w:szCs w:val="24"/>
        </w:rPr>
        <w:t xml:space="preserve"> </w:t>
      </w:r>
      <w:r w:rsidR="00CE6429" w:rsidRPr="0074517F">
        <w:rPr>
          <w:rFonts w:cs="Arial"/>
          <w:color w:val="000000"/>
          <w:szCs w:val="24"/>
        </w:rPr>
        <w:t xml:space="preserve">are part of Nottingham City Council, who are the data controllers for the personal data (or personal information) that we process about you. When we process personal information relating to you, we will only do so when it is necessary and where we have a lawful reason to do so. </w:t>
      </w:r>
    </w:p>
    <w:p w14:paraId="4E8CBE5D" w14:textId="77777777" w:rsidR="00642AEA" w:rsidRPr="0074517F" w:rsidRDefault="00642AEA" w:rsidP="00642AEA">
      <w:pPr>
        <w:autoSpaceDE w:val="0"/>
        <w:autoSpaceDN w:val="0"/>
        <w:adjustRightInd w:val="0"/>
        <w:spacing w:after="0" w:line="240" w:lineRule="auto"/>
        <w:rPr>
          <w:rFonts w:cs="Arial"/>
          <w:color w:val="000000"/>
          <w:szCs w:val="24"/>
        </w:rPr>
      </w:pPr>
    </w:p>
    <w:p w14:paraId="266988D8" w14:textId="7673312C" w:rsidR="00CE6429" w:rsidRPr="00CE6429" w:rsidRDefault="00CE6429" w:rsidP="00642AEA">
      <w:pPr>
        <w:autoSpaceDE w:val="0"/>
        <w:autoSpaceDN w:val="0"/>
        <w:adjustRightInd w:val="0"/>
        <w:spacing w:after="0" w:line="240" w:lineRule="auto"/>
        <w:rPr>
          <w:rFonts w:cs="Arial"/>
          <w:color w:val="000000"/>
          <w:szCs w:val="24"/>
        </w:rPr>
      </w:pPr>
      <w:r w:rsidRPr="0074517F">
        <w:rPr>
          <w:rFonts w:cs="Arial"/>
          <w:color w:val="000000"/>
          <w:szCs w:val="24"/>
        </w:rPr>
        <w:t xml:space="preserve">We will use the information provided by you for </w:t>
      </w:r>
      <w:r w:rsidR="00217892">
        <w:rPr>
          <w:rFonts w:cs="Arial"/>
          <w:color w:val="000000"/>
          <w:szCs w:val="24"/>
        </w:rPr>
        <w:t>administering the UKSPF</w:t>
      </w:r>
      <w:r w:rsidR="00617FCE" w:rsidRPr="00617FCE">
        <w:rPr>
          <w:rFonts w:cs="Arial"/>
          <w:color w:val="000000"/>
          <w:szCs w:val="24"/>
        </w:rPr>
        <w:t xml:space="preserve"> Nottingham grant funding process, so that we can contact you regarding your bid </w:t>
      </w:r>
      <w:r w:rsidR="007824B5">
        <w:rPr>
          <w:rFonts w:cs="Arial"/>
          <w:color w:val="000000"/>
          <w:szCs w:val="24"/>
        </w:rPr>
        <w:t xml:space="preserve">application </w:t>
      </w:r>
      <w:r w:rsidR="00617FCE" w:rsidRPr="00617FCE">
        <w:rPr>
          <w:rFonts w:cs="Arial"/>
          <w:color w:val="000000"/>
          <w:szCs w:val="24"/>
        </w:rPr>
        <w:t xml:space="preserve">and for monitoring purposes. We may use it to contact you about matters specific to the </w:t>
      </w:r>
      <w:r w:rsidR="00642AEA">
        <w:rPr>
          <w:rFonts w:cs="Arial"/>
          <w:color w:val="000000"/>
          <w:szCs w:val="24"/>
        </w:rPr>
        <w:t>p</w:t>
      </w:r>
      <w:r w:rsidR="005D25A9">
        <w:rPr>
          <w:rFonts w:cs="Arial"/>
          <w:color w:val="000000"/>
          <w:szCs w:val="24"/>
        </w:rPr>
        <w:t>rogramme</w:t>
      </w:r>
      <w:r w:rsidR="00617FCE" w:rsidRPr="00617FCE">
        <w:rPr>
          <w:rFonts w:cs="Arial"/>
          <w:color w:val="000000"/>
          <w:szCs w:val="24"/>
        </w:rPr>
        <w:t>.</w:t>
      </w:r>
      <w:r w:rsidR="00E244C5">
        <w:rPr>
          <w:rFonts w:cs="Arial"/>
          <w:color w:val="000000"/>
          <w:szCs w:val="24"/>
        </w:rPr>
        <w:t xml:space="preserve"> </w:t>
      </w:r>
      <w:r w:rsidR="00642AEA">
        <w:rPr>
          <w:rFonts w:cs="Arial"/>
          <w:color w:val="000000"/>
          <w:szCs w:val="24"/>
        </w:rPr>
        <w:br/>
      </w:r>
      <w:r w:rsidR="00642AEA">
        <w:rPr>
          <w:rFonts w:cs="Arial"/>
          <w:color w:val="000000"/>
          <w:szCs w:val="24"/>
        </w:rPr>
        <w:br/>
      </w:r>
      <w:r w:rsidRPr="00CE6429">
        <w:rPr>
          <w:rFonts w:cs="Arial"/>
          <w:color w:val="000000"/>
          <w:szCs w:val="24"/>
        </w:rPr>
        <w:t>When we process your personal information, we will comply with data protection legislation and enable you to exercise your rights contained within the legislation.</w:t>
      </w:r>
    </w:p>
    <w:p w14:paraId="0311736F" w14:textId="77777777" w:rsidR="00642AEA" w:rsidRDefault="00642AEA" w:rsidP="00642AEA">
      <w:pPr>
        <w:autoSpaceDE w:val="0"/>
        <w:autoSpaceDN w:val="0"/>
        <w:adjustRightInd w:val="0"/>
        <w:spacing w:after="0" w:line="240" w:lineRule="auto"/>
        <w:rPr>
          <w:rFonts w:cs="Arial"/>
          <w:b/>
          <w:color w:val="000000"/>
          <w:sz w:val="28"/>
          <w:szCs w:val="24"/>
        </w:rPr>
      </w:pPr>
    </w:p>
    <w:p w14:paraId="36FAD7D6" w14:textId="279E683B" w:rsidR="00CE6429" w:rsidRDefault="00642AEA" w:rsidP="00642AEA">
      <w:pPr>
        <w:autoSpaceDE w:val="0"/>
        <w:autoSpaceDN w:val="0"/>
        <w:adjustRightInd w:val="0"/>
        <w:spacing w:after="0" w:line="240" w:lineRule="auto"/>
        <w:rPr>
          <w:rFonts w:cs="Arial"/>
          <w:b/>
          <w:color w:val="000000"/>
          <w:sz w:val="28"/>
          <w:szCs w:val="24"/>
        </w:rPr>
      </w:pPr>
      <w:r>
        <w:rPr>
          <w:rFonts w:cs="Arial"/>
          <w:b/>
          <w:color w:val="000000"/>
          <w:sz w:val="28"/>
          <w:szCs w:val="24"/>
        </w:rPr>
        <w:br/>
      </w:r>
      <w:r w:rsidR="00CE6429" w:rsidRPr="00642AEA">
        <w:rPr>
          <w:rFonts w:cs="Arial"/>
          <w:b/>
          <w:color w:val="000000"/>
          <w:sz w:val="28"/>
          <w:szCs w:val="24"/>
        </w:rPr>
        <w:t>What personal information will the Council process?</w:t>
      </w:r>
    </w:p>
    <w:p w14:paraId="7C526EA3" w14:textId="77777777" w:rsidR="00642AEA" w:rsidRPr="00642AEA" w:rsidRDefault="00642AEA" w:rsidP="00642AEA">
      <w:pPr>
        <w:autoSpaceDE w:val="0"/>
        <w:autoSpaceDN w:val="0"/>
        <w:adjustRightInd w:val="0"/>
        <w:spacing w:after="0" w:line="240" w:lineRule="auto"/>
        <w:rPr>
          <w:rFonts w:cs="Arial"/>
          <w:b/>
          <w:color w:val="000000"/>
          <w:sz w:val="28"/>
          <w:szCs w:val="24"/>
        </w:rPr>
      </w:pPr>
    </w:p>
    <w:p w14:paraId="5036F007" w14:textId="58F13A3C"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The information that we collect about you to fulfil the purposes, objectives, or to deliver the service</w:t>
      </w:r>
      <w:r w:rsidR="00090357">
        <w:rPr>
          <w:rFonts w:cs="Arial"/>
          <w:color w:val="000000"/>
          <w:szCs w:val="24"/>
        </w:rPr>
        <w:t>s outlined above relates to</w:t>
      </w:r>
      <w:r w:rsidRPr="00CE6429">
        <w:rPr>
          <w:rFonts w:cs="Arial"/>
          <w:color w:val="000000"/>
          <w:szCs w:val="24"/>
        </w:rPr>
        <w:t>:</w:t>
      </w:r>
    </w:p>
    <w:p w14:paraId="3953F361" w14:textId="77777777" w:rsidR="00642AEA" w:rsidRPr="00CE6429" w:rsidRDefault="00642AEA" w:rsidP="00642AEA">
      <w:pPr>
        <w:autoSpaceDE w:val="0"/>
        <w:autoSpaceDN w:val="0"/>
        <w:adjustRightInd w:val="0"/>
        <w:spacing w:after="0" w:line="240" w:lineRule="auto"/>
        <w:rPr>
          <w:rFonts w:cs="Arial"/>
          <w:color w:val="000000"/>
          <w:szCs w:val="24"/>
        </w:rPr>
      </w:pPr>
    </w:p>
    <w:p w14:paraId="66A31ABA" w14:textId="51098C33" w:rsidR="00CE6429" w:rsidRPr="0074517F" w:rsidRDefault="0074517F" w:rsidP="00642AEA">
      <w:pPr>
        <w:autoSpaceDE w:val="0"/>
        <w:autoSpaceDN w:val="0"/>
        <w:adjustRightInd w:val="0"/>
        <w:spacing w:after="0" w:line="240" w:lineRule="auto"/>
        <w:rPr>
          <w:rFonts w:cs="Arial"/>
          <w:b/>
          <w:color w:val="000000"/>
          <w:szCs w:val="24"/>
        </w:rPr>
      </w:pPr>
      <w:r>
        <w:rPr>
          <w:rFonts w:cs="Arial"/>
          <w:b/>
          <w:color w:val="000000"/>
          <w:szCs w:val="24"/>
        </w:rPr>
        <w:lastRenderedPageBreak/>
        <w:t>Your name, contact details including email address and telephone number, and any details you choose to provide regarding your staff and contractors as part of your bid application</w:t>
      </w:r>
      <w:r w:rsidR="00642AEA">
        <w:rPr>
          <w:rFonts w:cs="Arial"/>
          <w:b/>
          <w:color w:val="000000"/>
          <w:szCs w:val="24"/>
        </w:rPr>
        <w:t>.</w:t>
      </w:r>
    </w:p>
    <w:p w14:paraId="31D3CECB" w14:textId="77777777" w:rsidR="00642AEA" w:rsidRDefault="00642AEA" w:rsidP="00642AEA">
      <w:pPr>
        <w:autoSpaceDE w:val="0"/>
        <w:autoSpaceDN w:val="0"/>
        <w:adjustRightInd w:val="0"/>
        <w:spacing w:after="0" w:line="240" w:lineRule="auto"/>
        <w:rPr>
          <w:rFonts w:cs="Arial"/>
          <w:b/>
          <w:color w:val="000000"/>
          <w:szCs w:val="24"/>
          <w:u w:val="single"/>
        </w:rPr>
      </w:pPr>
    </w:p>
    <w:p w14:paraId="1A4537C6" w14:textId="63543DCD" w:rsidR="00CE6429" w:rsidRDefault="00642AEA" w:rsidP="00642AEA">
      <w:pPr>
        <w:autoSpaceDE w:val="0"/>
        <w:autoSpaceDN w:val="0"/>
        <w:adjustRightInd w:val="0"/>
        <w:spacing w:after="0" w:line="240" w:lineRule="auto"/>
        <w:rPr>
          <w:rFonts w:cs="Arial"/>
          <w:b/>
          <w:color w:val="000000"/>
          <w:sz w:val="28"/>
          <w:szCs w:val="24"/>
        </w:rPr>
      </w:pPr>
      <w:r>
        <w:rPr>
          <w:rFonts w:cs="Arial"/>
          <w:b/>
          <w:color w:val="000000"/>
          <w:szCs w:val="24"/>
          <w:u w:val="single"/>
        </w:rPr>
        <w:br/>
      </w:r>
      <w:r w:rsidR="00CE6429" w:rsidRPr="00642AEA">
        <w:rPr>
          <w:rFonts w:cs="Arial"/>
          <w:b/>
          <w:color w:val="000000"/>
          <w:sz w:val="28"/>
          <w:szCs w:val="24"/>
        </w:rPr>
        <w:t>Lawful basis for processing</w:t>
      </w:r>
    </w:p>
    <w:p w14:paraId="214225DE" w14:textId="77777777" w:rsidR="00642AEA" w:rsidRPr="00642AEA" w:rsidRDefault="00642AEA" w:rsidP="00642AEA">
      <w:pPr>
        <w:autoSpaceDE w:val="0"/>
        <w:autoSpaceDN w:val="0"/>
        <w:adjustRightInd w:val="0"/>
        <w:spacing w:after="0" w:line="240" w:lineRule="auto"/>
        <w:rPr>
          <w:rFonts w:cs="Arial"/>
          <w:b/>
          <w:color w:val="000000"/>
          <w:szCs w:val="24"/>
        </w:rPr>
      </w:pPr>
    </w:p>
    <w:p w14:paraId="6C79777A" w14:textId="77777777" w:rsidR="00CE6429" w:rsidRPr="00CE6429" w:rsidRDefault="00CE6429" w:rsidP="00642AEA">
      <w:pPr>
        <w:autoSpaceDE w:val="0"/>
        <w:autoSpaceDN w:val="0"/>
        <w:adjustRightInd w:val="0"/>
        <w:spacing w:after="0" w:line="240" w:lineRule="auto"/>
        <w:rPr>
          <w:rFonts w:cs="Arial"/>
          <w:b/>
          <w:color w:val="000000"/>
          <w:szCs w:val="24"/>
        </w:rPr>
      </w:pPr>
      <w:r w:rsidRPr="00CE6429">
        <w:rPr>
          <w:rFonts w:cs="Arial"/>
          <w:color w:val="000000"/>
          <w:szCs w:val="24"/>
        </w:rPr>
        <w:t>Th</w:t>
      </w:r>
      <w:r w:rsidRPr="00B862E1">
        <w:rPr>
          <w:rFonts w:cs="Arial"/>
          <w:color w:val="000000"/>
          <w:szCs w:val="24"/>
        </w:rPr>
        <w:t xml:space="preserve">e basis under which we use your personal information for these purposes is that this </w:t>
      </w:r>
      <w:r w:rsidRPr="00642AEA">
        <w:rPr>
          <w:rFonts w:cs="Arial"/>
          <w:color w:val="000000"/>
          <w:szCs w:val="24"/>
        </w:rPr>
        <w:t>is necessary for the performance of a task carried out in the public interest by the Council or in the exercise of official authority vested in the Council.</w:t>
      </w:r>
      <w:r w:rsidRPr="00B862E1">
        <w:rPr>
          <w:rFonts w:cs="Arial"/>
          <w:b/>
          <w:color w:val="000000"/>
          <w:szCs w:val="24"/>
        </w:rPr>
        <w:t xml:space="preserve"> </w:t>
      </w:r>
      <w:r w:rsidR="00B862E1" w:rsidRPr="00CE6429">
        <w:rPr>
          <w:rFonts w:cs="Arial"/>
          <w:b/>
          <w:color w:val="000000"/>
          <w:szCs w:val="24"/>
          <w:highlight w:val="yellow"/>
        </w:rPr>
        <w:t xml:space="preserve"> </w:t>
      </w:r>
    </w:p>
    <w:p w14:paraId="58D1C6DF" w14:textId="47402A3D" w:rsidR="00E244C5" w:rsidRDefault="00E244C5" w:rsidP="00642AEA">
      <w:pPr>
        <w:spacing w:after="0" w:line="259" w:lineRule="auto"/>
        <w:rPr>
          <w:rFonts w:cs="Arial"/>
          <w:b/>
          <w:color w:val="000000"/>
          <w:szCs w:val="24"/>
          <w:u w:val="single"/>
        </w:rPr>
      </w:pPr>
    </w:p>
    <w:p w14:paraId="03A15415" w14:textId="77777777" w:rsidR="007824B5" w:rsidRDefault="007824B5" w:rsidP="00642AEA">
      <w:pPr>
        <w:spacing w:after="0" w:line="259" w:lineRule="auto"/>
        <w:rPr>
          <w:rFonts w:cs="Arial"/>
          <w:b/>
          <w:color w:val="000000"/>
          <w:szCs w:val="24"/>
          <w:u w:val="single"/>
        </w:rPr>
      </w:pPr>
    </w:p>
    <w:p w14:paraId="0AE96747" w14:textId="5BAC833C" w:rsidR="00CE6429"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Will my information be shared with other organisations or used for other purposes?</w:t>
      </w:r>
    </w:p>
    <w:p w14:paraId="04337229" w14:textId="77777777" w:rsidR="00E519C2" w:rsidRPr="00642AEA" w:rsidRDefault="00E519C2" w:rsidP="00642AEA">
      <w:pPr>
        <w:autoSpaceDE w:val="0"/>
        <w:autoSpaceDN w:val="0"/>
        <w:adjustRightInd w:val="0"/>
        <w:spacing w:after="0" w:line="240" w:lineRule="auto"/>
        <w:rPr>
          <w:rFonts w:cs="Arial"/>
          <w:b/>
          <w:color w:val="000000"/>
          <w:sz w:val="28"/>
          <w:szCs w:val="24"/>
        </w:rPr>
      </w:pPr>
    </w:p>
    <w:p w14:paraId="372BCE42" w14:textId="52C66A54"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The Council will only share your personal information with other departments within the Council, and with other organisations when it is necessary to provide the services to you, and when we have a lawful reason to do so. The Council may also share your information when we are obliged to by law.</w:t>
      </w:r>
    </w:p>
    <w:p w14:paraId="20E9F534" w14:textId="77777777" w:rsidR="00E519C2" w:rsidRPr="00CE6429" w:rsidRDefault="00E519C2" w:rsidP="00642AEA">
      <w:pPr>
        <w:autoSpaceDE w:val="0"/>
        <w:autoSpaceDN w:val="0"/>
        <w:adjustRightInd w:val="0"/>
        <w:spacing w:after="0" w:line="240" w:lineRule="auto"/>
        <w:rPr>
          <w:rFonts w:cs="Arial"/>
          <w:color w:val="000000"/>
          <w:szCs w:val="24"/>
        </w:rPr>
      </w:pPr>
    </w:p>
    <w:p w14:paraId="26948E0C" w14:textId="601C7A46" w:rsidR="00B862E1" w:rsidRDefault="00CE6429" w:rsidP="00642AEA">
      <w:pPr>
        <w:shd w:val="clear" w:color="auto" w:fill="FFFFFF"/>
        <w:spacing w:after="0" w:line="240" w:lineRule="auto"/>
        <w:rPr>
          <w:rFonts w:eastAsia="Times New Roman" w:cs="Arial"/>
          <w:color w:val="0B0C0C"/>
          <w:szCs w:val="24"/>
          <w:lang w:eastAsia="en-GB"/>
        </w:rPr>
      </w:pPr>
      <w:r w:rsidRPr="00B862E1">
        <w:rPr>
          <w:rFonts w:cs="Arial"/>
          <w:color w:val="000000"/>
          <w:szCs w:val="24"/>
        </w:rPr>
        <w:t xml:space="preserve">In relation to this service, </w:t>
      </w:r>
      <w:r w:rsidR="00B862E1">
        <w:rPr>
          <w:rFonts w:eastAsia="Times New Roman" w:cs="Arial"/>
          <w:color w:val="0B0C0C"/>
          <w:szCs w:val="24"/>
          <w:lang w:eastAsia="en-GB"/>
        </w:rPr>
        <w:t>a</w:t>
      </w:r>
      <w:r w:rsidR="00B862E1" w:rsidRPr="00B862E1">
        <w:rPr>
          <w:rFonts w:eastAsia="Times New Roman" w:cs="Arial"/>
          <w:color w:val="0B0C0C"/>
          <w:szCs w:val="24"/>
          <w:lang w:eastAsia="en-GB"/>
        </w:rPr>
        <w:t xml:space="preserve">s part of the process of selecting </w:t>
      </w:r>
      <w:r w:rsidR="007824B5">
        <w:rPr>
          <w:rFonts w:eastAsia="Times New Roman" w:cs="Arial"/>
          <w:color w:val="0B0C0C"/>
          <w:szCs w:val="24"/>
          <w:lang w:eastAsia="en-GB"/>
        </w:rPr>
        <w:t xml:space="preserve">bid applications </w:t>
      </w:r>
      <w:r w:rsidR="00B862E1" w:rsidRPr="00B862E1">
        <w:rPr>
          <w:rFonts w:eastAsia="Times New Roman" w:cs="Arial"/>
          <w:color w:val="0B0C0C"/>
          <w:szCs w:val="24"/>
          <w:lang w:eastAsia="en-GB"/>
        </w:rPr>
        <w:t xml:space="preserve">and monitoring </w:t>
      </w:r>
      <w:r w:rsidR="007824B5">
        <w:rPr>
          <w:rFonts w:eastAsia="Times New Roman" w:cs="Arial"/>
          <w:color w:val="0B0C0C"/>
          <w:szCs w:val="24"/>
          <w:lang w:eastAsia="en-GB"/>
        </w:rPr>
        <w:t xml:space="preserve">the UKSPF </w:t>
      </w:r>
      <w:r w:rsidR="0057004A">
        <w:rPr>
          <w:rFonts w:eastAsia="Times New Roman" w:cs="Arial"/>
          <w:color w:val="0B0C0C"/>
          <w:szCs w:val="24"/>
          <w:lang w:eastAsia="en-GB"/>
        </w:rPr>
        <w:t>Nottingham</w:t>
      </w:r>
      <w:r w:rsidR="007824B5">
        <w:rPr>
          <w:rFonts w:eastAsia="Times New Roman" w:cs="Arial"/>
          <w:color w:val="0B0C0C"/>
          <w:szCs w:val="24"/>
          <w:lang w:eastAsia="en-GB"/>
        </w:rPr>
        <w:t xml:space="preserve"> programme</w:t>
      </w:r>
      <w:r w:rsidR="00B862E1" w:rsidRPr="00B862E1">
        <w:rPr>
          <w:rFonts w:eastAsia="Times New Roman" w:cs="Arial"/>
          <w:color w:val="0B0C0C"/>
          <w:szCs w:val="24"/>
          <w:lang w:eastAsia="en-GB"/>
        </w:rPr>
        <w:t xml:space="preserve">, Nottingham City Council </w:t>
      </w:r>
      <w:r w:rsidR="0057004A">
        <w:rPr>
          <w:rFonts w:eastAsia="Times New Roman" w:cs="Arial"/>
          <w:color w:val="0B0C0C"/>
          <w:szCs w:val="24"/>
          <w:lang w:eastAsia="en-GB"/>
        </w:rPr>
        <w:t>may</w:t>
      </w:r>
      <w:r w:rsidR="00B862E1" w:rsidRPr="00B862E1">
        <w:rPr>
          <w:rFonts w:eastAsia="Times New Roman" w:cs="Arial"/>
          <w:color w:val="0B0C0C"/>
          <w:szCs w:val="24"/>
          <w:lang w:eastAsia="en-GB"/>
        </w:rPr>
        <w:t xml:space="preserve"> share your personal data with relevant government departments including where appropriate:</w:t>
      </w:r>
    </w:p>
    <w:p w14:paraId="4A807EC2" w14:textId="77777777" w:rsidR="00E519C2" w:rsidRPr="00B862E1" w:rsidRDefault="00E519C2" w:rsidP="00642AEA">
      <w:pPr>
        <w:shd w:val="clear" w:color="auto" w:fill="FFFFFF"/>
        <w:spacing w:after="0" w:line="240" w:lineRule="auto"/>
        <w:rPr>
          <w:rFonts w:eastAsia="Times New Roman" w:cs="Arial"/>
          <w:color w:val="0B0C0C"/>
          <w:szCs w:val="24"/>
          <w:lang w:eastAsia="en-GB"/>
        </w:rPr>
      </w:pPr>
    </w:p>
    <w:p w14:paraId="5FD35B95" w14:textId="3AE804EF" w:rsidR="00617FCE" w:rsidRPr="00617FCE" w:rsidRDefault="00617FCE" w:rsidP="00642AEA">
      <w:pPr>
        <w:numPr>
          <w:ilvl w:val="0"/>
          <w:numId w:val="5"/>
        </w:numPr>
        <w:shd w:val="clear" w:color="auto" w:fill="FFFFFF"/>
        <w:spacing w:after="0" w:line="240" w:lineRule="auto"/>
        <w:ind w:left="300"/>
        <w:rPr>
          <w:rFonts w:eastAsia="Times New Roman" w:cs="Arial"/>
          <w:color w:val="0B0C0C"/>
          <w:sz w:val="22"/>
          <w:szCs w:val="24"/>
          <w:lang w:eastAsia="en-GB"/>
        </w:rPr>
      </w:pPr>
      <w:r w:rsidRPr="00617FCE">
        <w:rPr>
          <w:rFonts w:cs="Arial"/>
          <w:color w:val="0B0C0C"/>
          <w:szCs w:val="27"/>
          <w:shd w:val="clear" w:color="auto" w:fill="FFFFFF"/>
        </w:rPr>
        <w:t>Department for Levelling Up,</w:t>
      </w:r>
      <w:r>
        <w:rPr>
          <w:rFonts w:cs="Arial"/>
          <w:color w:val="0B0C0C"/>
          <w:szCs w:val="27"/>
          <w:shd w:val="clear" w:color="auto" w:fill="FFFFFF"/>
        </w:rPr>
        <w:t xml:space="preserve"> </w:t>
      </w:r>
      <w:r w:rsidRPr="00617FCE">
        <w:rPr>
          <w:rFonts w:cs="Arial"/>
          <w:color w:val="0B0C0C"/>
          <w:szCs w:val="27"/>
          <w:shd w:val="clear" w:color="auto" w:fill="FFFFFF"/>
        </w:rPr>
        <w:t>Housing &amp; Communities</w:t>
      </w:r>
    </w:p>
    <w:p w14:paraId="655A6BF5" w14:textId="77777777" w:rsidR="00E519C2" w:rsidRPr="00617FCE" w:rsidRDefault="00E519C2" w:rsidP="00E519C2">
      <w:pPr>
        <w:shd w:val="clear" w:color="auto" w:fill="FFFFFF"/>
        <w:spacing w:after="0" w:line="240" w:lineRule="auto"/>
        <w:ind w:left="300"/>
        <w:rPr>
          <w:rFonts w:eastAsia="Times New Roman" w:cs="Arial"/>
          <w:color w:val="0B0C0C"/>
          <w:sz w:val="22"/>
          <w:szCs w:val="24"/>
          <w:lang w:eastAsia="en-GB"/>
        </w:rPr>
      </w:pPr>
    </w:p>
    <w:p w14:paraId="045F0F65" w14:textId="4C9A0893" w:rsidR="00B862E1" w:rsidRDefault="00B862E1" w:rsidP="00642AEA">
      <w:pPr>
        <w:shd w:val="clear" w:color="auto" w:fill="FFFFFF"/>
        <w:spacing w:after="0" w:line="240" w:lineRule="auto"/>
        <w:rPr>
          <w:rFonts w:eastAsia="Times New Roman" w:cs="Arial"/>
          <w:color w:val="0B0C0C"/>
          <w:szCs w:val="24"/>
          <w:lang w:eastAsia="en-GB"/>
        </w:rPr>
      </w:pPr>
      <w:r w:rsidRPr="00B862E1">
        <w:rPr>
          <w:rFonts w:eastAsia="Times New Roman" w:cs="Arial"/>
          <w:color w:val="0B0C0C"/>
          <w:szCs w:val="24"/>
          <w:lang w:eastAsia="en-GB"/>
        </w:rPr>
        <w:t>The data may also be shared with contractors where they are used for monitoring purposes, to evaluate the programme. Their contract will set out what they are permitted to do with personal data.</w:t>
      </w:r>
    </w:p>
    <w:p w14:paraId="4C47E052" w14:textId="77777777" w:rsidR="00E519C2" w:rsidRPr="00B862E1" w:rsidRDefault="00E519C2" w:rsidP="00642AEA">
      <w:pPr>
        <w:shd w:val="clear" w:color="auto" w:fill="FFFFFF"/>
        <w:spacing w:after="0" w:line="240" w:lineRule="auto"/>
        <w:rPr>
          <w:rFonts w:eastAsia="Times New Roman" w:cs="Arial"/>
          <w:color w:val="0B0C0C"/>
          <w:szCs w:val="24"/>
          <w:lang w:eastAsia="en-GB"/>
        </w:rPr>
      </w:pPr>
    </w:p>
    <w:p w14:paraId="4DDE4712" w14:textId="77777777" w:rsidR="00CE6429" w:rsidRP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 xml:space="preserve">The information provided by you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9" w:history="1">
        <w:r w:rsidRPr="00CE6429">
          <w:rPr>
            <w:rFonts w:cs="Arial"/>
            <w:color w:val="0563C1" w:themeColor="hyperlink"/>
            <w:szCs w:val="24"/>
            <w:u w:val="single"/>
          </w:rPr>
          <w:t>http://www.nottinghamcity.gov.uk/privacy-statement/</w:t>
        </w:r>
      </w:hyperlink>
      <w:r w:rsidRPr="00CE6429">
        <w:rPr>
          <w:rFonts w:cs="Arial"/>
          <w:color w:val="000000"/>
          <w:szCs w:val="24"/>
        </w:rPr>
        <w:t xml:space="preserve">  </w:t>
      </w:r>
    </w:p>
    <w:p w14:paraId="300FC51F" w14:textId="77777777" w:rsidR="00E519C2" w:rsidRDefault="00E519C2" w:rsidP="00642AEA">
      <w:pPr>
        <w:autoSpaceDE w:val="0"/>
        <w:autoSpaceDN w:val="0"/>
        <w:adjustRightInd w:val="0"/>
        <w:spacing w:after="0" w:line="240" w:lineRule="auto"/>
        <w:rPr>
          <w:rFonts w:cs="Arial"/>
          <w:color w:val="000000"/>
          <w:szCs w:val="24"/>
        </w:rPr>
      </w:pPr>
    </w:p>
    <w:p w14:paraId="63594BEA" w14:textId="3C2344B6" w:rsidR="00CE6429" w:rsidRPr="00B862E1" w:rsidRDefault="00CE6429" w:rsidP="00642AEA">
      <w:pPr>
        <w:autoSpaceDE w:val="0"/>
        <w:autoSpaceDN w:val="0"/>
        <w:adjustRightInd w:val="0"/>
        <w:spacing w:after="0" w:line="240" w:lineRule="auto"/>
        <w:rPr>
          <w:rFonts w:cs="Arial"/>
          <w:color w:val="000000"/>
          <w:szCs w:val="24"/>
          <w:highlight w:val="yellow"/>
        </w:rPr>
      </w:pPr>
      <w:r w:rsidRPr="00CE6429">
        <w:rPr>
          <w:rFonts w:cs="Arial"/>
          <w:color w:val="000000"/>
          <w:szCs w:val="24"/>
        </w:rPr>
        <w:t>The information will only be used for another purpose where it is lawful to do so.</w:t>
      </w:r>
    </w:p>
    <w:p w14:paraId="3974C7B1" w14:textId="54C10625" w:rsidR="00642AEA" w:rsidRDefault="00642AEA" w:rsidP="00642AEA">
      <w:pPr>
        <w:autoSpaceDE w:val="0"/>
        <w:autoSpaceDN w:val="0"/>
        <w:adjustRightInd w:val="0"/>
        <w:spacing w:after="0" w:line="240" w:lineRule="auto"/>
        <w:rPr>
          <w:rFonts w:cs="Arial"/>
          <w:b/>
          <w:color w:val="000000"/>
          <w:szCs w:val="24"/>
          <w:u w:val="single"/>
        </w:rPr>
      </w:pPr>
    </w:p>
    <w:p w14:paraId="0C15A830" w14:textId="77777777" w:rsidR="00E519C2" w:rsidRDefault="00E519C2" w:rsidP="00642AEA">
      <w:pPr>
        <w:autoSpaceDE w:val="0"/>
        <w:autoSpaceDN w:val="0"/>
        <w:adjustRightInd w:val="0"/>
        <w:spacing w:after="0" w:line="240" w:lineRule="auto"/>
        <w:rPr>
          <w:rFonts w:cs="Arial"/>
          <w:b/>
          <w:color w:val="000000"/>
          <w:szCs w:val="24"/>
          <w:u w:val="single"/>
        </w:rPr>
      </w:pPr>
    </w:p>
    <w:p w14:paraId="73C229B2" w14:textId="7FBE0FE5" w:rsidR="00CE6429" w:rsidRPr="00642AEA"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Do I have to provide the information?</w:t>
      </w:r>
    </w:p>
    <w:p w14:paraId="7AC67BC2" w14:textId="77777777" w:rsidR="00B862E1" w:rsidRPr="00CE6429" w:rsidRDefault="00B862E1" w:rsidP="00642AEA">
      <w:pPr>
        <w:autoSpaceDE w:val="0"/>
        <w:autoSpaceDN w:val="0"/>
        <w:adjustRightInd w:val="0"/>
        <w:spacing w:after="0" w:line="240" w:lineRule="auto"/>
        <w:rPr>
          <w:rFonts w:cs="Arial"/>
          <w:b/>
          <w:color w:val="000000"/>
          <w:szCs w:val="24"/>
          <w:u w:val="single"/>
        </w:rPr>
      </w:pPr>
    </w:p>
    <w:p w14:paraId="2B86C979" w14:textId="01962379" w:rsidR="00CE6429" w:rsidRDefault="00B862E1" w:rsidP="00642AEA">
      <w:pPr>
        <w:autoSpaceDE w:val="0"/>
        <w:autoSpaceDN w:val="0"/>
        <w:adjustRightInd w:val="0"/>
        <w:spacing w:after="0" w:line="240" w:lineRule="auto"/>
        <w:rPr>
          <w:rFonts w:cs="Arial"/>
          <w:iCs/>
          <w:color w:val="000000"/>
          <w:szCs w:val="24"/>
        </w:rPr>
      </w:pPr>
      <w:r>
        <w:rPr>
          <w:rFonts w:cs="Arial"/>
          <w:iCs/>
          <w:color w:val="000000"/>
          <w:szCs w:val="24"/>
        </w:rPr>
        <w:t xml:space="preserve">You are not </w:t>
      </w:r>
      <w:r w:rsidR="00CE6429" w:rsidRPr="00CE6429">
        <w:rPr>
          <w:rFonts w:cs="Arial"/>
          <w:iCs/>
          <w:color w:val="000000"/>
          <w:szCs w:val="24"/>
        </w:rPr>
        <w:t xml:space="preserve">obliged by statute to provide the information that is specified here. </w:t>
      </w:r>
      <w:r>
        <w:rPr>
          <w:rFonts w:cs="Arial"/>
          <w:iCs/>
          <w:color w:val="000000"/>
          <w:szCs w:val="24"/>
        </w:rPr>
        <w:t>However,</w:t>
      </w:r>
      <w:r w:rsidR="007824B5">
        <w:rPr>
          <w:rFonts w:cs="Arial"/>
          <w:iCs/>
          <w:color w:val="000000"/>
          <w:szCs w:val="24"/>
        </w:rPr>
        <w:t xml:space="preserve"> in order to apply for UKSPF Nottingham,</w:t>
      </w:r>
      <w:r>
        <w:rPr>
          <w:rFonts w:cs="Arial"/>
          <w:iCs/>
          <w:color w:val="000000"/>
          <w:szCs w:val="24"/>
        </w:rPr>
        <w:t xml:space="preserve"> you will need to supply the information. </w:t>
      </w:r>
    </w:p>
    <w:p w14:paraId="6FBECA73" w14:textId="53AC4A6A" w:rsidR="00642AEA" w:rsidRDefault="00642AEA" w:rsidP="00642AEA">
      <w:pPr>
        <w:autoSpaceDE w:val="0"/>
        <w:autoSpaceDN w:val="0"/>
        <w:adjustRightInd w:val="0"/>
        <w:spacing w:after="0" w:line="240" w:lineRule="auto"/>
        <w:rPr>
          <w:rFonts w:cs="Arial"/>
          <w:iCs/>
          <w:color w:val="000000"/>
          <w:szCs w:val="24"/>
        </w:rPr>
      </w:pPr>
    </w:p>
    <w:p w14:paraId="13AFAC96" w14:textId="77777777" w:rsidR="00E519C2" w:rsidRPr="00CE6429" w:rsidRDefault="00E519C2" w:rsidP="00642AEA">
      <w:pPr>
        <w:autoSpaceDE w:val="0"/>
        <w:autoSpaceDN w:val="0"/>
        <w:adjustRightInd w:val="0"/>
        <w:spacing w:after="0" w:line="240" w:lineRule="auto"/>
        <w:rPr>
          <w:rFonts w:cs="Arial"/>
          <w:iCs/>
          <w:color w:val="000000"/>
          <w:szCs w:val="24"/>
        </w:rPr>
      </w:pPr>
    </w:p>
    <w:p w14:paraId="6CEBF481" w14:textId="7169C15D" w:rsidR="00CE6429" w:rsidRDefault="00CE6429" w:rsidP="00642AEA">
      <w:pPr>
        <w:autoSpaceDE w:val="0"/>
        <w:autoSpaceDN w:val="0"/>
        <w:adjustRightInd w:val="0"/>
        <w:spacing w:after="0" w:line="240" w:lineRule="auto"/>
        <w:rPr>
          <w:rFonts w:cs="Arial"/>
          <w:b/>
          <w:iCs/>
          <w:color w:val="000000"/>
          <w:sz w:val="28"/>
          <w:szCs w:val="24"/>
        </w:rPr>
      </w:pPr>
      <w:r w:rsidRPr="00642AEA">
        <w:rPr>
          <w:rFonts w:cs="Arial"/>
          <w:b/>
          <w:iCs/>
          <w:color w:val="000000"/>
          <w:sz w:val="28"/>
          <w:szCs w:val="24"/>
        </w:rPr>
        <w:t>How long will the Council retain the data for?</w:t>
      </w:r>
    </w:p>
    <w:p w14:paraId="012C1289" w14:textId="77777777" w:rsidR="00E519C2" w:rsidRPr="00642AEA" w:rsidRDefault="00E519C2" w:rsidP="00642AEA">
      <w:pPr>
        <w:autoSpaceDE w:val="0"/>
        <w:autoSpaceDN w:val="0"/>
        <w:adjustRightInd w:val="0"/>
        <w:spacing w:after="0" w:line="240" w:lineRule="auto"/>
        <w:rPr>
          <w:rFonts w:cs="Arial"/>
          <w:b/>
          <w:color w:val="000000"/>
          <w:sz w:val="28"/>
          <w:szCs w:val="24"/>
        </w:rPr>
      </w:pPr>
    </w:p>
    <w:p w14:paraId="174630F4" w14:textId="7CBE39AF" w:rsidR="00E519C2" w:rsidRDefault="00B862E1" w:rsidP="00642AEA">
      <w:pPr>
        <w:shd w:val="clear" w:color="auto" w:fill="FFFFFF"/>
        <w:spacing w:after="0" w:line="240" w:lineRule="auto"/>
        <w:rPr>
          <w:rFonts w:eastAsia="Times New Roman" w:cs="Arial"/>
          <w:color w:val="0B0C0C"/>
          <w:szCs w:val="24"/>
          <w:lang w:eastAsia="en-GB"/>
        </w:rPr>
      </w:pPr>
      <w:r w:rsidRPr="00B862E1">
        <w:rPr>
          <w:rFonts w:eastAsia="Times New Roman" w:cs="Arial"/>
          <w:color w:val="0B0C0C"/>
          <w:szCs w:val="24"/>
          <w:lang w:eastAsia="en-GB"/>
        </w:rPr>
        <w:t xml:space="preserve">If your bid </w:t>
      </w:r>
      <w:r w:rsidR="007824B5">
        <w:rPr>
          <w:rFonts w:eastAsia="Times New Roman" w:cs="Arial"/>
          <w:color w:val="0B0C0C"/>
          <w:szCs w:val="24"/>
          <w:lang w:eastAsia="en-GB"/>
        </w:rPr>
        <w:t xml:space="preserve">application </w:t>
      </w:r>
      <w:r w:rsidRPr="00B862E1">
        <w:rPr>
          <w:rFonts w:eastAsia="Times New Roman" w:cs="Arial"/>
          <w:color w:val="0B0C0C"/>
          <w:szCs w:val="24"/>
          <w:lang w:eastAsia="en-GB"/>
        </w:rPr>
        <w:t>is successful, the information that you have provided will be held for up to t</w:t>
      </w:r>
      <w:r w:rsidR="00E519C2">
        <w:rPr>
          <w:rFonts w:eastAsia="Times New Roman" w:cs="Arial"/>
          <w:color w:val="0B0C0C"/>
          <w:szCs w:val="24"/>
          <w:lang w:eastAsia="en-GB"/>
        </w:rPr>
        <w:t>hree</w:t>
      </w:r>
      <w:r w:rsidRPr="00B862E1">
        <w:rPr>
          <w:rFonts w:eastAsia="Times New Roman" w:cs="Arial"/>
          <w:color w:val="0B0C0C"/>
          <w:szCs w:val="24"/>
          <w:lang w:eastAsia="en-GB"/>
        </w:rPr>
        <w:t xml:space="preserve"> years </w:t>
      </w:r>
      <w:r w:rsidR="00605D16">
        <w:rPr>
          <w:rFonts w:eastAsia="Times New Roman" w:cs="Arial"/>
          <w:color w:val="0B0C0C"/>
          <w:szCs w:val="24"/>
          <w:lang w:eastAsia="en-GB"/>
        </w:rPr>
        <w:t>following programme completion.</w:t>
      </w:r>
      <w:r w:rsidRPr="00B862E1">
        <w:rPr>
          <w:rFonts w:eastAsia="Times New Roman" w:cs="Arial"/>
          <w:color w:val="0B0C0C"/>
          <w:szCs w:val="24"/>
          <w:lang w:eastAsia="en-GB"/>
        </w:rPr>
        <w:t xml:space="preserve"> This is currently estimated to be </w:t>
      </w:r>
      <w:r w:rsidR="00605D16">
        <w:rPr>
          <w:rFonts w:eastAsia="Times New Roman" w:cs="Arial"/>
          <w:color w:val="0B0C0C"/>
          <w:szCs w:val="24"/>
          <w:lang w:eastAsia="en-GB"/>
        </w:rPr>
        <w:lastRenderedPageBreak/>
        <w:t xml:space="preserve">March </w:t>
      </w:r>
      <w:r w:rsidR="0057004A">
        <w:rPr>
          <w:rFonts w:eastAsia="Times New Roman" w:cs="Arial"/>
          <w:color w:val="0B0C0C"/>
          <w:szCs w:val="24"/>
          <w:lang w:eastAsia="en-GB"/>
        </w:rPr>
        <w:t>202</w:t>
      </w:r>
      <w:r w:rsidR="00E519C2">
        <w:rPr>
          <w:rFonts w:eastAsia="Times New Roman" w:cs="Arial"/>
          <w:color w:val="0B0C0C"/>
          <w:szCs w:val="24"/>
          <w:lang w:eastAsia="en-GB"/>
        </w:rPr>
        <w:t>8</w:t>
      </w:r>
      <w:r w:rsidRPr="00B862E1">
        <w:rPr>
          <w:rFonts w:eastAsia="Times New Roman" w:cs="Arial"/>
          <w:color w:val="0B0C0C"/>
          <w:szCs w:val="24"/>
          <w:lang w:eastAsia="en-GB"/>
        </w:rPr>
        <w:t>. As part of the monitoring process, we will contact you regularly to ensure our records are up to date.</w:t>
      </w:r>
      <w:r w:rsidR="0074517F">
        <w:rPr>
          <w:rFonts w:eastAsia="Times New Roman" w:cs="Arial"/>
          <w:color w:val="0B0C0C"/>
          <w:szCs w:val="24"/>
          <w:lang w:eastAsia="en-GB"/>
        </w:rPr>
        <w:t xml:space="preserve"> </w:t>
      </w:r>
    </w:p>
    <w:p w14:paraId="0837FA60" w14:textId="77777777" w:rsidR="00E519C2" w:rsidRDefault="00E519C2" w:rsidP="00642AEA">
      <w:pPr>
        <w:shd w:val="clear" w:color="auto" w:fill="FFFFFF"/>
        <w:spacing w:after="0" w:line="240" w:lineRule="auto"/>
        <w:rPr>
          <w:rFonts w:eastAsia="Times New Roman" w:cs="Arial"/>
          <w:color w:val="0B0C0C"/>
          <w:szCs w:val="24"/>
          <w:lang w:eastAsia="en-GB"/>
        </w:rPr>
      </w:pPr>
    </w:p>
    <w:p w14:paraId="330FF8FE" w14:textId="7F6A5CC1" w:rsidR="00B862E1" w:rsidRDefault="00B862E1" w:rsidP="00642AEA">
      <w:pPr>
        <w:shd w:val="clear" w:color="auto" w:fill="FFFFFF"/>
        <w:spacing w:after="0" w:line="240" w:lineRule="auto"/>
        <w:rPr>
          <w:rFonts w:eastAsia="Times New Roman" w:cs="Arial"/>
          <w:color w:val="0B0C0C"/>
          <w:szCs w:val="24"/>
          <w:lang w:eastAsia="en-GB"/>
        </w:rPr>
      </w:pPr>
      <w:r w:rsidRPr="00B862E1">
        <w:rPr>
          <w:rFonts w:eastAsia="Times New Roman" w:cs="Arial"/>
          <w:color w:val="0B0C0C"/>
          <w:szCs w:val="24"/>
          <w:lang w:eastAsia="en-GB"/>
        </w:rPr>
        <w:t xml:space="preserve">Should your bid </w:t>
      </w:r>
      <w:r w:rsidR="007824B5">
        <w:rPr>
          <w:rFonts w:eastAsia="Times New Roman" w:cs="Arial"/>
          <w:color w:val="0B0C0C"/>
          <w:szCs w:val="24"/>
          <w:lang w:eastAsia="en-GB"/>
        </w:rPr>
        <w:t xml:space="preserve">application </w:t>
      </w:r>
      <w:r w:rsidRPr="00B862E1">
        <w:rPr>
          <w:rFonts w:eastAsia="Times New Roman" w:cs="Arial"/>
          <w:color w:val="0B0C0C"/>
          <w:szCs w:val="24"/>
          <w:lang w:eastAsia="en-GB"/>
        </w:rPr>
        <w:t>be unsuccessful, we will erase your personal data</w:t>
      </w:r>
      <w:r w:rsidR="00605D16">
        <w:rPr>
          <w:rFonts w:eastAsia="Times New Roman" w:cs="Arial"/>
          <w:color w:val="0B0C0C"/>
          <w:szCs w:val="24"/>
          <w:lang w:eastAsia="en-GB"/>
        </w:rPr>
        <w:t xml:space="preserve"> t</w:t>
      </w:r>
      <w:r w:rsidR="00E519C2">
        <w:rPr>
          <w:rFonts w:eastAsia="Times New Roman" w:cs="Arial"/>
          <w:color w:val="0B0C0C"/>
          <w:szCs w:val="24"/>
          <w:lang w:eastAsia="en-GB"/>
        </w:rPr>
        <w:t>hree</w:t>
      </w:r>
      <w:r w:rsidR="00605D16">
        <w:rPr>
          <w:rFonts w:eastAsia="Times New Roman" w:cs="Arial"/>
          <w:color w:val="0B0C0C"/>
          <w:szCs w:val="24"/>
          <w:lang w:eastAsia="en-GB"/>
        </w:rPr>
        <w:t xml:space="preserve"> years from the closure of the bidding process. This is cur</w:t>
      </w:r>
      <w:r w:rsidR="007824B5">
        <w:rPr>
          <w:rFonts w:eastAsia="Times New Roman" w:cs="Arial"/>
          <w:color w:val="0B0C0C"/>
          <w:szCs w:val="24"/>
          <w:lang w:eastAsia="en-GB"/>
        </w:rPr>
        <w:t>rently estimated to be November</w:t>
      </w:r>
      <w:r w:rsidR="00605D16">
        <w:rPr>
          <w:rFonts w:eastAsia="Times New Roman" w:cs="Arial"/>
          <w:color w:val="0B0C0C"/>
          <w:szCs w:val="24"/>
          <w:lang w:eastAsia="en-GB"/>
        </w:rPr>
        <w:t xml:space="preserve"> 202</w:t>
      </w:r>
      <w:r w:rsidR="00E519C2">
        <w:rPr>
          <w:rFonts w:eastAsia="Times New Roman" w:cs="Arial"/>
          <w:color w:val="0B0C0C"/>
          <w:szCs w:val="24"/>
          <w:lang w:eastAsia="en-GB"/>
        </w:rPr>
        <w:t>5</w:t>
      </w:r>
      <w:r w:rsidR="00605D16">
        <w:rPr>
          <w:rFonts w:eastAsia="Times New Roman" w:cs="Arial"/>
          <w:color w:val="0B0C0C"/>
          <w:szCs w:val="24"/>
          <w:lang w:eastAsia="en-GB"/>
        </w:rPr>
        <w:t>.</w:t>
      </w:r>
    </w:p>
    <w:p w14:paraId="290311AB" w14:textId="77777777" w:rsidR="00E519C2" w:rsidRPr="00B862E1" w:rsidRDefault="00E519C2" w:rsidP="00642AEA">
      <w:pPr>
        <w:shd w:val="clear" w:color="auto" w:fill="FFFFFF"/>
        <w:spacing w:after="0" w:line="240" w:lineRule="auto"/>
        <w:rPr>
          <w:rFonts w:eastAsia="Times New Roman" w:cs="Arial"/>
          <w:color w:val="0B0C0C"/>
          <w:szCs w:val="24"/>
          <w:lang w:eastAsia="en-GB"/>
        </w:rPr>
      </w:pPr>
    </w:p>
    <w:p w14:paraId="06CFF321" w14:textId="77777777"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 xml:space="preserve">The Council publish an Information Asset Register (IAR), this will outline the retention periods for the personal data we process. You can find this IAR on our website </w:t>
      </w:r>
      <w:hyperlink r:id="rId10" w:history="1">
        <w:r w:rsidRPr="00CE6429">
          <w:rPr>
            <w:rFonts w:cs="Arial"/>
            <w:color w:val="0563C1" w:themeColor="hyperlink"/>
            <w:szCs w:val="24"/>
            <w:u w:val="single"/>
          </w:rPr>
          <w:t>https://geoserver.nottinghamcity.gov.uk/information-asset-register/</w:t>
        </w:r>
      </w:hyperlink>
      <w:r w:rsidRPr="00CE6429">
        <w:rPr>
          <w:rFonts w:cs="Arial"/>
          <w:color w:val="000000"/>
          <w:szCs w:val="24"/>
        </w:rPr>
        <w:t xml:space="preserve"> </w:t>
      </w:r>
    </w:p>
    <w:p w14:paraId="243C97A4" w14:textId="77777777" w:rsidR="007824B5" w:rsidRDefault="007824B5" w:rsidP="00642AEA">
      <w:pPr>
        <w:spacing w:after="0" w:line="259" w:lineRule="auto"/>
        <w:rPr>
          <w:rFonts w:cs="Arial"/>
          <w:b/>
          <w:color w:val="000000"/>
          <w:sz w:val="28"/>
          <w:szCs w:val="24"/>
        </w:rPr>
      </w:pPr>
    </w:p>
    <w:p w14:paraId="5AAA26FE" w14:textId="5B77F0C9" w:rsidR="00642AEA" w:rsidRDefault="00642AEA" w:rsidP="00642AEA">
      <w:pPr>
        <w:spacing w:after="0" w:line="259" w:lineRule="auto"/>
        <w:rPr>
          <w:rFonts w:cs="Arial"/>
          <w:b/>
          <w:color w:val="000000"/>
          <w:sz w:val="28"/>
          <w:szCs w:val="24"/>
        </w:rPr>
      </w:pPr>
    </w:p>
    <w:p w14:paraId="3E55E483" w14:textId="3451D22D" w:rsidR="00CE6429"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Information Rights</w:t>
      </w:r>
    </w:p>
    <w:p w14:paraId="41F8DEE4" w14:textId="77777777" w:rsidR="00E519C2" w:rsidRPr="00642AEA" w:rsidRDefault="00E519C2" w:rsidP="00642AEA">
      <w:pPr>
        <w:autoSpaceDE w:val="0"/>
        <w:autoSpaceDN w:val="0"/>
        <w:adjustRightInd w:val="0"/>
        <w:spacing w:after="0" w:line="240" w:lineRule="auto"/>
        <w:rPr>
          <w:rFonts w:cs="Arial"/>
          <w:b/>
          <w:color w:val="000000"/>
          <w:sz w:val="28"/>
          <w:szCs w:val="24"/>
        </w:rPr>
      </w:pPr>
    </w:p>
    <w:p w14:paraId="002C45B1" w14:textId="033361A4"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 xml:space="preserve">The UK General Data Protection Regulation provides for the following rights as prescribed by the legislation: </w:t>
      </w:r>
    </w:p>
    <w:p w14:paraId="6535784A" w14:textId="77777777" w:rsidR="00E519C2" w:rsidRPr="00CE6429" w:rsidRDefault="00E519C2" w:rsidP="00642AEA">
      <w:pPr>
        <w:autoSpaceDE w:val="0"/>
        <w:autoSpaceDN w:val="0"/>
        <w:adjustRightInd w:val="0"/>
        <w:spacing w:after="0" w:line="240" w:lineRule="auto"/>
        <w:rPr>
          <w:rFonts w:cs="Arial"/>
          <w:color w:val="000000"/>
          <w:szCs w:val="24"/>
        </w:rPr>
      </w:pPr>
    </w:p>
    <w:p w14:paraId="3D7A5172"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request a copy of your information </w:t>
      </w:r>
    </w:p>
    <w:p w14:paraId="18935A76"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request rectification of inaccurate personal data </w:t>
      </w:r>
    </w:p>
    <w:p w14:paraId="68020CC6"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request erasure of your data known as ‘the right to be forgotten’ </w:t>
      </w:r>
    </w:p>
    <w:p w14:paraId="31B0F2B4"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in certain circumstances to request restriction of processing </w:t>
      </w:r>
    </w:p>
    <w:p w14:paraId="6C5BB702"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in certain circumstances to request portability of your data to another provider </w:t>
      </w:r>
    </w:p>
    <w:p w14:paraId="1588BCD8"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object to processing of data in certain circumstances </w:t>
      </w:r>
    </w:p>
    <w:p w14:paraId="39C15A59"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regarding automated decision making including profiling </w:t>
      </w:r>
    </w:p>
    <w:p w14:paraId="49B3E4CB" w14:textId="77777777" w:rsidR="00CE6429" w:rsidRPr="00CE6429" w:rsidRDefault="00CE6429" w:rsidP="00642AEA">
      <w:pPr>
        <w:autoSpaceDE w:val="0"/>
        <w:autoSpaceDN w:val="0"/>
        <w:adjustRightInd w:val="0"/>
        <w:spacing w:after="0" w:line="240" w:lineRule="auto"/>
        <w:rPr>
          <w:rFonts w:cs="Arial"/>
          <w:color w:val="000000"/>
          <w:szCs w:val="24"/>
        </w:rPr>
      </w:pPr>
    </w:p>
    <w:p w14:paraId="155D1F22" w14:textId="77777777" w:rsidR="00CE6429" w:rsidRPr="00CE6429" w:rsidRDefault="00CE6429" w:rsidP="00642AEA">
      <w:pPr>
        <w:autoSpaceDE w:val="0"/>
        <w:autoSpaceDN w:val="0"/>
        <w:adjustRightInd w:val="0"/>
        <w:spacing w:afterLines="200" w:after="480" w:line="240" w:lineRule="auto"/>
        <w:rPr>
          <w:rFonts w:cs="Arial"/>
          <w:color w:val="000000"/>
          <w:szCs w:val="24"/>
        </w:rPr>
      </w:pPr>
      <w:r w:rsidRPr="00CE6429">
        <w:rPr>
          <w:rFonts w:cs="Arial"/>
          <w:color w:val="000000"/>
          <w:szCs w:val="24"/>
        </w:rPr>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p>
    <w:p w14:paraId="30801798" w14:textId="77777777" w:rsidR="00CE6429" w:rsidRPr="00642AEA" w:rsidRDefault="00CE6429" w:rsidP="00642AEA">
      <w:pPr>
        <w:spacing w:after="0" w:line="240" w:lineRule="auto"/>
        <w:rPr>
          <w:rFonts w:cs="Arial"/>
          <w:b/>
          <w:sz w:val="28"/>
          <w:szCs w:val="24"/>
        </w:rPr>
      </w:pPr>
      <w:r w:rsidRPr="00642AEA">
        <w:rPr>
          <w:rFonts w:cs="Arial"/>
          <w:b/>
          <w:sz w:val="28"/>
          <w:szCs w:val="24"/>
        </w:rPr>
        <w:t>Data Protection Officer</w:t>
      </w:r>
    </w:p>
    <w:p w14:paraId="3D15FD8F" w14:textId="77777777" w:rsidR="00CE6429" w:rsidRPr="00CE6429" w:rsidRDefault="00CE6429" w:rsidP="00642AEA">
      <w:pPr>
        <w:spacing w:after="0" w:line="240" w:lineRule="auto"/>
        <w:rPr>
          <w:rFonts w:cs="Arial"/>
          <w:szCs w:val="24"/>
          <w:u w:val="single"/>
        </w:rPr>
      </w:pPr>
      <w:r w:rsidRPr="00CE6429">
        <w:rPr>
          <w:rFonts w:cs="Arial"/>
          <w:szCs w:val="24"/>
        </w:rPr>
        <w:t>The Data Protection Officer is Naomi Matthews. You can contact the data protection officer at:</w:t>
      </w:r>
      <w:r w:rsidR="00E17429">
        <w:rPr>
          <w:rFonts w:cs="Arial"/>
          <w:szCs w:val="24"/>
        </w:rPr>
        <w:br/>
      </w:r>
      <w:r w:rsidRPr="00CE6429">
        <w:rPr>
          <w:rFonts w:cs="Arial"/>
          <w:szCs w:val="24"/>
          <w:u w:val="single"/>
        </w:rPr>
        <w:br/>
      </w:r>
      <w:r w:rsidRPr="00CE6429">
        <w:rPr>
          <w:rFonts w:cs="Arial"/>
          <w:szCs w:val="24"/>
        </w:rPr>
        <w:t>Loxley Ho</w:t>
      </w:r>
      <w:r w:rsidR="00E17429">
        <w:rPr>
          <w:rFonts w:cs="Arial"/>
          <w:szCs w:val="24"/>
        </w:rPr>
        <w:t>use</w:t>
      </w:r>
      <w:r w:rsidR="00E17429">
        <w:rPr>
          <w:rFonts w:cs="Arial"/>
          <w:szCs w:val="24"/>
        </w:rPr>
        <w:br/>
        <w:t>Station Street</w:t>
      </w:r>
      <w:r w:rsidR="00E17429">
        <w:rPr>
          <w:rFonts w:cs="Arial"/>
          <w:szCs w:val="24"/>
        </w:rPr>
        <w:br/>
        <w:t>Nottingham</w:t>
      </w:r>
      <w:r w:rsidRPr="00CE6429">
        <w:rPr>
          <w:rFonts w:cs="Arial"/>
          <w:szCs w:val="24"/>
        </w:rPr>
        <w:br/>
        <w:t>NG2 3NG</w:t>
      </w:r>
      <w:r w:rsidRPr="00CE6429">
        <w:rPr>
          <w:rFonts w:cs="Arial"/>
          <w:szCs w:val="24"/>
        </w:rPr>
        <w:br/>
        <w:t xml:space="preserve">or at </w:t>
      </w:r>
      <w:hyperlink r:id="rId11" w:history="1">
        <w:r w:rsidRPr="00CE6429">
          <w:rPr>
            <w:rFonts w:cs="Arial"/>
            <w:color w:val="0563C1" w:themeColor="hyperlink"/>
            <w:szCs w:val="24"/>
            <w:u w:val="single"/>
          </w:rPr>
          <w:t>data.protectionofficer@nottinghamcity.gov.uk</w:t>
        </w:r>
      </w:hyperlink>
      <w:r w:rsidRPr="00CE6429">
        <w:rPr>
          <w:rFonts w:cs="Arial"/>
          <w:szCs w:val="24"/>
        </w:rPr>
        <w:t xml:space="preserve"> .</w:t>
      </w:r>
    </w:p>
    <w:p w14:paraId="0FAD1A8A" w14:textId="3F57575B" w:rsidR="00CE6429" w:rsidRDefault="00CE6429" w:rsidP="00642AEA">
      <w:pPr>
        <w:autoSpaceDE w:val="0"/>
        <w:autoSpaceDN w:val="0"/>
        <w:adjustRightInd w:val="0"/>
        <w:spacing w:after="0" w:line="240" w:lineRule="auto"/>
        <w:rPr>
          <w:rFonts w:cs="Arial"/>
          <w:color w:val="000000"/>
          <w:szCs w:val="24"/>
          <w:u w:val="single"/>
        </w:rPr>
      </w:pPr>
    </w:p>
    <w:p w14:paraId="14BF02FF" w14:textId="77777777" w:rsidR="00E519C2" w:rsidRPr="00CE6429" w:rsidRDefault="00E519C2" w:rsidP="00642AEA">
      <w:pPr>
        <w:autoSpaceDE w:val="0"/>
        <w:autoSpaceDN w:val="0"/>
        <w:adjustRightInd w:val="0"/>
        <w:spacing w:after="0" w:line="240" w:lineRule="auto"/>
        <w:rPr>
          <w:rFonts w:cs="Arial"/>
          <w:color w:val="000000"/>
          <w:szCs w:val="24"/>
          <w:u w:val="single"/>
        </w:rPr>
      </w:pPr>
    </w:p>
    <w:p w14:paraId="7EDFCD76" w14:textId="77777777" w:rsidR="00CE6429" w:rsidRPr="00642AEA"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Information Commissioner’s Office</w:t>
      </w:r>
    </w:p>
    <w:p w14:paraId="6ADA23F2" w14:textId="77777777" w:rsidR="0074517F" w:rsidRPr="00CE6429" w:rsidRDefault="0074517F" w:rsidP="00642AEA">
      <w:pPr>
        <w:autoSpaceDE w:val="0"/>
        <w:autoSpaceDN w:val="0"/>
        <w:adjustRightInd w:val="0"/>
        <w:spacing w:after="0" w:line="240" w:lineRule="auto"/>
        <w:rPr>
          <w:rFonts w:cs="Arial"/>
          <w:b/>
          <w:color w:val="000000"/>
          <w:szCs w:val="24"/>
          <w:u w:val="single"/>
        </w:rPr>
      </w:pPr>
    </w:p>
    <w:p w14:paraId="4DA1F353" w14:textId="600864FE"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 xml:space="preserve">The Information Commissioner’s Office (ICO) website provides guidance on data protection and privacy matters, you can visit the website at </w:t>
      </w:r>
      <w:hyperlink r:id="rId12" w:history="1">
        <w:r w:rsidRPr="00CE6429">
          <w:rPr>
            <w:rFonts w:cs="Arial"/>
            <w:color w:val="0563C1" w:themeColor="hyperlink"/>
            <w:szCs w:val="24"/>
            <w:u w:val="single"/>
          </w:rPr>
          <w:t>www.ico.org.uk</w:t>
        </w:r>
      </w:hyperlink>
      <w:r w:rsidRPr="00CE6429">
        <w:rPr>
          <w:rFonts w:cs="Arial"/>
          <w:color w:val="0563C1" w:themeColor="hyperlink"/>
          <w:szCs w:val="24"/>
          <w:u w:val="single"/>
        </w:rPr>
        <w:t>.</w:t>
      </w:r>
      <w:r w:rsidRPr="00CE6429">
        <w:rPr>
          <w:rFonts w:cs="Arial"/>
          <w:color w:val="000000"/>
          <w:szCs w:val="24"/>
        </w:rPr>
        <w:t xml:space="preserve">  You also have the right to complain to the ICO if you consider that the Council have processed your personal data incorrectly or that we have breached our obligations to you. You can contact the ICO at:</w:t>
      </w:r>
    </w:p>
    <w:p w14:paraId="3D174FDF" w14:textId="77777777" w:rsidR="00E519C2" w:rsidRPr="00CE6429" w:rsidRDefault="00E519C2" w:rsidP="00642AEA">
      <w:pPr>
        <w:autoSpaceDE w:val="0"/>
        <w:autoSpaceDN w:val="0"/>
        <w:adjustRightInd w:val="0"/>
        <w:spacing w:after="0" w:line="240" w:lineRule="auto"/>
        <w:rPr>
          <w:rFonts w:cs="Arial"/>
          <w:color w:val="000000"/>
          <w:szCs w:val="24"/>
        </w:rPr>
      </w:pPr>
    </w:p>
    <w:p w14:paraId="59008D18" w14:textId="77777777" w:rsidR="00CE6429" w:rsidRP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lastRenderedPageBreak/>
        <w:t>Wycli</w:t>
      </w:r>
      <w:r w:rsidR="00E17429">
        <w:rPr>
          <w:rFonts w:cs="Arial"/>
          <w:color w:val="000000"/>
          <w:szCs w:val="24"/>
        </w:rPr>
        <w:t>ffe House</w:t>
      </w:r>
      <w:r w:rsidR="00E17429">
        <w:rPr>
          <w:rFonts w:cs="Arial"/>
          <w:color w:val="000000"/>
          <w:szCs w:val="24"/>
        </w:rPr>
        <w:br/>
        <w:t xml:space="preserve">Water Lane </w:t>
      </w:r>
      <w:r w:rsidR="00E17429">
        <w:rPr>
          <w:rFonts w:cs="Arial"/>
          <w:color w:val="000000"/>
          <w:szCs w:val="24"/>
        </w:rPr>
        <w:br/>
        <w:t>Wilmslow</w:t>
      </w:r>
      <w:r w:rsidRPr="00CE6429">
        <w:rPr>
          <w:rFonts w:cs="Arial"/>
          <w:color w:val="000000"/>
          <w:szCs w:val="24"/>
        </w:rPr>
        <w:t xml:space="preserve"> </w:t>
      </w:r>
      <w:r w:rsidRPr="00CE6429">
        <w:rPr>
          <w:rFonts w:cs="Arial"/>
          <w:color w:val="000000"/>
          <w:szCs w:val="24"/>
        </w:rPr>
        <w:br/>
        <w:t xml:space="preserve">Cheshire </w:t>
      </w:r>
      <w:r w:rsidRPr="00CE6429">
        <w:rPr>
          <w:rFonts w:cs="Arial"/>
          <w:color w:val="000000"/>
          <w:szCs w:val="24"/>
        </w:rPr>
        <w:br/>
        <w:t xml:space="preserve">SK95AF </w:t>
      </w:r>
    </w:p>
    <w:p w14:paraId="0531B8AD" w14:textId="77777777" w:rsidR="00CE6429" w:rsidRPr="00CE6429" w:rsidRDefault="00CE6429" w:rsidP="00642AEA">
      <w:pPr>
        <w:autoSpaceDE w:val="0"/>
        <w:autoSpaceDN w:val="0"/>
        <w:adjustRightInd w:val="0"/>
        <w:spacing w:after="0" w:line="240" w:lineRule="auto"/>
        <w:rPr>
          <w:rFonts w:cs="Arial"/>
          <w:color w:val="0000FF"/>
          <w:szCs w:val="24"/>
        </w:rPr>
      </w:pPr>
      <w:r w:rsidRPr="00CE6429">
        <w:rPr>
          <w:rFonts w:cs="Arial"/>
          <w:color w:val="0000FF"/>
          <w:szCs w:val="24"/>
        </w:rPr>
        <w:t xml:space="preserve">www.ico.org.uk </w:t>
      </w:r>
    </w:p>
    <w:p w14:paraId="55374BFF" w14:textId="77777777" w:rsidR="00E519C2" w:rsidRDefault="00E519C2" w:rsidP="00642AEA">
      <w:pPr>
        <w:spacing w:after="0" w:line="240" w:lineRule="auto"/>
        <w:rPr>
          <w:rFonts w:cs="Arial"/>
          <w:b/>
          <w:sz w:val="28"/>
          <w:szCs w:val="24"/>
        </w:rPr>
      </w:pPr>
    </w:p>
    <w:p w14:paraId="5F8667FD" w14:textId="121BF29E" w:rsidR="00CE6429" w:rsidRPr="00642AEA" w:rsidRDefault="00642AEA" w:rsidP="00642AEA">
      <w:pPr>
        <w:spacing w:after="0" w:line="240" w:lineRule="auto"/>
        <w:rPr>
          <w:rFonts w:cs="Arial"/>
          <w:b/>
          <w:sz w:val="28"/>
          <w:szCs w:val="24"/>
        </w:rPr>
      </w:pPr>
      <w:r>
        <w:rPr>
          <w:rFonts w:cs="Arial"/>
          <w:b/>
          <w:sz w:val="28"/>
          <w:szCs w:val="24"/>
        </w:rPr>
        <w:br/>
      </w:r>
      <w:r w:rsidR="00CE6429" w:rsidRPr="00642AEA">
        <w:rPr>
          <w:rFonts w:cs="Arial"/>
          <w:b/>
          <w:sz w:val="28"/>
          <w:szCs w:val="24"/>
        </w:rPr>
        <w:t>Further Information</w:t>
      </w:r>
    </w:p>
    <w:p w14:paraId="42503604" w14:textId="77777777" w:rsidR="0082501C" w:rsidRPr="0074517F" w:rsidRDefault="00CE6429" w:rsidP="00642AEA">
      <w:pPr>
        <w:spacing w:after="0"/>
        <w:rPr>
          <w:rFonts w:cs="Arial"/>
          <w:szCs w:val="24"/>
        </w:rPr>
      </w:pPr>
      <w:r w:rsidRPr="00CE6429">
        <w:rPr>
          <w:rFonts w:cs="Arial"/>
          <w:szCs w:val="24"/>
        </w:rPr>
        <w:t xml:space="preserve">For more information about these rights please refer to our detailed privacy statement at </w:t>
      </w:r>
      <w:hyperlink r:id="rId13" w:history="1">
        <w:r w:rsidRPr="00CE6429">
          <w:rPr>
            <w:rFonts w:cs="Arial"/>
            <w:color w:val="0563C1" w:themeColor="hyperlink"/>
            <w:szCs w:val="24"/>
            <w:u w:val="single"/>
          </w:rPr>
          <w:t>https://www.nottinghamcity.gov.uk/privacy-statement</w:t>
        </w:r>
      </w:hyperlink>
      <w:r w:rsidRPr="00CE6429">
        <w:rPr>
          <w:rFonts w:cs="Arial"/>
          <w:szCs w:val="24"/>
        </w:rPr>
        <w:t xml:space="preserve"> .</w:t>
      </w:r>
    </w:p>
    <w:sectPr w:rsidR="0082501C" w:rsidRPr="0074517F" w:rsidSect="00642AEA">
      <w:headerReference w:type="default" r:id="rId14"/>
      <w:footerReference w:type="default" r:id="rId15"/>
      <w:headerReference w:type="first" r:id="rId16"/>
      <w:pgSz w:w="11906" w:h="16838"/>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FE318" w14:textId="77777777" w:rsidR="00C77A34" w:rsidRDefault="00C77A34" w:rsidP="00207129">
      <w:pPr>
        <w:spacing w:after="0" w:line="240" w:lineRule="auto"/>
      </w:pPr>
      <w:r>
        <w:separator/>
      </w:r>
    </w:p>
  </w:endnote>
  <w:endnote w:type="continuationSeparator" w:id="0">
    <w:p w14:paraId="2BB2454D" w14:textId="77777777" w:rsidR="00C77A34" w:rsidRDefault="00C77A34"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86917"/>
      <w:docPartObj>
        <w:docPartGallery w:val="Page Numbers (Bottom of Page)"/>
        <w:docPartUnique/>
      </w:docPartObj>
    </w:sdtPr>
    <w:sdtEndPr/>
    <w:sdtContent>
      <w:sdt>
        <w:sdtPr>
          <w:id w:val="684791420"/>
          <w:docPartObj>
            <w:docPartGallery w:val="Page Numbers (Top of Page)"/>
            <w:docPartUnique/>
          </w:docPartObj>
        </w:sdtPr>
        <w:sdtEndPr/>
        <w:sdtContent>
          <w:p w14:paraId="05CA3D79" w14:textId="6AC195BB" w:rsidR="00F60751"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130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130C">
              <w:rPr>
                <w:b/>
                <w:bCs/>
                <w:noProof/>
              </w:rPr>
              <w:t>4</w:t>
            </w:r>
            <w:r>
              <w:rPr>
                <w:b/>
                <w:bCs/>
                <w:sz w:val="24"/>
                <w:szCs w:val="24"/>
              </w:rPr>
              <w:fldChar w:fldCharType="end"/>
            </w:r>
          </w:p>
        </w:sdtContent>
      </w:sdt>
    </w:sdtContent>
  </w:sdt>
  <w:p w14:paraId="3AA506C0" w14:textId="77777777" w:rsidR="00F60751" w:rsidRPr="00B562C9" w:rsidRDefault="0099130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35D2" w14:textId="77777777" w:rsidR="00C77A34" w:rsidRDefault="00C77A34" w:rsidP="00207129">
      <w:pPr>
        <w:spacing w:after="0" w:line="240" w:lineRule="auto"/>
      </w:pPr>
      <w:r>
        <w:separator/>
      </w:r>
    </w:p>
  </w:footnote>
  <w:footnote w:type="continuationSeparator" w:id="0">
    <w:p w14:paraId="65797C64" w14:textId="77777777" w:rsidR="00C77A34" w:rsidRDefault="00C77A34"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A3C3" w14:textId="77777777" w:rsidR="00F60751" w:rsidRPr="00B562C9" w:rsidRDefault="00F63202" w:rsidP="00574F39">
    <w:pPr>
      <w:pStyle w:val="Header"/>
      <w:jc w:val="center"/>
      <w:rPr>
        <w:rFonts w:ascii="Arial" w:hAnsi="Arial" w:cs="Arial"/>
        <w:color w:val="FF0000"/>
      </w:rPr>
    </w:pPr>
    <w:r>
      <w:rPr>
        <w:rFonts w:ascii="Arial" w:hAnsi="Arial" w:cs="Arial"/>
        <w:color w:val="FF0000"/>
        <w:sz w:val="28"/>
      </w:rPr>
      <w:t>O</w:t>
    </w:r>
    <w:r w:rsidR="00002580">
      <w:rPr>
        <w:rFonts w:ascii="Arial" w:hAnsi="Arial" w:cs="Arial"/>
        <w:color w:val="FF0000"/>
        <w:sz w:val="28"/>
      </w:rPr>
      <w:t>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BE7B" w14:textId="77777777" w:rsidR="007824B5" w:rsidRPr="00B562C9" w:rsidRDefault="007824B5" w:rsidP="007824B5">
    <w:pPr>
      <w:pStyle w:val="Header"/>
      <w:jc w:val="center"/>
      <w:rPr>
        <w:rFonts w:ascii="Arial" w:hAnsi="Arial" w:cs="Arial"/>
        <w:color w:val="FF0000"/>
      </w:rPr>
    </w:pPr>
    <w:r>
      <w:rPr>
        <w:rFonts w:ascii="Arial" w:hAnsi="Arial" w:cs="Arial"/>
        <w:color w:val="FF0000"/>
        <w:sz w:val="28"/>
      </w:rPr>
      <w:t>OFFICIAL</w:t>
    </w:r>
  </w:p>
  <w:p w14:paraId="39375EE0" w14:textId="77777777" w:rsidR="007824B5" w:rsidRDefault="00782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41E"/>
    <w:multiLevelType w:val="hybridMultilevel"/>
    <w:tmpl w:val="DE60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33F9E"/>
    <w:multiLevelType w:val="hybridMultilevel"/>
    <w:tmpl w:val="3FBC7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1D694E"/>
    <w:multiLevelType w:val="multilevel"/>
    <w:tmpl w:val="24A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736FF"/>
    <w:multiLevelType w:val="hybridMultilevel"/>
    <w:tmpl w:val="130AE18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4A"/>
    <w:rsid w:val="00002580"/>
    <w:rsid w:val="00090357"/>
    <w:rsid w:val="00097B1F"/>
    <w:rsid w:val="001661DB"/>
    <w:rsid w:val="00183665"/>
    <w:rsid w:val="0019718B"/>
    <w:rsid w:val="00204574"/>
    <w:rsid w:val="00207129"/>
    <w:rsid w:val="00217892"/>
    <w:rsid w:val="00282F44"/>
    <w:rsid w:val="00295680"/>
    <w:rsid w:val="002A1CF3"/>
    <w:rsid w:val="003A455C"/>
    <w:rsid w:val="004B2EAC"/>
    <w:rsid w:val="0051290C"/>
    <w:rsid w:val="005278C3"/>
    <w:rsid w:val="0057004A"/>
    <w:rsid w:val="00574F39"/>
    <w:rsid w:val="005D25A9"/>
    <w:rsid w:val="00605D16"/>
    <w:rsid w:val="00617FCE"/>
    <w:rsid w:val="00642AEA"/>
    <w:rsid w:val="006A121C"/>
    <w:rsid w:val="0074517F"/>
    <w:rsid w:val="00767342"/>
    <w:rsid w:val="007824B5"/>
    <w:rsid w:val="007B0C47"/>
    <w:rsid w:val="007F5E34"/>
    <w:rsid w:val="0082501C"/>
    <w:rsid w:val="008759D1"/>
    <w:rsid w:val="008E31C9"/>
    <w:rsid w:val="0099130C"/>
    <w:rsid w:val="009A5DC6"/>
    <w:rsid w:val="009A6B35"/>
    <w:rsid w:val="00A243B1"/>
    <w:rsid w:val="00B566C4"/>
    <w:rsid w:val="00B862E1"/>
    <w:rsid w:val="00C20DBC"/>
    <w:rsid w:val="00C77A34"/>
    <w:rsid w:val="00CA03A5"/>
    <w:rsid w:val="00CE6429"/>
    <w:rsid w:val="00D368FF"/>
    <w:rsid w:val="00E17429"/>
    <w:rsid w:val="00E244C5"/>
    <w:rsid w:val="00E4434A"/>
    <w:rsid w:val="00E519C2"/>
    <w:rsid w:val="00EB4D6E"/>
    <w:rsid w:val="00F10543"/>
    <w:rsid w:val="00F20AC7"/>
    <w:rsid w:val="00F63202"/>
    <w:rsid w:val="00F6557D"/>
    <w:rsid w:val="00F83AA2"/>
    <w:rsid w:val="00F9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F702D0"/>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styleId="ListParagraph">
    <w:name w:val="List Paragraph"/>
    <w:basedOn w:val="Normal"/>
    <w:uiPriority w:val="34"/>
    <w:qFormat/>
    <w:rsid w:val="00B862E1"/>
    <w:pPr>
      <w:ind w:left="720"/>
      <w:contextualSpacing/>
    </w:pPr>
  </w:style>
  <w:style w:type="character" w:styleId="CommentReference">
    <w:name w:val="annotation reference"/>
    <w:basedOn w:val="DefaultParagraphFont"/>
    <w:uiPriority w:val="99"/>
    <w:semiHidden/>
    <w:unhideWhenUsed/>
    <w:rsid w:val="0074517F"/>
    <w:rPr>
      <w:sz w:val="16"/>
      <w:szCs w:val="16"/>
    </w:rPr>
  </w:style>
  <w:style w:type="paragraph" w:styleId="CommentText">
    <w:name w:val="annotation text"/>
    <w:basedOn w:val="Normal"/>
    <w:link w:val="CommentTextChar"/>
    <w:uiPriority w:val="99"/>
    <w:semiHidden/>
    <w:unhideWhenUsed/>
    <w:rsid w:val="0074517F"/>
    <w:pPr>
      <w:spacing w:line="240" w:lineRule="auto"/>
    </w:pPr>
    <w:rPr>
      <w:sz w:val="20"/>
      <w:szCs w:val="20"/>
    </w:rPr>
  </w:style>
  <w:style w:type="character" w:customStyle="1" w:styleId="CommentTextChar">
    <w:name w:val="Comment Text Char"/>
    <w:basedOn w:val="DefaultParagraphFont"/>
    <w:link w:val="CommentText"/>
    <w:uiPriority w:val="99"/>
    <w:semiHidden/>
    <w:rsid w:val="0074517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4517F"/>
    <w:rPr>
      <w:b/>
      <w:bCs/>
    </w:rPr>
  </w:style>
  <w:style w:type="character" w:customStyle="1" w:styleId="CommentSubjectChar">
    <w:name w:val="Comment Subject Char"/>
    <w:basedOn w:val="CommentTextChar"/>
    <w:link w:val="CommentSubject"/>
    <w:uiPriority w:val="99"/>
    <w:semiHidden/>
    <w:rsid w:val="0074517F"/>
    <w:rPr>
      <w:rFonts w:ascii="Arial" w:hAnsi="Arial"/>
      <w:b/>
      <w:bCs/>
      <w:sz w:val="20"/>
      <w:szCs w:val="20"/>
    </w:rPr>
  </w:style>
  <w:style w:type="paragraph" w:styleId="BalloonText">
    <w:name w:val="Balloon Text"/>
    <w:basedOn w:val="Normal"/>
    <w:link w:val="BalloonTextChar"/>
    <w:uiPriority w:val="99"/>
    <w:semiHidden/>
    <w:unhideWhenUsed/>
    <w:rsid w:val="00745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ottinghamcity.gov.uk/privacy-stat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nottinghamcity.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eoserver.nottinghamcity.gov.uk/information-asset-register/" TargetMode="External"/><Relationship Id="rId4" Type="http://schemas.openxmlformats.org/officeDocument/2006/relationships/webSettings" Target="webSettings.xml"/><Relationship Id="rId9" Type="http://schemas.openxmlformats.org/officeDocument/2006/relationships/hyperlink" Target="http://www.nottinghamcity.gov.uk/privacy-state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Linda Slack</cp:lastModifiedBy>
  <cp:revision>2</cp:revision>
  <dcterms:created xsi:type="dcterms:W3CDTF">2022-10-10T14:09:00Z</dcterms:created>
  <dcterms:modified xsi:type="dcterms:W3CDTF">2022-10-10T14:09:00Z</dcterms:modified>
</cp:coreProperties>
</file>