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827D" w14:textId="6F713409" w:rsidR="009B50BC" w:rsidRPr="00262D10" w:rsidRDefault="004D56CD" w:rsidP="009B50BC">
      <w:pPr>
        <w:pStyle w:val="Subtitle"/>
        <w:ind w:right="-180"/>
        <w:rPr>
          <w:rFonts w:cs="Arial"/>
          <w:b w:val="0"/>
          <w:sz w:val="28"/>
          <w:szCs w:val="28"/>
        </w:rPr>
      </w:pPr>
      <w:r w:rsidRPr="009B50BC">
        <w:rPr>
          <w:rFonts w:cs="Arial"/>
          <w:sz w:val="28"/>
          <w:szCs w:val="28"/>
        </w:rPr>
        <w:t>Post Title:</w:t>
      </w:r>
      <w:r w:rsidRPr="009B50BC">
        <w:rPr>
          <w:rFonts w:cs="Arial"/>
          <w:sz w:val="28"/>
          <w:szCs w:val="28"/>
        </w:rPr>
        <w:tab/>
      </w:r>
      <w:r w:rsidR="00747C04">
        <w:rPr>
          <w:rFonts w:cs="Arial"/>
          <w:b w:val="0"/>
          <w:sz w:val="28"/>
          <w:szCs w:val="28"/>
        </w:rPr>
        <w:t>Social Work Apprentice</w:t>
      </w:r>
      <w:r w:rsidR="00F454B8">
        <w:rPr>
          <w:rFonts w:cs="Arial"/>
          <w:b w:val="0"/>
          <w:sz w:val="28"/>
          <w:szCs w:val="28"/>
        </w:rPr>
        <w:t xml:space="preserve"> </w:t>
      </w:r>
    </w:p>
    <w:p w14:paraId="557DCEF3" w14:textId="77777777" w:rsidR="00262D10" w:rsidRPr="00262D10" w:rsidRDefault="00262D10" w:rsidP="00262D10">
      <w:pPr>
        <w:spacing w:line="320" w:lineRule="atLeast"/>
        <w:rPr>
          <w:rFonts w:cs="Arial"/>
          <w:b/>
          <w:sz w:val="28"/>
          <w:szCs w:val="28"/>
        </w:rPr>
      </w:pPr>
      <w:r w:rsidRPr="00262D10">
        <w:rPr>
          <w:rFonts w:cs="Arial"/>
          <w:b/>
          <w:sz w:val="28"/>
          <w:szCs w:val="28"/>
        </w:rPr>
        <w:t xml:space="preserve">Department: </w:t>
      </w:r>
      <w:r w:rsidRPr="00262D10">
        <w:rPr>
          <w:rFonts w:cs="Arial"/>
          <w:sz w:val="28"/>
          <w:szCs w:val="28"/>
        </w:rPr>
        <w:t>Children</w:t>
      </w:r>
      <w:r>
        <w:rPr>
          <w:rFonts w:cs="Arial"/>
          <w:sz w:val="28"/>
          <w:szCs w:val="28"/>
        </w:rPr>
        <w:t xml:space="preserve">’s Integrated Service </w:t>
      </w:r>
    </w:p>
    <w:p w14:paraId="56791C70" w14:textId="483B4B31" w:rsidR="00F454B8" w:rsidRPr="00F454B8" w:rsidRDefault="00262D10" w:rsidP="00F454B8">
      <w:pPr>
        <w:spacing w:line="320" w:lineRule="atLeast"/>
        <w:rPr>
          <w:rFonts w:cs="Arial"/>
          <w:sz w:val="28"/>
          <w:szCs w:val="28"/>
        </w:rPr>
      </w:pPr>
      <w:r w:rsidRPr="00262D10">
        <w:rPr>
          <w:rFonts w:cs="Arial"/>
          <w:b/>
          <w:sz w:val="28"/>
          <w:szCs w:val="28"/>
        </w:rPr>
        <w:t xml:space="preserve">Service: </w:t>
      </w:r>
      <w:r w:rsidR="00747C04">
        <w:rPr>
          <w:rFonts w:cs="Arial"/>
          <w:bCs/>
          <w:sz w:val="28"/>
          <w:szCs w:val="28"/>
        </w:rPr>
        <w:t>Children’s Integrated Services</w:t>
      </w:r>
    </w:p>
    <w:p w14:paraId="7F44DE8F" w14:textId="77777777" w:rsidR="00262D10" w:rsidRDefault="00262D10" w:rsidP="00262D10">
      <w:pPr>
        <w:spacing w:line="320" w:lineRule="atLeast"/>
        <w:rPr>
          <w:rFonts w:cs="Arial"/>
          <w:b/>
          <w:sz w:val="28"/>
          <w:szCs w:val="28"/>
        </w:rPr>
      </w:pPr>
    </w:p>
    <w:p w14:paraId="101B070B" w14:textId="652398ED" w:rsidR="00262D10" w:rsidRPr="00262D10" w:rsidRDefault="00262D10" w:rsidP="00262D10">
      <w:pPr>
        <w:spacing w:line="320" w:lineRule="atLeast"/>
        <w:rPr>
          <w:rFonts w:cs="Arial"/>
          <w:b/>
          <w:sz w:val="28"/>
          <w:szCs w:val="28"/>
        </w:rPr>
      </w:pPr>
      <w:r w:rsidRPr="00262D10">
        <w:rPr>
          <w:rFonts w:cs="Arial"/>
          <w:b/>
          <w:sz w:val="28"/>
          <w:szCs w:val="28"/>
        </w:rPr>
        <w:t xml:space="preserve">Grade: </w:t>
      </w:r>
      <w:r w:rsidR="00747C04">
        <w:rPr>
          <w:rFonts w:cs="Arial"/>
          <w:b/>
          <w:sz w:val="28"/>
          <w:szCs w:val="28"/>
        </w:rPr>
        <w:t>F</w:t>
      </w:r>
      <w:r w:rsidR="00B818BE">
        <w:rPr>
          <w:rFonts w:cs="Arial"/>
          <w:b/>
          <w:sz w:val="28"/>
          <w:szCs w:val="28"/>
        </w:rPr>
        <w:t xml:space="preserve"> (TBC)</w:t>
      </w:r>
    </w:p>
    <w:p w14:paraId="77E9E478" w14:textId="77777777" w:rsidR="00262D10" w:rsidRPr="00262D10" w:rsidRDefault="00262D10" w:rsidP="00262D10">
      <w:pPr>
        <w:pStyle w:val="Subtitle"/>
        <w:ind w:right="-180"/>
        <w:rPr>
          <w:rFonts w:cs="Arial"/>
          <w:sz w:val="28"/>
          <w:szCs w:val="28"/>
        </w:rPr>
      </w:pPr>
      <w:r w:rsidRPr="00262D10">
        <w:rPr>
          <w:rFonts w:cs="Arial"/>
          <w:b w:val="0"/>
          <w:sz w:val="28"/>
          <w:szCs w:val="28"/>
        </w:rPr>
        <w:t>Post reference number:</w:t>
      </w:r>
    </w:p>
    <w:p w14:paraId="62EEC7A1" w14:textId="77777777" w:rsidR="004D56CD" w:rsidRPr="009B50BC" w:rsidRDefault="004D56CD" w:rsidP="009B50BC">
      <w:pPr>
        <w:pStyle w:val="Subtitle"/>
        <w:ind w:right="-180"/>
        <w:rPr>
          <w:rFonts w:cs="Arial"/>
          <w:sz w:val="28"/>
          <w:szCs w:val="28"/>
        </w:rPr>
      </w:pPr>
    </w:p>
    <w:p w14:paraId="7D6D4506" w14:textId="77777777" w:rsidR="004D56CD" w:rsidRDefault="004D56CD">
      <w:pPr>
        <w:pStyle w:val="Heading1"/>
        <w:jc w:val="both"/>
        <w:rPr>
          <w:sz w:val="26"/>
        </w:rPr>
      </w:pPr>
      <w:r>
        <w:rPr>
          <w:sz w:val="26"/>
        </w:rPr>
        <w:t>Job Purpose</w:t>
      </w:r>
    </w:p>
    <w:p w14:paraId="63FDF9B4" w14:textId="77777777" w:rsidR="004D56CD" w:rsidRDefault="004D56CD">
      <w:pPr>
        <w:pStyle w:val="BodyText2"/>
      </w:pPr>
    </w:p>
    <w:p w14:paraId="51DA7E66" w14:textId="77777777" w:rsidR="00747C04" w:rsidRDefault="00747C04" w:rsidP="00747C04">
      <w:pPr>
        <w:rPr>
          <w:rFonts w:cs="Arial"/>
          <w:color w:val="000000"/>
        </w:rPr>
      </w:pPr>
      <w:r w:rsidRPr="00B37DEF">
        <w:rPr>
          <w:rFonts w:cs="Arial"/>
          <w:color w:val="000000"/>
        </w:rPr>
        <w:t xml:space="preserve">To work within the legislative and statutory planning frameworks, Government guidance and strategic aims </w:t>
      </w:r>
      <w:proofErr w:type="gramStart"/>
      <w:r w:rsidRPr="00B37DEF">
        <w:rPr>
          <w:rFonts w:cs="Arial"/>
          <w:color w:val="000000"/>
        </w:rPr>
        <w:t>in order to</w:t>
      </w:r>
      <w:proofErr w:type="gramEnd"/>
      <w:r w:rsidRPr="00B37DEF">
        <w:rPr>
          <w:rFonts w:cs="Arial"/>
          <w:color w:val="000000"/>
        </w:rPr>
        <w:t xml:space="preserve"> provide an integrated children’s service within a multi-agency locality team. </w:t>
      </w:r>
      <w:r>
        <w:rPr>
          <w:rFonts w:cs="Arial"/>
          <w:color w:val="000000"/>
        </w:rPr>
        <w:t>To undertake Social Work qualification provided by Nottingham Trent University as part of the apprentice scheme funded by the Apprenticeship Levy.</w:t>
      </w:r>
    </w:p>
    <w:p w14:paraId="5ED99B6A" w14:textId="77777777" w:rsidR="00EF537E" w:rsidRDefault="00EF537E"/>
    <w:p w14:paraId="5D2C275E" w14:textId="77777777" w:rsidR="00426767" w:rsidRPr="00CE386A" w:rsidRDefault="005D711E" w:rsidP="00426767">
      <w:pPr>
        <w:pStyle w:val="Heading1"/>
        <w:jc w:val="both"/>
        <w:rPr>
          <w:color w:val="FFFFFF" w:themeColor="background1"/>
          <w:sz w:val="24"/>
          <w:szCs w:val="24"/>
        </w:rPr>
      </w:pPr>
      <w:bookmarkStart w:id="0" w:name="_Hlk98166142"/>
      <w:r w:rsidRPr="00CE386A">
        <w:rPr>
          <w:color w:val="FFFFFF" w:themeColor="background1"/>
          <w:sz w:val="24"/>
          <w:szCs w:val="24"/>
        </w:rPr>
        <w:t xml:space="preserve">Service Leadership </w:t>
      </w:r>
      <w:r w:rsidR="00426767" w:rsidRPr="00CE386A">
        <w:rPr>
          <w:color w:val="FFFFFF" w:themeColor="background1"/>
          <w:sz w:val="24"/>
          <w:szCs w:val="24"/>
        </w:rPr>
        <w:t>Expectations</w:t>
      </w:r>
    </w:p>
    <w:p w14:paraId="01EF36A4" w14:textId="77777777" w:rsidR="00CE386A" w:rsidRDefault="00CE386A" w:rsidP="004F48B1">
      <w:pPr>
        <w:pStyle w:val="BodyTextIndent"/>
        <w:jc w:val="left"/>
        <w:rPr>
          <w:rFonts w:cs="Arial"/>
          <w:sz w:val="24"/>
        </w:rPr>
      </w:pPr>
    </w:p>
    <w:p w14:paraId="510FDDDC" w14:textId="77777777" w:rsidR="004F48B1" w:rsidRPr="00D8179E" w:rsidRDefault="004F48B1" w:rsidP="004F48B1">
      <w:pPr>
        <w:pStyle w:val="BodyTextIndent"/>
        <w:jc w:val="left"/>
        <w:rPr>
          <w:rFonts w:cs="Arial"/>
          <w:sz w:val="24"/>
        </w:rPr>
      </w:pPr>
      <w:r w:rsidRPr="00D8179E">
        <w:rPr>
          <w:rFonts w:cs="Arial"/>
          <w:sz w:val="24"/>
        </w:rPr>
        <w:t xml:space="preserve">As a service leader you will be expected to demonstrate our core behaviours, built around </w:t>
      </w:r>
    </w:p>
    <w:p w14:paraId="68BF282C" w14:textId="77777777" w:rsidR="004F48B1" w:rsidRPr="00D8179E" w:rsidRDefault="006036B5" w:rsidP="004F48B1">
      <w:pPr>
        <w:pStyle w:val="BodyTextIndent"/>
        <w:jc w:val="left"/>
        <w:rPr>
          <w:rFonts w:cs="Arial"/>
          <w:sz w:val="24"/>
        </w:rPr>
      </w:pPr>
      <w:r>
        <w:rPr>
          <w:rFonts w:cs="Arial"/>
          <w:sz w:val="24"/>
        </w:rPr>
        <w:t>four</w:t>
      </w:r>
      <w:r w:rsidR="004F48B1" w:rsidRPr="00D8179E">
        <w:rPr>
          <w:rFonts w:cs="Arial"/>
          <w:sz w:val="24"/>
        </w:rPr>
        <w:t xml:space="preserve"> central themes:</w:t>
      </w:r>
    </w:p>
    <w:p w14:paraId="08751C5E" w14:textId="77777777" w:rsidR="004F48B1" w:rsidRPr="00D8179E" w:rsidRDefault="004F48B1" w:rsidP="004F48B1">
      <w:pPr>
        <w:pStyle w:val="BodyTextIndent"/>
        <w:jc w:val="left"/>
        <w:rPr>
          <w:rFonts w:cs="Arial"/>
          <w:sz w:val="24"/>
        </w:rPr>
      </w:pPr>
    </w:p>
    <w:p w14:paraId="0FCE09B5" w14:textId="77777777" w:rsidR="004F48B1" w:rsidRPr="00D8179E" w:rsidRDefault="004F48B1" w:rsidP="00E843E9">
      <w:pPr>
        <w:pStyle w:val="BodyTextIndent"/>
        <w:numPr>
          <w:ilvl w:val="0"/>
          <w:numId w:val="1"/>
        </w:numPr>
        <w:jc w:val="left"/>
        <w:rPr>
          <w:rFonts w:cs="Arial"/>
          <w:sz w:val="24"/>
        </w:rPr>
      </w:pPr>
      <w:r w:rsidRPr="00FF4564">
        <w:rPr>
          <w:rFonts w:cs="Arial"/>
          <w:b/>
          <w:bCs/>
          <w:sz w:val="24"/>
        </w:rPr>
        <w:t>Leading People</w:t>
      </w:r>
      <w:r w:rsidRPr="00D8179E">
        <w:rPr>
          <w:rFonts w:cs="Arial"/>
          <w:sz w:val="24"/>
        </w:rPr>
        <w:t>: by building high performing teams, empowering and motivating others and being a role model for the organisation and its values</w:t>
      </w:r>
      <w:r w:rsidR="00FF4564">
        <w:rPr>
          <w:rFonts w:cs="Arial"/>
          <w:sz w:val="24"/>
        </w:rPr>
        <w:t>.</w:t>
      </w:r>
    </w:p>
    <w:p w14:paraId="6E572A23" w14:textId="77777777" w:rsidR="004F48B1" w:rsidRPr="00D8179E" w:rsidRDefault="004F48B1" w:rsidP="004F48B1">
      <w:pPr>
        <w:pStyle w:val="BodyTextIndent"/>
        <w:jc w:val="left"/>
        <w:rPr>
          <w:rFonts w:cs="Arial"/>
          <w:sz w:val="24"/>
        </w:rPr>
      </w:pPr>
    </w:p>
    <w:p w14:paraId="20F86233" w14:textId="77777777" w:rsidR="004F48B1" w:rsidRPr="00E77416" w:rsidRDefault="004F48B1" w:rsidP="00E843E9">
      <w:pPr>
        <w:pStyle w:val="ListParagraph"/>
        <w:numPr>
          <w:ilvl w:val="0"/>
          <w:numId w:val="2"/>
        </w:numPr>
        <w:jc w:val="both"/>
        <w:rPr>
          <w:rFonts w:cs="Arial"/>
        </w:rPr>
      </w:pPr>
      <w:r w:rsidRPr="00FF4564">
        <w:rPr>
          <w:rFonts w:cs="Arial"/>
          <w:b/>
          <w:bCs/>
        </w:rPr>
        <w:t>Equality Diversity &amp; Inclusion</w:t>
      </w:r>
      <w:r w:rsidRPr="00D8179E">
        <w:rPr>
          <w:rFonts w:cs="Arial"/>
        </w:rPr>
        <w:t xml:space="preserve">:  </w:t>
      </w:r>
      <w:r w:rsidR="00FF4564">
        <w:rPr>
          <w:rFonts w:cs="Arial"/>
        </w:rPr>
        <w:t xml:space="preserve">by </w:t>
      </w:r>
      <w:r w:rsidRPr="00D8179E">
        <w:rPr>
          <w:rFonts w:cs="Arial"/>
        </w:rPr>
        <w:t>creat</w:t>
      </w:r>
      <w:r w:rsidR="00FF4564">
        <w:rPr>
          <w:rFonts w:cs="Arial"/>
        </w:rPr>
        <w:t xml:space="preserve">ing </w:t>
      </w:r>
      <w:r w:rsidRPr="00D8179E">
        <w:rPr>
          <w:rFonts w:cs="Arial"/>
        </w:rPr>
        <w:t xml:space="preserve">  a culture of respect and inclusivity in the services we provide and </w:t>
      </w:r>
      <w:r w:rsidR="00BD594C">
        <w:rPr>
          <w:rFonts w:cs="Arial"/>
        </w:rPr>
        <w:t xml:space="preserve">embedded </w:t>
      </w:r>
      <w:r w:rsidR="00FF4564">
        <w:rPr>
          <w:rFonts w:cs="Arial"/>
        </w:rPr>
        <w:t xml:space="preserve">within our </w:t>
      </w:r>
      <w:r w:rsidRPr="00D8179E">
        <w:rPr>
          <w:rFonts w:cs="Arial"/>
        </w:rPr>
        <w:t>workforce</w:t>
      </w:r>
      <w:r w:rsidR="00FF4564">
        <w:rPr>
          <w:rFonts w:cs="Arial"/>
        </w:rPr>
        <w:t>.</w:t>
      </w:r>
      <w:r w:rsidR="00E77416">
        <w:rPr>
          <w:rFonts w:cs="Arial"/>
        </w:rPr>
        <w:t xml:space="preserve"> </w:t>
      </w:r>
      <w:r w:rsidR="00E77416" w:rsidRPr="00B57C89">
        <w:t>Ensur</w:t>
      </w:r>
      <w:r w:rsidR="00BD594C">
        <w:t>ing</w:t>
      </w:r>
      <w:r w:rsidR="00E77416" w:rsidRPr="00B57C89">
        <w:t xml:space="preserve"> E</w:t>
      </w:r>
      <w:r w:rsidR="00FF4564">
        <w:t xml:space="preserve">quality, </w:t>
      </w:r>
      <w:r w:rsidR="00E77416" w:rsidRPr="00B57C89">
        <w:t>D</w:t>
      </w:r>
      <w:r w:rsidR="00FF4564">
        <w:t xml:space="preserve">iversity and </w:t>
      </w:r>
      <w:r w:rsidR="00E77416" w:rsidRPr="00B57C89">
        <w:t>I</w:t>
      </w:r>
      <w:r w:rsidR="00FF4564">
        <w:t>nclusion</w:t>
      </w:r>
      <w:r w:rsidR="009D4420">
        <w:t xml:space="preserve"> </w:t>
      </w:r>
      <w:r w:rsidR="00E77416" w:rsidRPr="00B57C89">
        <w:t xml:space="preserve">are </w:t>
      </w:r>
      <w:r w:rsidR="00FF4564">
        <w:t xml:space="preserve">fully </w:t>
      </w:r>
      <w:r w:rsidR="00E77416" w:rsidRPr="00B57C89">
        <w:t xml:space="preserve">considered in </w:t>
      </w:r>
      <w:r w:rsidR="00FF4564">
        <w:t xml:space="preserve">all our </w:t>
      </w:r>
      <w:r w:rsidR="00E77416" w:rsidRPr="00B57C89">
        <w:t>decision</w:t>
      </w:r>
      <w:r w:rsidR="00FF4564">
        <w:t>s</w:t>
      </w:r>
      <w:r w:rsidR="00E77416" w:rsidRPr="00B57C89">
        <w:t xml:space="preserve"> </w:t>
      </w:r>
      <w:r w:rsidR="00FF4564">
        <w:t xml:space="preserve">and </w:t>
      </w:r>
      <w:r w:rsidR="00BD594C">
        <w:t xml:space="preserve">we </w:t>
      </w:r>
      <w:r w:rsidR="00FF4564">
        <w:t xml:space="preserve">give due regard to advancing equality. </w:t>
      </w:r>
    </w:p>
    <w:p w14:paraId="73DBFE23" w14:textId="77777777" w:rsidR="004F48B1" w:rsidRPr="00D8179E" w:rsidRDefault="004F48B1" w:rsidP="004F48B1">
      <w:pPr>
        <w:pStyle w:val="BodyTextIndent"/>
        <w:ind w:left="0" w:firstLine="0"/>
        <w:jc w:val="left"/>
        <w:rPr>
          <w:rFonts w:cs="Arial"/>
          <w:sz w:val="24"/>
        </w:rPr>
      </w:pPr>
    </w:p>
    <w:p w14:paraId="59B18D15" w14:textId="77777777" w:rsidR="004F48B1" w:rsidRPr="00D8179E" w:rsidRDefault="004F48B1" w:rsidP="00E843E9">
      <w:pPr>
        <w:pStyle w:val="BodyTextIndent"/>
        <w:numPr>
          <w:ilvl w:val="0"/>
          <w:numId w:val="1"/>
        </w:numPr>
        <w:jc w:val="left"/>
        <w:rPr>
          <w:rFonts w:cs="Arial"/>
          <w:sz w:val="24"/>
        </w:rPr>
      </w:pPr>
      <w:r w:rsidRPr="002E2F45">
        <w:rPr>
          <w:rFonts w:cs="Arial"/>
          <w:b/>
          <w:bCs/>
          <w:sz w:val="24"/>
        </w:rPr>
        <w:t>Change &amp; Innovation</w:t>
      </w:r>
      <w:r w:rsidRPr="00D8179E">
        <w:rPr>
          <w:rFonts w:cs="Arial"/>
          <w:sz w:val="24"/>
        </w:rPr>
        <w:t xml:space="preserve">: by driving change and a culture of continuous improvement, exploring new and innovative ways to design and deliver </w:t>
      </w:r>
      <w:r w:rsidR="00FF4564">
        <w:rPr>
          <w:rFonts w:cs="Arial"/>
          <w:sz w:val="24"/>
        </w:rPr>
        <w:t xml:space="preserve">our </w:t>
      </w:r>
      <w:r w:rsidRPr="00D8179E">
        <w:rPr>
          <w:rFonts w:cs="Arial"/>
          <w:sz w:val="24"/>
        </w:rPr>
        <w:t>services</w:t>
      </w:r>
      <w:r w:rsidR="00FF4564">
        <w:rPr>
          <w:rFonts w:cs="Arial"/>
          <w:sz w:val="24"/>
        </w:rPr>
        <w:t>.</w:t>
      </w:r>
    </w:p>
    <w:p w14:paraId="0B7E4EF3" w14:textId="77777777" w:rsidR="004F48B1" w:rsidRPr="00D8179E" w:rsidRDefault="004F48B1" w:rsidP="004F48B1">
      <w:pPr>
        <w:pStyle w:val="BodyTextIndent"/>
        <w:jc w:val="left"/>
        <w:rPr>
          <w:rFonts w:cs="Arial"/>
          <w:sz w:val="24"/>
        </w:rPr>
      </w:pPr>
    </w:p>
    <w:p w14:paraId="07A77E79" w14:textId="77777777" w:rsidR="004F48B1" w:rsidRPr="00D8179E" w:rsidRDefault="004F48B1" w:rsidP="00E843E9">
      <w:pPr>
        <w:pStyle w:val="BodyTextIndent"/>
        <w:numPr>
          <w:ilvl w:val="0"/>
          <w:numId w:val="1"/>
        </w:numPr>
        <w:jc w:val="left"/>
        <w:rPr>
          <w:rFonts w:cs="Arial"/>
          <w:sz w:val="24"/>
        </w:rPr>
      </w:pPr>
      <w:r w:rsidRPr="002E2F45">
        <w:rPr>
          <w:rFonts w:cs="Arial"/>
          <w:b/>
          <w:bCs/>
          <w:sz w:val="24"/>
        </w:rPr>
        <w:t>Collaboration</w:t>
      </w:r>
      <w:r w:rsidRPr="00D8179E">
        <w:rPr>
          <w:rFonts w:cs="Arial"/>
          <w:sz w:val="24"/>
        </w:rPr>
        <w:t xml:space="preserve">: by working across boundaries, building relationships and creating joined up services to deliver the best </w:t>
      </w:r>
      <w:r w:rsidR="00FF4564">
        <w:rPr>
          <w:rFonts w:cs="Arial"/>
          <w:sz w:val="24"/>
        </w:rPr>
        <w:t xml:space="preserve">outcomes </w:t>
      </w:r>
      <w:r w:rsidRPr="00D8179E">
        <w:rPr>
          <w:rFonts w:cs="Arial"/>
          <w:sz w:val="24"/>
        </w:rPr>
        <w:t>for the people of our city</w:t>
      </w:r>
      <w:bookmarkEnd w:id="0"/>
      <w:r w:rsidR="00FF4564">
        <w:rPr>
          <w:rFonts w:cs="Arial"/>
          <w:sz w:val="24"/>
        </w:rPr>
        <w:t>.</w:t>
      </w:r>
    </w:p>
    <w:p w14:paraId="3FAB924B" w14:textId="77777777" w:rsidR="00860D38" w:rsidRPr="00D8179E" w:rsidRDefault="00860D38" w:rsidP="004D5FE6">
      <w:pPr>
        <w:pStyle w:val="BodyTextIndent"/>
        <w:ind w:left="0" w:firstLine="60"/>
        <w:jc w:val="left"/>
        <w:rPr>
          <w:rFonts w:cs="Arial"/>
          <w:sz w:val="24"/>
        </w:rPr>
      </w:pPr>
    </w:p>
    <w:p w14:paraId="341812C6" w14:textId="77777777" w:rsidR="004D5FE6" w:rsidRPr="00D8179E" w:rsidRDefault="004D5FE6" w:rsidP="004D5FE6">
      <w:pPr>
        <w:pStyle w:val="Heading1"/>
        <w:jc w:val="both"/>
        <w:rPr>
          <w:sz w:val="24"/>
          <w:szCs w:val="24"/>
        </w:rPr>
      </w:pPr>
      <w:r w:rsidRPr="00D8179E">
        <w:rPr>
          <w:sz w:val="24"/>
          <w:szCs w:val="24"/>
        </w:rPr>
        <w:t xml:space="preserve">Specific Duties  </w:t>
      </w:r>
    </w:p>
    <w:p w14:paraId="1A95135E" w14:textId="77777777" w:rsidR="005C4AFA" w:rsidRPr="00D8179E" w:rsidRDefault="005C4AFA" w:rsidP="005C4AFA">
      <w:pPr>
        <w:ind w:left="709" w:right="267"/>
        <w:jc w:val="both"/>
        <w:rPr>
          <w:rFonts w:cs="Arial"/>
          <w:bCs/>
        </w:rPr>
      </w:pPr>
    </w:p>
    <w:tbl>
      <w:tblPr>
        <w:tblpPr w:leftFromText="180" w:rightFromText="180" w:vertAnchor="text" w:horzAnchor="margin" w:tblpX="-120" w:tblpY="64"/>
        <w:tblW w:w="10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7"/>
      </w:tblGrid>
      <w:tr w:rsidR="00747C04" w:rsidRPr="00095B41" w14:paraId="7A853F58" w14:textId="77777777" w:rsidTr="00350B6D">
        <w:tc>
          <w:tcPr>
            <w:tcW w:w="10257" w:type="dxa"/>
            <w:tcBorders>
              <w:top w:val="nil"/>
              <w:left w:val="nil"/>
              <w:bottom w:val="nil"/>
              <w:right w:val="nil"/>
            </w:tcBorders>
          </w:tcPr>
          <w:p w14:paraId="58B773F6" w14:textId="77777777" w:rsidR="00747C04" w:rsidRPr="00B37DEF" w:rsidRDefault="00747C04" w:rsidP="00350B6D">
            <w:pPr>
              <w:jc w:val="both"/>
              <w:rPr>
                <w:b/>
                <w:bCs/>
                <w:color w:val="0000FF"/>
                <w:sz w:val="16"/>
                <w:szCs w:val="16"/>
              </w:rPr>
            </w:pPr>
          </w:p>
          <w:p w14:paraId="10E89177" w14:textId="77777777" w:rsidR="00747C04" w:rsidRPr="00B37DEF" w:rsidRDefault="00747C04" w:rsidP="00350B6D">
            <w:pPr>
              <w:jc w:val="both"/>
              <w:rPr>
                <w:b/>
                <w:bCs/>
              </w:rPr>
            </w:pPr>
            <w:r w:rsidRPr="00B37DEF">
              <w:rPr>
                <w:b/>
                <w:bCs/>
              </w:rPr>
              <w:t>Direct work with children, young people and parents/carers</w:t>
            </w:r>
          </w:p>
          <w:p w14:paraId="452147B0" w14:textId="77777777" w:rsidR="00747C04" w:rsidRPr="00B37DEF" w:rsidRDefault="00747C04" w:rsidP="00350B6D">
            <w:pPr>
              <w:rPr>
                <w:rFonts w:cs="Arial"/>
                <w:sz w:val="16"/>
                <w:szCs w:val="16"/>
              </w:rPr>
            </w:pPr>
          </w:p>
          <w:p w14:paraId="28C81364" w14:textId="77777777" w:rsidR="00747C04" w:rsidRDefault="00747C04" w:rsidP="00747C04">
            <w:pPr>
              <w:numPr>
                <w:ilvl w:val="0"/>
                <w:numId w:val="5"/>
              </w:numPr>
              <w:spacing w:after="240"/>
              <w:rPr>
                <w:rFonts w:cs="Arial"/>
              </w:rPr>
            </w:pPr>
            <w:r w:rsidRPr="00B37DEF">
              <w:rPr>
                <w:rFonts w:cs="Arial"/>
              </w:rPr>
              <w:t>T</w:t>
            </w:r>
            <w:r>
              <w:rPr>
                <w:rFonts w:cs="Arial"/>
              </w:rPr>
              <w:t xml:space="preserve">he Social Work apprentice will </w:t>
            </w:r>
            <w:proofErr w:type="gramStart"/>
            <w:r>
              <w:rPr>
                <w:rFonts w:cs="Arial"/>
              </w:rPr>
              <w:t>be located in</w:t>
            </w:r>
            <w:proofErr w:type="gramEnd"/>
            <w:r>
              <w:rPr>
                <w:rFonts w:cs="Arial"/>
              </w:rPr>
              <w:t xml:space="preserve"> a Children’s Social Work team under the supervision of a Social Work Team Manager</w:t>
            </w:r>
          </w:p>
          <w:p w14:paraId="1E9C9EC0" w14:textId="77777777" w:rsidR="00747C04" w:rsidRDefault="00747C04" w:rsidP="00747C04">
            <w:pPr>
              <w:numPr>
                <w:ilvl w:val="0"/>
                <w:numId w:val="5"/>
              </w:numPr>
              <w:spacing w:after="240"/>
              <w:rPr>
                <w:rFonts w:cs="Arial"/>
              </w:rPr>
            </w:pPr>
            <w:r>
              <w:rPr>
                <w:rFonts w:cs="Arial"/>
              </w:rPr>
              <w:t xml:space="preserve">Organise work activities </w:t>
            </w:r>
            <w:proofErr w:type="gramStart"/>
            <w:r>
              <w:rPr>
                <w:rFonts w:cs="Arial"/>
              </w:rPr>
              <w:t>taking into account</w:t>
            </w:r>
            <w:proofErr w:type="gramEnd"/>
            <w:r>
              <w:rPr>
                <w:rFonts w:cs="Arial"/>
              </w:rPr>
              <w:t xml:space="preserve"> the need to prioritise tasks and responsibilities, while ensuring statutory responsibilities are undertaken. This will involve contributing to the assessment of children at risk.</w:t>
            </w:r>
          </w:p>
          <w:p w14:paraId="7982E0CC" w14:textId="77777777" w:rsidR="00747C04" w:rsidRDefault="00747C04" w:rsidP="00747C04">
            <w:pPr>
              <w:numPr>
                <w:ilvl w:val="0"/>
                <w:numId w:val="5"/>
              </w:numPr>
              <w:spacing w:after="240"/>
              <w:rPr>
                <w:rFonts w:cs="Arial"/>
              </w:rPr>
            </w:pPr>
            <w:r>
              <w:rPr>
                <w:rFonts w:cs="Arial"/>
              </w:rPr>
              <w:t>The Social Work apprentice will be allocated work as required to the role by the Team Manager</w:t>
            </w:r>
          </w:p>
          <w:p w14:paraId="2CF6E307" w14:textId="77777777" w:rsidR="00747C04" w:rsidRDefault="00747C04" w:rsidP="00747C04">
            <w:pPr>
              <w:numPr>
                <w:ilvl w:val="0"/>
                <w:numId w:val="5"/>
              </w:numPr>
              <w:spacing w:after="240"/>
              <w:rPr>
                <w:rFonts w:cs="Arial"/>
              </w:rPr>
            </w:pPr>
            <w:r>
              <w:rPr>
                <w:rFonts w:cs="Arial"/>
              </w:rPr>
              <w:t>Social Work Apprentice must have protected time and be released to undertake practice learning, study time and other programme requirements</w:t>
            </w:r>
          </w:p>
          <w:p w14:paraId="16705332" w14:textId="77777777" w:rsidR="00747C04" w:rsidRDefault="00747C04" w:rsidP="00747C04">
            <w:pPr>
              <w:numPr>
                <w:ilvl w:val="0"/>
                <w:numId w:val="5"/>
              </w:numPr>
              <w:spacing w:after="240"/>
              <w:rPr>
                <w:rFonts w:cs="Arial"/>
              </w:rPr>
            </w:pPr>
            <w:r w:rsidRPr="00A21B06">
              <w:rPr>
                <w:rFonts w:cs="Arial"/>
              </w:rPr>
              <w:lastRenderedPageBreak/>
              <w:t xml:space="preserve">To work within an integrated framework to support vulnerable children, young people and families to improve their social, physical and emotional well-being, and to take responsibility for direct and therapeutic interventions, including work with those who may be resistant to engage. </w:t>
            </w:r>
          </w:p>
          <w:p w14:paraId="6E345BDC" w14:textId="77777777" w:rsidR="00747C04" w:rsidRPr="00A21B06" w:rsidRDefault="00747C04" w:rsidP="00747C04">
            <w:pPr>
              <w:numPr>
                <w:ilvl w:val="0"/>
                <w:numId w:val="5"/>
              </w:numPr>
              <w:spacing w:after="240"/>
              <w:rPr>
                <w:color w:val="0000FF"/>
              </w:rPr>
            </w:pPr>
            <w:r w:rsidRPr="00A21B06">
              <w:rPr>
                <w:rFonts w:cs="Arial"/>
              </w:rPr>
              <w:t>To support a high quality and effective social work service to respond to the needs of children and their families in a timely manner and within statutory guidelines</w:t>
            </w:r>
          </w:p>
          <w:p w14:paraId="69B4F7B0" w14:textId="77777777" w:rsidR="00747C04" w:rsidRPr="00095B41" w:rsidRDefault="00747C04" w:rsidP="00747C04">
            <w:pPr>
              <w:numPr>
                <w:ilvl w:val="0"/>
                <w:numId w:val="5"/>
              </w:numPr>
              <w:spacing w:after="240"/>
              <w:rPr>
                <w:rFonts w:cs="Arial"/>
              </w:rPr>
            </w:pPr>
            <w:r w:rsidRPr="00727E84">
              <w:t>To support pare</w:t>
            </w:r>
            <w:r>
              <w:t xml:space="preserve">nts and carers in over-coming barriers to help them meet </w:t>
            </w:r>
            <w:r w:rsidRPr="00727E84">
              <w:t>the needs of their children</w:t>
            </w:r>
            <w:r>
              <w:t>.</w:t>
            </w:r>
          </w:p>
          <w:p w14:paraId="5E8F0303" w14:textId="77777777" w:rsidR="00747C04" w:rsidRPr="00095B41" w:rsidRDefault="00747C04" w:rsidP="00747C04">
            <w:pPr>
              <w:numPr>
                <w:ilvl w:val="0"/>
                <w:numId w:val="5"/>
              </w:numPr>
              <w:spacing w:after="240"/>
              <w:rPr>
                <w:rFonts w:cs="Arial"/>
              </w:rPr>
            </w:pPr>
            <w:r w:rsidRPr="00095B41">
              <w:rPr>
                <w:rFonts w:cs="Arial"/>
              </w:rPr>
              <w:t>To engage with children, young people, and families, using a holistic approach to include them in planning, decision making and goal setting.</w:t>
            </w:r>
          </w:p>
          <w:p w14:paraId="2F736F65" w14:textId="77777777" w:rsidR="00747C04" w:rsidRPr="00095B41" w:rsidRDefault="00747C04" w:rsidP="00747C04">
            <w:pPr>
              <w:numPr>
                <w:ilvl w:val="0"/>
                <w:numId w:val="5"/>
              </w:numPr>
              <w:spacing w:after="240"/>
              <w:rPr>
                <w:rFonts w:cs="Arial"/>
              </w:rPr>
            </w:pPr>
            <w:r w:rsidRPr="00B37DEF">
              <w:rPr>
                <w:rFonts w:cs="Arial"/>
              </w:rPr>
              <w:t xml:space="preserve">To empower children, young people and families to contribute to the development of the service through evaluation, consultation, and feedback of services provided.  </w:t>
            </w:r>
          </w:p>
        </w:tc>
      </w:tr>
      <w:tr w:rsidR="00747C04" w:rsidRPr="00B37DEF" w14:paraId="04280F2F" w14:textId="77777777" w:rsidTr="00350B6D">
        <w:tc>
          <w:tcPr>
            <w:tcW w:w="10257" w:type="dxa"/>
            <w:tcBorders>
              <w:top w:val="nil"/>
              <w:left w:val="nil"/>
              <w:bottom w:val="nil"/>
              <w:right w:val="nil"/>
            </w:tcBorders>
          </w:tcPr>
          <w:p w14:paraId="64DC0203" w14:textId="77777777" w:rsidR="00747C04" w:rsidRPr="00B37DEF" w:rsidRDefault="00747C04" w:rsidP="00350B6D">
            <w:pPr>
              <w:jc w:val="both"/>
              <w:rPr>
                <w:b/>
                <w:bCs/>
                <w:sz w:val="16"/>
                <w:szCs w:val="16"/>
              </w:rPr>
            </w:pPr>
          </w:p>
          <w:p w14:paraId="67460E6B" w14:textId="77777777" w:rsidR="00747C04" w:rsidRPr="00B37DEF" w:rsidRDefault="00747C04" w:rsidP="00350B6D">
            <w:pPr>
              <w:jc w:val="both"/>
              <w:rPr>
                <w:b/>
                <w:bCs/>
              </w:rPr>
            </w:pPr>
            <w:r w:rsidRPr="00B37DEF">
              <w:rPr>
                <w:b/>
                <w:bCs/>
              </w:rPr>
              <w:t>Casework duties</w:t>
            </w:r>
          </w:p>
          <w:p w14:paraId="05A41D34" w14:textId="77777777" w:rsidR="00747C04" w:rsidRPr="00B37DEF" w:rsidRDefault="00747C04" w:rsidP="00350B6D">
            <w:pPr>
              <w:rPr>
                <w:rFonts w:cs="Arial"/>
                <w:sz w:val="16"/>
                <w:szCs w:val="16"/>
              </w:rPr>
            </w:pPr>
          </w:p>
          <w:p w14:paraId="040110D0" w14:textId="77777777" w:rsidR="00747C04" w:rsidRPr="00B37DEF" w:rsidRDefault="00747C04" w:rsidP="00747C04">
            <w:pPr>
              <w:numPr>
                <w:ilvl w:val="0"/>
                <w:numId w:val="5"/>
              </w:numPr>
              <w:rPr>
                <w:rFonts w:cs="Arial"/>
              </w:rPr>
            </w:pPr>
            <w:r w:rsidRPr="00B37DEF">
              <w:rPr>
                <w:rFonts w:cs="Arial"/>
              </w:rPr>
              <w:t>To case hold work with children, young people and families with extensive needs to prevent social care intervention, in line with current Safeguarding and other relevant policies and procedures.</w:t>
            </w:r>
          </w:p>
          <w:p w14:paraId="37EEA287" w14:textId="77777777" w:rsidR="00747C04" w:rsidRPr="00B37DEF" w:rsidRDefault="00747C04" w:rsidP="00350B6D">
            <w:pPr>
              <w:ind w:left="360"/>
              <w:rPr>
                <w:rFonts w:cs="Arial"/>
              </w:rPr>
            </w:pPr>
          </w:p>
          <w:p w14:paraId="58DDD9E7" w14:textId="77777777" w:rsidR="00747C04" w:rsidRPr="00095B41" w:rsidRDefault="00747C04" w:rsidP="00747C04">
            <w:pPr>
              <w:numPr>
                <w:ilvl w:val="0"/>
                <w:numId w:val="5"/>
              </w:numPr>
              <w:rPr>
                <w:rFonts w:cs="Arial"/>
              </w:rPr>
            </w:pPr>
            <w:r w:rsidRPr="00B37DEF">
              <w:rPr>
                <w:rFonts w:cs="Arial"/>
              </w:rPr>
              <w:t>To act as a Lead Professional where appropriate within the relevant assessment framework. To co-ordinate and chair multi-agency forums as necessary.</w:t>
            </w:r>
          </w:p>
          <w:p w14:paraId="51FD49FC" w14:textId="77777777" w:rsidR="00747C04" w:rsidRPr="00B37DEF" w:rsidRDefault="00747C04" w:rsidP="00350B6D">
            <w:pPr>
              <w:rPr>
                <w:rFonts w:cs="Arial"/>
              </w:rPr>
            </w:pPr>
          </w:p>
          <w:p w14:paraId="7D0C24EE" w14:textId="77777777" w:rsidR="00747C04" w:rsidRPr="00B37DEF" w:rsidRDefault="00747C04" w:rsidP="00747C04">
            <w:pPr>
              <w:numPr>
                <w:ilvl w:val="0"/>
                <w:numId w:val="5"/>
              </w:numPr>
              <w:rPr>
                <w:rFonts w:cs="Arial"/>
              </w:rPr>
            </w:pPr>
            <w:r w:rsidRPr="00B37DEF">
              <w:rPr>
                <w:rFonts w:cs="Arial"/>
              </w:rPr>
              <w:t xml:space="preserve">To identify risk/s and seek advice and guidance from the relevant supervisor in a timely manner. </w:t>
            </w:r>
          </w:p>
          <w:p w14:paraId="55F1BD3D" w14:textId="77777777" w:rsidR="00747C04" w:rsidRPr="00B37DEF" w:rsidRDefault="00747C04" w:rsidP="00350B6D">
            <w:pPr>
              <w:rPr>
                <w:rFonts w:cs="Arial"/>
              </w:rPr>
            </w:pPr>
          </w:p>
          <w:p w14:paraId="35F5B3E3" w14:textId="77777777" w:rsidR="00747C04" w:rsidRPr="00B37DEF" w:rsidRDefault="00747C04" w:rsidP="00747C04">
            <w:pPr>
              <w:numPr>
                <w:ilvl w:val="0"/>
                <w:numId w:val="5"/>
              </w:numPr>
              <w:rPr>
                <w:rFonts w:cs="Arial"/>
              </w:rPr>
            </w:pPr>
            <w:r w:rsidRPr="00B37DEF">
              <w:rPr>
                <w:rFonts w:cs="Arial"/>
              </w:rPr>
              <w:t>To use assessment and analytical skills to identify appropriate support packages for children, young people and families.</w:t>
            </w:r>
          </w:p>
          <w:p w14:paraId="2E02E66E" w14:textId="77777777" w:rsidR="00747C04" w:rsidRPr="00B37DEF" w:rsidRDefault="00747C04" w:rsidP="00350B6D">
            <w:pPr>
              <w:ind w:left="360"/>
              <w:rPr>
                <w:rFonts w:cs="Arial"/>
              </w:rPr>
            </w:pPr>
          </w:p>
          <w:p w14:paraId="404ED111" w14:textId="77777777" w:rsidR="00747C04" w:rsidRPr="00B37DEF" w:rsidRDefault="00747C04" w:rsidP="00747C04">
            <w:pPr>
              <w:numPr>
                <w:ilvl w:val="0"/>
                <w:numId w:val="5"/>
              </w:numPr>
              <w:rPr>
                <w:rFonts w:cs="Arial"/>
              </w:rPr>
            </w:pPr>
            <w:r w:rsidRPr="00B37DEF">
              <w:rPr>
                <w:rFonts w:cs="Arial"/>
              </w:rPr>
              <w:t xml:space="preserve">To update and maintain appropriate </w:t>
            </w:r>
            <w:proofErr w:type="gramStart"/>
            <w:r w:rsidRPr="00B37DEF">
              <w:rPr>
                <w:rFonts w:cs="Arial"/>
              </w:rPr>
              <w:t>data-bases</w:t>
            </w:r>
            <w:proofErr w:type="gramEnd"/>
            <w:r w:rsidRPr="00B37DEF">
              <w:rPr>
                <w:rFonts w:cs="Arial"/>
              </w:rPr>
              <w:t xml:space="preserve"> and case files, to record work, write high quality reports and correspondence in agreed timescales, in line with the recording policy. </w:t>
            </w:r>
          </w:p>
          <w:p w14:paraId="2AB7617A" w14:textId="77777777" w:rsidR="00747C04" w:rsidRPr="00B37DEF" w:rsidRDefault="00747C04" w:rsidP="00350B6D">
            <w:pPr>
              <w:ind w:left="360"/>
              <w:rPr>
                <w:rFonts w:cs="Arial"/>
              </w:rPr>
            </w:pPr>
          </w:p>
          <w:p w14:paraId="5823592A" w14:textId="77777777" w:rsidR="00747C04" w:rsidRPr="00B37DEF" w:rsidRDefault="00747C04" w:rsidP="00747C04">
            <w:pPr>
              <w:numPr>
                <w:ilvl w:val="0"/>
                <w:numId w:val="5"/>
              </w:numPr>
              <w:rPr>
                <w:rFonts w:cs="Arial"/>
              </w:rPr>
            </w:pPr>
            <w:r w:rsidRPr="00AD2CAC">
              <w:t>To make good use of the departments information systems, entering and reading information as required, and to maintain confidentiality in accordan</w:t>
            </w:r>
            <w:r>
              <w:t xml:space="preserve">ce with the Data Protection Act and data sharing protocols. </w:t>
            </w:r>
          </w:p>
          <w:p w14:paraId="5F2083E9" w14:textId="77777777" w:rsidR="00747C04" w:rsidRPr="00B37DEF" w:rsidRDefault="00747C04" w:rsidP="00350B6D">
            <w:pPr>
              <w:ind w:left="360"/>
              <w:rPr>
                <w:rFonts w:cs="Arial"/>
              </w:rPr>
            </w:pPr>
          </w:p>
          <w:p w14:paraId="16C909EC" w14:textId="77777777" w:rsidR="00747C04" w:rsidRPr="00B37DEF" w:rsidRDefault="00747C04" w:rsidP="00747C04">
            <w:pPr>
              <w:jc w:val="both"/>
              <w:rPr>
                <w:b/>
                <w:bCs/>
              </w:rPr>
            </w:pPr>
            <w:r w:rsidRPr="00B37DEF">
              <w:rPr>
                <w:b/>
                <w:bCs/>
              </w:rPr>
              <w:t>Partnerships and networking</w:t>
            </w:r>
          </w:p>
          <w:p w14:paraId="398E6CB0" w14:textId="77777777" w:rsidR="00747C04" w:rsidRPr="00B37DEF" w:rsidRDefault="00747C04" w:rsidP="00747C04">
            <w:pPr>
              <w:rPr>
                <w:rFonts w:cs="Arial"/>
              </w:rPr>
            </w:pPr>
          </w:p>
          <w:p w14:paraId="27EC807E" w14:textId="32811DD8" w:rsidR="00747C04" w:rsidRPr="00747C04" w:rsidRDefault="00747C04" w:rsidP="00747C04">
            <w:pPr>
              <w:pStyle w:val="ListParagraph"/>
              <w:numPr>
                <w:ilvl w:val="0"/>
                <w:numId w:val="5"/>
              </w:numPr>
              <w:rPr>
                <w:rFonts w:cs="Arial"/>
              </w:rPr>
            </w:pPr>
            <w:r w:rsidRPr="00747C04">
              <w:rPr>
                <w:rFonts w:cs="Arial"/>
              </w:rPr>
              <w:t>To understand and be committed to working in partnership with other agencies that provide universal, targeted and specialist services, to address the needs of children, young people, and their families.</w:t>
            </w:r>
          </w:p>
          <w:p w14:paraId="370A3279" w14:textId="77777777" w:rsidR="00747C04" w:rsidRPr="00B37DEF" w:rsidRDefault="00747C04" w:rsidP="00747C04">
            <w:pPr>
              <w:ind w:left="360"/>
              <w:rPr>
                <w:rFonts w:cs="Arial"/>
              </w:rPr>
            </w:pPr>
          </w:p>
          <w:p w14:paraId="1D3F177D" w14:textId="77777777" w:rsidR="00747C04" w:rsidRPr="00B37DEF" w:rsidRDefault="00747C04" w:rsidP="00747C04">
            <w:pPr>
              <w:numPr>
                <w:ilvl w:val="0"/>
                <w:numId w:val="5"/>
              </w:numPr>
              <w:rPr>
                <w:rFonts w:cs="Arial"/>
              </w:rPr>
            </w:pPr>
            <w:r w:rsidRPr="00864794">
              <w:t>To contribute to the creation and maintenance of good working relationships, at all levels, with colleagues in partner agencies and other City Council De</w:t>
            </w:r>
            <w:r>
              <w:t>partments, and with our citizens</w:t>
            </w:r>
            <w:r w:rsidRPr="00B37DEF">
              <w:rPr>
                <w:color w:val="0000FF"/>
              </w:rPr>
              <w:t>.</w:t>
            </w:r>
          </w:p>
          <w:p w14:paraId="1874CD7C" w14:textId="77777777" w:rsidR="00747C04" w:rsidRPr="00B37DEF" w:rsidRDefault="00747C04" w:rsidP="00747C04">
            <w:pPr>
              <w:ind w:left="360"/>
              <w:rPr>
                <w:rFonts w:cs="Arial"/>
              </w:rPr>
            </w:pPr>
          </w:p>
          <w:p w14:paraId="53FBD4EE" w14:textId="77777777" w:rsidR="00747C04" w:rsidRPr="00B37DEF" w:rsidRDefault="00747C04" w:rsidP="00747C04">
            <w:pPr>
              <w:numPr>
                <w:ilvl w:val="0"/>
                <w:numId w:val="5"/>
              </w:numPr>
              <w:rPr>
                <w:rFonts w:cs="Arial"/>
              </w:rPr>
            </w:pPr>
            <w:r w:rsidRPr="00B37DEF">
              <w:rPr>
                <w:rFonts w:cs="Arial"/>
              </w:rPr>
              <w:t xml:space="preserve">Work in partnership with the local community to promote and improve services that are fully inclusive and accessible to all. </w:t>
            </w:r>
          </w:p>
          <w:p w14:paraId="7D7171CF" w14:textId="77777777" w:rsidR="00747C04" w:rsidRPr="00B37DEF" w:rsidRDefault="00747C04" w:rsidP="00350B6D">
            <w:pPr>
              <w:rPr>
                <w:rFonts w:cs="Arial"/>
              </w:rPr>
            </w:pPr>
          </w:p>
        </w:tc>
      </w:tr>
      <w:tr w:rsidR="00747C04" w:rsidRPr="00B37DEF" w14:paraId="4DE34898" w14:textId="77777777" w:rsidTr="00350B6D">
        <w:tc>
          <w:tcPr>
            <w:tcW w:w="10257" w:type="dxa"/>
            <w:tcBorders>
              <w:top w:val="nil"/>
              <w:left w:val="nil"/>
              <w:bottom w:val="nil"/>
              <w:right w:val="nil"/>
            </w:tcBorders>
          </w:tcPr>
          <w:p w14:paraId="340FDF95" w14:textId="77777777" w:rsidR="00747C04" w:rsidRPr="00B37DEF" w:rsidRDefault="00747C04" w:rsidP="00747C04">
            <w:pPr>
              <w:rPr>
                <w:rFonts w:cs="Arial"/>
              </w:rPr>
            </w:pPr>
          </w:p>
          <w:p w14:paraId="600126DA" w14:textId="77777777" w:rsidR="00747C04" w:rsidRPr="00B37DEF" w:rsidRDefault="00747C04" w:rsidP="00747C04">
            <w:pPr>
              <w:rPr>
                <w:rFonts w:cs="Arial"/>
                <w:b/>
              </w:rPr>
            </w:pPr>
            <w:proofErr w:type="gramStart"/>
            <w:r w:rsidRPr="00B37DEF">
              <w:rPr>
                <w:rFonts w:cs="Arial"/>
                <w:b/>
              </w:rPr>
              <w:t>Team work</w:t>
            </w:r>
            <w:proofErr w:type="gramEnd"/>
            <w:r w:rsidRPr="00B37DEF">
              <w:rPr>
                <w:rFonts w:cs="Arial"/>
                <w:b/>
              </w:rPr>
              <w:t xml:space="preserve"> and support </w:t>
            </w:r>
          </w:p>
          <w:p w14:paraId="273C5D3A" w14:textId="77777777" w:rsidR="00747C04" w:rsidRPr="00B37DEF" w:rsidRDefault="00747C04" w:rsidP="00747C04">
            <w:pPr>
              <w:rPr>
                <w:rFonts w:cs="Arial"/>
                <w:b/>
              </w:rPr>
            </w:pPr>
          </w:p>
          <w:p w14:paraId="51D1405A" w14:textId="77777777" w:rsidR="00747C04" w:rsidRPr="00B37DEF" w:rsidRDefault="00747C04" w:rsidP="00747C04">
            <w:pPr>
              <w:numPr>
                <w:ilvl w:val="0"/>
                <w:numId w:val="5"/>
              </w:numPr>
              <w:rPr>
                <w:bCs/>
              </w:rPr>
            </w:pPr>
            <w:r w:rsidRPr="00B37DEF">
              <w:rPr>
                <w:bCs/>
              </w:rPr>
              <w:t>To be a proactive and positive member of the team, contributing to a problem solving and teamwork approach.</w:t>
            </w:r>
          </w:p>
          <w:p w14:paraId="639EA512" w14:textId="77777777" w:rsidR="00747C04" w:rsidRPr="00B37DEF" w:rsidRDefault="00747C04" w:rsidP="00747C04">
            <w:pPr>
              <w:ind w:left="360"/>
              <w:rPr>
                <w:bCs/>
                <w:color w:val="0000FF"/>
              </w:rPr>
            </w:pPr>
          </w:p>
          <w:p w14:paraId="582F7E5A" w14:textId="77777777" w:rsidR="00747C04" w:rsidRPr="00B37DEF" w:rsidRDefault="00747C04" w:rsidP="00747C04">
            <w:pPr>
              <w:numPr>
                <w:ilvl w:val="0"/>
                <w:numId w:val="5"/>
              </w:numPr>
              <w:rPr>
                <w:rFonts w:cs="Arial"/>
                <w:color w:val="FF0000"/>
              </w:rPr>
            </w:pPr>
            <w:r w:rsidRPr="00B37DEF">
              <w:rPr>
                <w:rFonts w:cs="Arial"/>
              </w:rPr>
              <w:t xml:space="preserve">To attend team meetings, departmental and </w:t>
            </w:r>
            <w:r w:rsidRPr="00B37DEF">
              <w:rPr>
                <w:bCs/>
              </w:rPr>
              <w:t xml:space="preserve">multi-agency </w:t>
            </w:r>
            <w:r w:rsidRPr="00B37DEF">
              <w:rPr>
                <w:rFonts w:cs="Arial"/>
              </w:rPr>
              <w:t xml:space="preserve">forums as appropriate. To participate in the development, planning, review and evaluation of service delivery. </w:t>
            </w:r>
          </w:p>
          <w:p w14:paraId="310F223B" w14:textId="77777777" w:rsidR="00747C04" w:rsidRPr="00B37DEF" w:rsidRDefault="00747C04" w:rsidP="00747C04">
            <w:pPr>
              <w:ind w:left="360"/>
              <w:rPr>
                <w:rFonts w:cs="Arial"/>
                <w:color w:val="FF0000"/>
              </w:rPr>
            </w:pPr>
          </w:p>
          <w:p w14:paraId="2CA0FB9D" w14:textId="77777777" w:rsidR="00747C04" w:rsidRPr="00B37DEF" w:rsidRDefault="00747C04" w:rsidP="00747C04">
            <w:pPr>
              <w:numPr>
                <w:ilvl w:val="0"/>
                <w:numId w:val="5"/>
              </w:numPr>
              <w:rPr>
                <w:rFonts w:cs="Arial"/>
              </w:rPr>
            </w:pPr>
            <w:r w:rsidRPr="00B37DEF">
              <w:rPr>
                <w:rFonts w:cs="Arial"/>
              </w:rPr>
              <w:t xml:space="preserve">To actively participate in individual supervision with Line Manager and any case over-sight supervision required by the relevant Specialist, incorporating a reflective practice model. </w:t>
            </w:r>
          </w:p>
          <w:p w14:paraId="36E18922" w14:textId="77777777" w:rsidR="00747C04" w:rsidRPr="00B37DEF" w:rsidRDefault="00747C04" w:rsidP="00747C04">
            <w:pPr>
              <w:ind w:left="360"/>
              <w:rPr>
                <w:rFonts w:cs="Arial"/>
              </w:rPr>
            </w:pPr>
          </w:p>
          <w:p w14:paraId="0556A1B1" w14:textId="77777777" w:rsidR="00747C04" w:rsidRPr="00B37DEF" w:rsidRDefault="00747C04" w:rsidP="00747C04">
            <w:pPr>
              <w:numPr>
                <w:ilvl w:val="0"/>
                <w:numId w:val="5"/>
              </w:numPr>
              <w:rPr>
                <w:rFonts w:cs="Arial"/>
              </w:rPr>
            </w:pPr>
            <w:r w:rsidRPr="00B37DEF">
              <w:rPr>
                <w:rFonts w:cs="Arial"/>
              </w:rPr>
              <w:t>To support and mentor volunteers and colleagues, including the facilitation and assessment of students undertaking their placements.</w:t>
            </w:r>
          </w:p>
          <w:p w14:paraId="6785A996" w14:textId="77777777" w:rsidR="00747C04" w:rsidRPr="00B37DEF" w:rsidRDefault="00747C04" w:rsidP="00747C04">
            <w:pPr>
              <w:rPr>
                <w:rFonts w:cs="Arial"/>
                <w:color w:val="FF0000"/>
              </w:rPr>
            </w:pPr>
          </w:p>
          <w:p w14:paraId="1312A8D2" w14:textId="77777777" w:rsidR="00747C04" w:rsidRPr="00B37DEF" w:rsidRDefault="00747C04" w:rsidP="00747C04">
            <w:pPr>
              <w:rPr>
                <w:rFonts w:cs="Arial"/>
              </w:rPr>
            </w:pPr>
          </w:p>
        </w:tc>
      </w:tr>
      <w:tr w:rsidR="00747C04" w:rsidRPr="00B37DEF" w14:paraId="082321CE" w14:textId="77777777" w:rsidTr="00350B6D">
        <w:tc>
          <w:tcPr>
            <w:tcW w:w="10257" w:type="dxa"/>
            <w:tcBorders>
              <w:top w:val="nil"/>
              <w:left w:val="nil"/>
              <w:bottom w:val="nil"/>
              <w:right w:val="nil"/>
            </w:tcBorders>
          </w:tcPr>
          <w:p w14:paraId="46D48738" w14:textId="77777777" w:rsidR="00747C04" w:rsidRPr="00B37DEF" w:rsidRDefault="00747C04" w:rsidP="00747C04">
            <w:pPr>
              <w:rPr>
                <w:rFonts w:cs="Arial"/>
              </w:rPr>
            </w:pPr>
          </w:p>
          <w:p w14:paraId="62544FB3" w14:textId="77777777" w:rsidR="00747C04" w:rsidRPr="00B37DEF" w:rsidRDefault="00747C04" w:rsidP="00747C04">
            <w:pPr>
              <w:rPr>
                <w:b/>
              </w:rPr>
            </w:pPr>
            <w:r w:rsidRPr="00B37DEF">
              <w:rPr>
                <w:b/>
              </w:rPr>
              <w:t>Professional development</w:t>
            </w:r>
          </w:p>
          <w:p w14:paraId="5782767E" w14:textId="77777777" w:rsidR="00747C04" w:rsidRPr="00B37DEF" w:rsidRDefault="00747C04" w:rsidP="00747C04">
            <w:pPr>
              <w:rPr>
                <w:b/>
              </w:rPr>
            </w:pPr>
          </w:p>
          <w:p w14:paraId="4308B244" w14:textId="77777777" w:rsidR="00747C04" w:rsidRDefault="00747C04" w:rsidP="00747C04">
            <w:pPr>
              <w:numPr>
                <w:ilvl w:val="0"/>
                <w:numId w:val="5"/>
              </w:numPr>
              <w:rPr>
                <w:rFonts w:cs="Arial"/>
              </w:rPr>
            </w:pPr>
            <w:r w:rsidRPr="00B37DEF">
              <w:rPr>
                <w:rFonts w:cs="Arial"/>
              </w:rPr>
              <w:t xml:space="preserve">To undertake training, professional learning and developmental opportunities as required. To participate and comply with Nottingham City Councils performance management procedures. </w:t>
            </w:r>
          </w:p>
          <w:p w14:paraId="3FABA329" w14:textId="77777777" w:rsidR="00747C04" w:rsidRDefault="00747C04" w:rsidP="00747C04">
            <w:pPr>
              <w:pStyle w:val="BodyTextIndent3"/>
              <w:numPr>
                <w:ilvl w:val="0"/>
                <w:numId w:val="5"/>
              </w:numPr>
              <w:tabs>
                <w:tab w:val="clear" w:pos="720"/>
                <w:tab w:val="left" w:pos="709"/>
              </w:tabs>
              <w:spacing w:after="0"/>
              <w:rPr>
                <w:sz w:val="24"/>
                <w:szCs w:val="24"/>
              </w:rPr>
            </w:pPr>
            <w:r>
              <w:rPr>
                <w:sz w:val="24"/>
                <w:szCs w:val="24"/>
              </w:rPr>
              <w:t>To undertake a development programme leading to an Education and Skills Funding Agency (ESFA) recognised apprenticeship qualification in Social Work</w:t>
            </w:r>
          </w:p>
          <w:p w14:paraId="369F282C" w14:textId="77777777" w:rsidR="00747C04" w:rsidRPr="00B37DEF" w:rsidRDefault="00747C04" w:rsidP="00747C04">
            <w:pPr>
              <w:ind w:left="720"/>
              <w:rPr>
                <w:rFonts w:cs="Arial"/>
              </w:rPr>
            </w:pPr>
          </w:p>
          <w:p w14:paraId="46D22D5D" w14:textId="77777777" w:rsidR="00747C04" w:rsidRPr="00B37DEF" w:rsidRDefault="00747C04" w:rsidP="00747C04">
            <w:pPr>
              <w:rPr>
                <w:rFonts w:cs="Arial"/>
              </w:rPr>
            </w:pPr>
          </w:p>
        </w:tc>
      </w:tr>
    </w:tbl>
    <w:p w14:paraId="5E6300E7" w14:textId="77777777" w:rsidR="00714469" w:rsidRPr="00714469" w:rsidRDefault="00714469" w:rsidP="00714469">
      <w:pPr>
        <w:pStyle w:val="ListParagraph"/>
        <w:rPr>
          <w:rFonts w:cs="Arial"/>
        </w:rPr>
      </w:pPr>
    </w:p>
    <w:p w14:paraId="17269189" w14:textId="581A9B19" w:rsidR="009B3863" w:rsidRPr="00747C04" w:rsidRDefault="009B3863" w:rsidP="00747C04">
      <w:pPr>
        <w:pStyle w:val="ListParagraph"/>
        <w:numPr>
          <w:ilvl w:val="0"/>
          <w:numId w:val="5"/>
        </w:numPr>
        <w:jc w:val="both"/>
        <w:rPr>
          <w:rFonts w:cs="Arial"/>
        </w:rPr>
      </w:pPr>
      <w:r w:rsidRPr="00747C04">
        <w:rPr>
          <w:rFonts w:cs="Arial"/>
          <w:u w:val="single"/>
        </w:rPr>
        <w:t>Health and Safety</w:t>
      </w:r>
    </w:p>
    <w:p w14:paraId="3DA9F2A9" w14:textId="77777777" w:rsidR="00714469" w:rsidRPr="00714469" w:rsidRDefault="00714469" w:rsidP="00714469">
      <w:pPr>
        <w:pStyle w:val="ListParagraph"/>
        <w:rPr>
          <w:rFonts w:cs="Arial"/>
        </w:rPr>
      </w:pPr>
    </w:p>
    <w:p w14:paraId="3BCF1895" w14:textId="77777777" w:rsidR="009B3863" w:rsidRDefault="009B3863" w:rsidP="00714469">
      <w:pPr>
        <w:pStyle w:val="BodyTextIndent"/>
        <w:ind w:firstLine="0"/>
        <w:rPr>
          <w:sz w:val="24"/>
        </w:rPr>
      </w:pPr>
      <w:r w:rsidRPr="00714469">
        <w:rPr>
          <w:sz w:val="24"/>
        </w:rPr>
        <w:t xml:space="preserve">You will take reasonable care for your health and safety and that of other persons who may be affected by the performance of your duties and where appropriate to safeguard the Health and Safety of all persons and premises under your control and guidance with the provisions of Health and Safety Legislation and Authority and Departmental Codes of Practice and Procedures. </w:t>
      </w:r>
    </w:p>
    <w:p w14:paraId="12EEE825" w14:textId="77777777" w:rsidR="00714469" w:rsidRPr="00714469" w:rsidRDefault="00714469" w:rsidP="00714469">
      <w:pPr>
        <w:pStyle w:val="BodyTextIndent"/>
        <w:ind w:firstLine="0"/>
        <w:rPr>
          <w:sz w:val="24"/>
        </w:rPr>
      </w:pPr>
    </w:p>
    <w:p w14:paraId="724C8903" w14:textId="77777777" w:rsidR="009B3863" w:rsidRDefault="009B3863" w:rsidP="00714469">
      <w:pPr>
        <w:ind w:left="720" w:right="267"/>
        <w:jc w:val="both"/>
      </w:pPr>
      <w:r w:rsidRPr="00FF68E4">
        <w:t>You will exercise proper care in handling, operating and safeguarding any equipment, vehicle or appliance provided, used or issued by the City Council or provided or issued by a third party for collective use in the performance of your duties.</w:t>
      </w:r>
    </w:p>
    <w:p w14:paraId="7D31336B" w14:textId="77777777" w:rsidR="001D45D9" w:rsidRDefault="001D45D9"/>
    <w:tbl>
      <w:tblPr>
        <w:tblStyle w:val="TableGrid"/>
        <w:tblW w:w="0" w:type="auto"/>
        <w:tblInd w:w="137" w:type="dxa"/>
        <w:tblLook w:val="04A0" w:firstRow="1" w:lastRow="0" w:firstColumn="1" w:lastColumn="0" w:noHBand="0" w:noVBand="1"/>
      </w:tblPr>
      <w:tblGrid>
        <w:gridCol w:w="9492"/>
      </w:tblGrid>
      <w:tr w:rsidR="000F3C84" w14:paraId="6F22FBAE" w14:textId="77777777" w:rsidTr="001D45D9">
        <w:tc>
          <w:tcPr>
            <w:tcW w:w="9492" w:type="dxa"/>
          </w:tcPr>
          <w:p w14:paraId="638E8F79" w14:textId="77777777" w:rsidR="000F3C84" w:rsidRPr="008F2FBC" w:rsidRDefault="000F3C84" w:rsidP="000F3C84">
            <w:pPr>
              <w:jc w:val="both"/>
              <w:rPr>
                <w:rFonts w:cs="Arial"/>
                <w:b/>
              </w:rPr>
            </w:pPr>
            <w:r w:rsidRPr="00FF68E4">
              <w:rPr>
                <w:rFonts w:cs="Arial"/>
                <w:b/>
              </w:rPr>
              <w:t>All staff are expected to maintain high standards of customer care in the context of the City council’s Core Values, to uphold the Equality and Diversity Policy and health and safety standards and to participate in training activities necessary to their post.</w:t>
            </w:r>
          </w:p>
        </w:tc>
      </w:tr>
    </w:tbl>
    <w:p w14:paraId="2C1E438A" w14:textId="77777777" w:rsidR="000F3C84" w:rsidRDefault="000F3C84"/>
    <w:tbl>
      <w:tblPr>
        <w:tblStyle w:val="TableGrid"/>
        <w:tblW w:w="0" w:type="auto"/>
        <w:tblInd w:w="137" w:type="dxa"/>
        <w:tblLook w:val="04A0" w:firstRow="1" w:lastRow="0" w:firstColumn="1" w:lastColumn="0" w:noHBand="0" w:noVBand="1"/>
      </w:tblPr>
      <w:tblGrid>
        <w:gridCol w:w="9492"/>
      </w:tblGrid>
      <w:tr w:rsidR="000F3C84" w14:paraId="65DAE833" w14:textId="77777777" w:rsidTr="001D45D9">
        <w:tc>
          <w:tcPr>
            <w:tcW w:w="9492" w:type="dxa"/>
          </w:tcPr>
          <w:p w14:paraId="2011CC64" w14:textId="77777777" w:rsidR="000F3C84" w:rsidRPr="00893E3D" w:rsidRDefault="00893E3D" w:rsidP="001D45D9">
            <w:pPr>
              <w:jc w:val="both"/>
              <w:rPr>
                <w:rFonts w:cs="Arial"/>
                <w:b/>
              </w:rPr>
            </w:pPr>
            <w:r w:rsidRPr="00893E3D">
              <w:rPr>
                <w:b/>
                <w:bCs/>
              </w:rPr>
              <w:t xml:space="preserve">All staff are expected to abide by the obligations set out in the Information Security Policy, IT Acceptable Use Policy and Code of Conduct in order to uphold Nottingham City Council standards in relation to the creation, management, storage and transmission of information. Information must be treated in confidence and only be used for the purposes for which it has been gathered and should not be shared except where authorised to do so. It must not be used for </w:t>
            </w:r>
            <w:r w:rsidRPr="00893E3D">
              <w:rPr>
                <w:b/>
                <w:bCs/>
              </w:rPr>
              <w:lastRenderedPageBreak/>
              <w:t>personal gain or benefit, nor should it be passed on to third parties who might use it in such a way All staff are expected to uphold the City Council obligations in relation to current legislation including the Data Protection Act and Freedom of Information Act.</w:t>
            </w:r>
          </w:p>
        </w:tc>
      </w:tr>
    </w:tbl>
    <w:p w14:paraId="1A0ADE7F" w14:textId="77777777" w:rsidR="000F3C84" w:rsidRDefault="000F3C84"/>
    <w:tbl>
      <w:tblPr>
        <w:tblStyle w:val="TableGrid"/>
        <w:tblW w:w="0" w:type="auto"/>
        <w:tblInd w:w="137" w:type="dxa"/>
        <w:tblLook w:val="04A0" w:firstRow="1" w:lastRow="0" w:firstColumn="1" w:lastColumn="0" w:noHBand="0" w:noVBand="1"/>
      </w:tblPr>
      <w:tblGrid>
        <w:gridCol w:w="9492"/>
      </w:tblGrid>
      <w:tr w:rsidR="001D45D9" w14:paraId="4770E379" w14:textId="77777777" w:rsidTr="001D45D9">
        <w:tc>
          <w:tcPr>
            <w:tcW w:w="9492" w:type="dxa"/>
          </w:tcPr>
          <w:p w14:paraId="2E066C2E" w14:textId="77777777" w:rsidR="001D45D9" w:rsidRPr="001D45D9" w:rsidRDefault="00893E3D" w:rsidP="001D45D9">
            <w:pPr>
              <w:jc w:val="both"/>
              <w:rPr>
                <w:rFonts w:cs="Arial"/>
              </w:rPr>
            </w:pPr>
            <w:r w:rsidRPr="008F2FBC">
              <w:rPr>
                <w:rFonts w:cs="Arial"/>
                <w:b/>
              </w:rPr>
              <w:t>This is not a complete statement of all duties and responsibilities of this post.  The post holder may be required to carry out any other duties as directed by a supervising officer, the responsibility level of any other duties should not exceed those outlined above.</w:t>
            </w:r>
          </w:p>
        </w:tc>
      </w:tr>
    </w:tbl>
    <w:p w14:paraId="50D36CBA" w14:textId="77777777" w:rsidR="001D45D9" w:rsidRDefault="001D45D9"/>
    <w:tbl>
      <w:tblPr>
        <w:tblStyle w:val="TableGrid"/>
        <w:tblW w:w="0" w:type="auto"/>
        <w:tblInd w:w="137" w:type="dxa"/>
        <w:tblLook w:val="04A0" w:firstRow="1" w:lastRow="0" w:firstColumn="1" w:lastColumn="0" w:noHBand="0" w:noVBand="1"/>
      </w:tblPr>
      <w:tblGrid>
        <w:gridCol w:w="9492"/>
      </w:tblGrid>
      <w:tr w:rsidR="001D45D9" w14:paraId="2586C9E7" w14:textId="77777777" w:rsidTr="00127721">
        <w:tc>
          <w:tcPr>
            <w:tcW w:w="9492" w:type="dxa"/>
          </w:tcPr>
          <w:p w14:paraId="59FEF841" w14:textId="77777777" w:rsidR="001D45D9" w:rsidRPr="001D45D9" w:rsidRDefault="001D45D9" w:rsidP="001D45D9">
            <w:pPr>
              <w:jc w:val="both"/>
              <w:rPr>
                <w:rFonts w:cs="Arial"/>
              </w:rPr>
            </w:pPr>
            <w:r w:rsidRPr="008F2FBC">
              <w:rPr>
                <w:rFonts w:cs="Arial"/>
                <w:b/>
              </w:rPr>
              <w:t>Numbers and grades of any staff supervised by the post holder:</w:t>
            </w:r>
            <w:r w:rsidRPr="00EF537E">
              <w:rPr>
                <w:rFonts w:cs="Arial"/>
                <w:bCs/>
              </w:rPr>
              <w:t xml:space="preserve"> </w:t>
            </w:r>
            <w:r w:rsidR="00EF537E" w:rsidRPr="00EF537E">
              <w:rPr>
                <w:rFonts w:cs="Arial"/>
                <w:bCs/>
              </w:rPr>
              <w:t>0</w:t>
            </w:r>
            <w:r w:rsidRPr="00EF537E">
              <w:rPr>
                <w:rFonts w:cs="Arial"/>
                <w:bCs/>
              </w:rPr>
              <w:t xml:space="preserve"> </w:t>
            </w:r>
          </w:p>
        </w:tc>
      </w:tr>
    </w:tbl>
    <w:p w14:paraId="3EFC7929" w14:textId="77777777" w:rsidR="001D45D9" w:rsidRDefault="001D45D9"/>
    <w:tbl>
      <w:tblPr>
        <w:tblStyle w:val="TableGrid"/>
        <w:tblW w:w="0" w:type="auto"/>
        <w:tblInd w:w="137" w:type="dxa"/>
        <w:tblLook w:val="04A0" w:firstRow="1" w:lastRow="0" w:firstColumn="1" w:lastColumn="0" w:noHBand="0" w:noVBand="1"/>
      </w:tblPr>
      <w:tblGrid>
        <w:gridCol w:w="9492"/>
      </w:tblGrid>
      <w:tr w:rsidR="001D45D9" w14:paraId="63B7E071" w14:textId="77777777" w:rsidTr="00A6429E">
        <w:tc>
          <w:tcPr>
            <w:tcW w:w="9492" w:type="dxa"/>
          </w:tcPr>
          <w:p w14:paraId="76C0F65A" w14:textId="0F81ECA7" w:rsidR="001D45D9" w:rsidRPr="001D45D9" w:rsidRDefault="001D45D9" w:rsidP="001D45D9">
            <w:pPr>
              <w:jc w:val="both"/>
              <w:rPr>
                <w:rFonts w:cs="Arial"/>
                <w:b/>
              </w:rPr>
            </w:pPr>
            <w:r>
              <w:rPr>
                <w:rFonts w:cs="Arial"/>
                <w:b/>
              </w:rPr>
              <w:t xml:space="preserve">Produced by </w:t>
            </w:r>
            <w:r w:rsidR="00747C04">
              <w:rPr>
                <w:rFonts w:cs="Arial"/>
                <w:b/>
              </w:rPr>
              <w:t>Nicole Harris</w:t>
            </w:r>
          </w:p>
        </w:tc>
      </w:tr>
    </w:tbl>
    <w:p w14:paraId="202A31BC" w14:textId="77777777" w:rsidR="001D45D9" w:rsidRPr="00C81838" w:rsidRDefault="001D45D9" w:rsidP="00714469">
      <w:pPr>
        <w:ind w:left="720" w:right="267"/>
        <w:jc w:val="both"/>
        <w:rPr>
          <w:rFonts w:cs="Arial"/>
          <w:highlight w:val="yellow"/>
        </w:rPr>
      </w:pPr>
    </w:p>
    <w:p w14:paraId="0DC2B53E" w14:textId="77777777" w:rsidR="00D26360" w:rsidRDefault="00D26360" w:rsidP="00E93B29">
      <w:pPr>
        <w:jc w:val="both"/>
        <w:rPr>
          <w:bCs/>
        </w:rPr>
      </w:pPr>
    </w:p>
    <w:p w14:paraId="01AFCAFE" w14:textId="3E616AC6" w:rsidR="005332CD" w:rsidRPr="00D8179E" w:rsidRDefault="005332CD" w:rsidP="00E93B29">
      <w:pPr>
        <w:jc w:val="both"/>
        <w:rPr>
          <w:bCs/>
        </w:rPr>
      </w:pPr>
      <w:r>
        <w:rPr>
          <w:rFonts w:cs="Arial"/>
          <w:b/>
        </w:rPr>
        <w:t>Date</w:t>
      </w:r>
      <w:r w:rsidR="00262D10">
        <w:rPr>
          <w:rFonts w:cs="Arial"/>
          <w:b/>
        </w:rPr>
        <w:t xml:space="preserve">: </w:t>
      </w:r>
      <w:r w:rsidR="00747C04">
        <w:rPr>
          <w:rFonts w:cs="Arial"/>
        </w:rPr>
        <w:t>August 2022</w:t>
      </w:r>
    </w:p>
    <w:p w14:paraId="500B1FFB" w14:textId="77777777" w:rsidR="00E93B29" w:rsidRDefault="009A2552" w:rsidP="00E93B29">
      <w:pPr>
        <w:jc w:val="both"/>
        <w:rPr>
          <w:bCs/>
          <w:sz w:val="22"/>
          <w:szCs w:val="22"/>
        </w:rPr>
      </w:pPr>
      <w:r w:rsidRPr="00D8179E">
        <w:rPr>
          <w:bCs/>
        </w:rPr>
        <w:br w:type="page"/>
      </w:r>
    </w:p>
    <w:p w14:paraId="55D6B262" w14:textId="77777777" w:rsidR="009A2552" w:rsidRPr="009A2552" w:rsidRDefault="009A2552" w:rsidP="00E93B29">
      <w:pPr>
        <w:jc w:val="both"/>
        <w:rPr>
          <w:bCs/>
          <w:sz w:val="22"/>
          <w:szCs w:val="22"/>
        </w:rPr>
      </w:pPr>
    </w:p>
    <w:p w14:paraId="28862E0C" w14:textId="77777777" w:rsidR="001327BD" w:rsidRDefault="003D4C9C" w:rsidP="001327BD">
      <w:pPr>
        <w:pStyle w:val="Heading2"/>
        <w:shd w:val="clear" w:color="auto" w:fill="002060"/>
      </w:pPr>
      <w:r w:rsidRPr="003D4C9C">
        <w:rPr>
          <w:sz w:val="24"/>
        </w:rPr>
        <w:t xml:space="preserve">Person Specification: </w:t>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1E0" w:firstRow="1" w:lastRow="1" w:firstColumn="1" w:lastColumn="1" w:noHBand="0" w:noVBand="0"/>
      </w:tblPr>
      <w:tblGrid>
        <w:gridCol w:w="2258"/>
        <w:gridCol w:w="5614"/>
        <w:gridCol w:w="453"/>
        <w:gridCol w:w="453"/>
        <w:gridCol w:w="453"/>
        <w:gridCol w:w="453"/>
        <w:gridCol w:w="453"/>
      </w:tblGrid>
      <w:tr w:rsidR="001327BD" w:rsidRPr="00FF68E4" w14:paraId="4DAE9578" w14:textId="77777777" w:rsidTr="00747C04">
        <w:tc>
          <w:tcPr>
            <w:tcW w:w="10137" w:type="dxa"/>
            <w:gridSpan w:val="7"/>
            <w:tcBorders>
              <w:top w:val="nil"/>
              <w:left w:val="nil"/>
              <w:bottom w:val="single" w:sz="4" w:space="0" w:color="auto"/>
              <w:right w:val="nil"/>
            </w:tcBorders>
            <w:shd w:val="clear" w:color="auto" w:fill="auto"/>
            <w:tcMar>
              <w:top w:w="57" w:type="dxa"/>
              <w:bottom w:w="57" w:type="dxa"/>
            </w:tcMar>
          </w:tcPr>
          <w:p w14:paraId="3EA15109" w14:textId="77777777" w:rsidR="001327BD" w:rsidRPr="00FF68E4" w:rsidRDefault="001327BD" w:rsidP="00456D0C">
            <w:pPr>
              <w:rPr>
                <w:rFonts w:cs="Arial"/>
                <w:b/>
                <w:sz w:val="12"/>
                <w:szCs w:val="12"/>
              </w:rPr>
            </w:pPr>
          </w:p>
        </w:tc>
      </w:tr>
      <w:tr w:rsidR="001327BD" w:rsidRPr="00FF68E4" w14:paraId="4BE9A236" w14:textId="77777777" w:rsidTr="00747C04">
        <w:tc>
          <w:tcPr>
            <w:tcW w:w="2258" w:type="dxa"/>
            <w:vMerge w:val="restart"/>
            <w:shd w:val="clear" w:color="auto" w:fill="1F3864" w:themeFill="accent1" w:themeFillShade="80"/>
            <w:tcMar>
              <w:bottom w:w="57" w:type="dxa"/>
            </w:tcMar>
          </w:tcPr>
          <w:p w14:paraId="3DA8F635" w14:textId="77777777" w:rsidR="001327BD" w:rsidRPr="00FF68E4" w:rsidRDefault="001327BD" w:rsidP="00456D0C">
            <w:pPr>
              <w:rPr>
                <w:rFonts w:cs="Arial"/>
                <w:b/>
                <w:color w:val="FFFFFF"/>
              </w:rPr>
            </w:pPr>
            <w:r w:rsidRPr="00FF68E4">
              <w:rPr>
                <w:rFonts w:cs="Arial"/>
                <w:b/>
                <w:color w:val="FFFFFF"/>
              </w:rPr>
              <w:t xml:space="preserve">Areas of </w:t>
            </w:r>
          </w:p>
          <w:p w14:paraId="15FA3263" w14:textId="77777777" w:rsidR="001327BD" w:rsidRPr="00FF68E4" w:rsidRDefault="00EF537E" w:rsidP="00456D0C">
            <w:pPr>
              <w:rPr>
                <w:rFonts w:cs="Arial"/>
                <w:b/>
                <w:color w:val="FFFFFF"/>
              </w:rPr>
            </w:pPr>
            <w:r w:rsidRPr="00FF68E4">
              <w:rPr>
                <w:rFonts w:cs="Arial"/>
                <w:b/>
                <w:color w:val="FFFFFF"/>
              </w:rPr>
              <w:t>R</w:t>
            </w:r>
            <w:r w:rsidR="001327BD" w:rsidRPr="00FF68E4">
              <w:rPr>
                <w:rFonts w:cs="Arial"/>
                <w:b/>
                <w:color w:val="FFFFFF"/>
              </w:rPr>
              <w:t>esponsibility</w:t>
            </w:r>
          </w:p>
        </w:tc>
        <w:tc>
          <w:tcPr>
            <w:tcW w:w="5614" w:type="dxa"/>
            <w:vMerge w:val="restart"/>
            <w:shd w:val="clear" w:color="auto" w:fill="1F3864" w:themeFill="accent1" w:themeFillShade="80"/>
            <w:tcMar>
              <w:top w:w="57" w:type="dxa"/>
              <w:bottom w:w="57" w:type="dxa"/>
            </w:tcMar>
          </w:tcPr>
          <w:p w14:paraId="3A6BBF5B" w14:textId="77777777" w:rsidR="001327BD" w:rsidRPr="00FF68E4" w:rsidRDefault="001327BD" w:rsidP="00456D0C">
            <w:pPr>
              <w:jc w:val="center"/>
              <w:rPr>
                <w:b/>
                <w:color w:val="FFFFFF"/>
              </w:rPr>
            </w:pPr>
            <w:r w:rsidRPr="00FF68E4">
              <w:rPr>
                <w:rFonts w:cs="Arial"/>
                <w:b/>
                <w:color w:val="FFFFFF"/>
              </w:rPr>
              <w:t>Requirements</w:t>
            </w:r>
          </w:p>
        </w:tc>
        <w:tc>
          <w:tcPr>
            <w:tcW w:w="2265" w:type="dxa"/>
            <w:gridSpan w:val="5"/>
            <w:tcBorders>
              <w:bottom w:val="single" w:sz="4" w:space="0" w:color="auto"/>
            </w:tcBorders>
            <w:shd w:val="clear" w:color="auto" w:fill="1F3864" w:themeFill="accent1" w:themeFillShade="80"/>
            <w:tcMar>
              <w:bottom w:w="57" w:type="dxa"/>
            </w:tcMar>
          </w:tcPr>
          <w:p w14:paraId="5298D329" w14:textId="77777777" w:rsidR="001327BD" w:rsidRPr="00FF68E4" w:rsidRDefault="001327BD" w:rsidP="00456D0C">
            <w:pPr>
              <w:rPr>
                <w:rFonts w:cs="Arial"/>
                <w:b/>
                <w:color w:val="FFFFFF"/>
              </w:rPr>
            </w:pPr>
            <w:r w:rsidRPr="00FF68E4">
              <w:rPr>
                <w:rFonts w:cs="Arial"/>
                <w:b/>
                <w:color w:val="FFFFFF"/>
              </w:rPr>
              <w:t>Measurement</w:t>
            </w:r>
          </w:p>
        </w:tc>
      </w:tr>
      <w:tr w:rsidR="001327BD" w:rsidRPr="00FF68E4" w14:paraId="39206F29" w14:textId="77777777" w:rsidTr="00747C04">
        <w:tc>
          <w:tcPr>
            <w:tcW w:w="2258" w:type="dxa"/>
            <w:vMerge/>
            <w:shd w:val="clear" w:color="auto" w:fill="1F3864" w:themeFill="accent1" w:themeFillShade="80"/>
            <w:tcMar>
              <w:top w:w="57" w:type="dxa"/>
              <w:bottom w:w="57" w:type="dxa"/>
            </w:tcMar>
          </w:tcPr>
          <w:p w14:paraId="5D00D50C" w14:textId="77777777" w:rsidR="001327BD" w:rsidRPr="00FF68E4" w:rsidRDefault="001327BD" w:rsidP="00456D0C">
            <w:pPr>
              <w:rPr>
                <w:rFonts w:cs="Arial"/>
              </w:rPr>
            </w:pPr>
          </w:p>
        </w:tc>
        <w:tc>
          <w:tcPr>
            <w:tcW w:w="5614" w:type="dxa"/>
            <w:vMerge/>
            <w:shd w:val="clear" w:color="auto" w:fill="1F3864" w:themeFill="accent1" w:themeFillShade="80"/>
            <w:tcMar>
              <w:top w:w="57" w:type="dxa"/>
              <w:bottom w:w="57" w:type="dxa"/>
            </w:tcMar>
          </w:tcPr>
          <w:p w14:paraId="03FA08A0" w14:textId="77777777" w:rsidR="001327BD" w:rsidRPr="00FF68E4" w:rsidRDefault="001327BD" w:rsidP="00456D0C">
            <w:pPr>
              <w:rPr>
                <w:rFonts w:cs="Arial"/>
              </w:rPr>
            </w:pPr>
          </w:p>
        </w:tc>
        <w:tc>
          <w:tcPr>
            <w:tcW w:w="453" w:type="dxa"/>
            <w:shd w:val="clear" w:color="auto" w:fill="D9E2F3" w:themeFill="accent1" w:themeFillTint="33"/>
            <w:tcMar>
              <w:top w:w="57" w:type="dxa"/>
              <w:bottom w:w="57" w:type="dxa"/>
            </w:tcMar>
            <w:vAlign w:val="center"/>
          </w:tcPr>
          <w:p w14:paraId="2A299EBE" w14:textId="77777777" w:rsidR="001327BD" w:rsidRPr="00FF68E4" w:rsidRDefault="001327BD" w:rsidP="00456D0C">
            <w:pPr>
              <w:jc w:val="center"/>
              <w:rPr>
                <w:rFonts w:cs="Arial"/>
                <w:b/>
              </w:rPr>
            </w:pPr>
            <w:r w:rsidRPr="00FF68E4">
              <w:rPr>
                <w:rFonts w:cs="Arial"/>
                <w:b/>
              </w:rPr>
              <w:t>P</w:t>
            </w:r>
          </w:p>
        </w:tc>
        <w:tc>
          <w:tcPr>
            <w:tcW w:w="453" w:type="dxa"/>
            <w:shd w:val="clear" w:color="auto" w:fill="D9E2F3" w:themeFill="accent1" w:themeFillTint="33"/>
            <w:tcMar>
              <w:top w:w="57" w:type="dxa"/>
              <w:bottom w:w="57" w:type="dxa"/>
            </w:tcMar>
            <w:vAlign w:val="center"/>
          </w:tcPr>
          <w:p w14:paraId="19BBB6D8" w14:textId="77777777" w:rsidR="001327BD" w:rsidRPr="00FF68E4" w:rsidRDefault="001327BD" w:rsidP="00456D0C">
            <w:pPr>
              <w:jc w:val="center"/>
              <w:rPr>
                <w:rFonts w:cs="Arial"/>
                <w:b/>
              </w:rPr>
            </w:pPr>
            <w:r w:rsidRPr="00FF68E4">
              <w:rPr>
                <w:rFonts w:cs="Arial"/>
                <w:b/>
              </w:rPr>
              <w:t>A</w:t>
            </w:r>
          </w:p>
        </w:tc>
        <w:tc>
          <w:tcPr>
            <w:tcW w:w="453" w:type="dxa"/>
            <w:shd w:val="clear" w:color="auto" w:fill="D9E2F3" w:themeFill="accent1" w:themeFillTint="33"/>
            <w:tcMar>
              <w:top w:w="57" w:type="dxa"/>
              <w:bottom w:w="57" w:type="dxa"/>
            </w:tcMar>
            <w:vAlign w:val="center"/>
          </w:tcPr>
          <w:p w14:paraId="51622B73" w14:textId="77777777" w:rsidR="001327BD" w:rsidRPr="00FF68E4" w:rsidRDefault="001327BD" w:rsidP="00456D0C">
            <w:pPr>
              <w:jc w:val="center"/>
              <w:rPr>
                <w:rFonts w:cs="Arial"/>
                <w:b/>
              </w:rPr>
            </w:pPr>
            <w:r w:rsidRPr="00FF68E4">
              <w:rPr>
                <w:rFonts w:cs="Arial"/>
                <w:b/>
              </w:rPr>
              <w:t>T</w:t>
            </w:r>
          </w:p>
        </w:tc>
        <w:tc>
          <w:tcPr>
            <w:tcW w:w="453" w:type="dxa"/>
            <w:shd w:val="clear" w:color="auto" w:fill="D9E2F3" w:themeFill="accent1" w:themeFillTint="33"/>
            <w:tcMar>
              <w:top w:w="57" w:type="dxa"/>
              <w:bottom w:w="57" w:type="dxa"/>
            </w:tcMar>
            <w:vAlign w:val="center"/>
          </w:tcPr>
          <w:p w14:paraId="3E29B059" w14:textId="77777777" w:rsidR="001327BD" w:rsidRPr="00FF68E4" w:rsidRDefault="001327BD" w:rsidP="00456D0C">
            <w:pPr>
              <w:jc w:val="center"/>
              <w:rPr>
                <w:rFonts w:cs="Arial"/>
                <w:b/>
              </w:rPr>
            </w:pPr>
            <w:r w:rsidRPr="00FF68E4">
              <w:rPr>
                <w:rFonts w:cs="Arial"/>
                <w:b/>
              </w:rPr>
              <w:t>I</w:t>
            </w:r>
          </w:p>
        </w:tc>
        <w:tc>
          <w:tcPr>
            <w:tcW w:w="453" w:type="dxa"/>
            <w:shd w:val="clear" w:color="auto" w:fill="D9E2F3" w:themeFill="accent1" w:themeFillTint="33"/>
            <w:tcMar>
              <w:top w:w="57" w:type="dxa"/>
              <w:bottom w:w="57" w:type="dxa"/>
            </w:tcMar>
            <w:vAlign w:val="center"/>
          </w:tcPr>
          <w:p w14:paraId="605F0A71" w14:textId="77777777" w:rsidR="001327BD" w:rsidRPr="00FF68E4" w:rsidRDefault="001327BD" w:rsidP="00456D0C">
            <w:pPr>
              <w:jc w:val="center"/>
              <w:rPr>
                <w:rFonts w:cs="Arial"/>
                <w:b/>
              </w:rPr>
            </w:pPr>
            <w:r w:rsidRPr="00FF68E4">
              <w:rPr>
                <w:rFonts w:cs="Arial"/>
                <w:b/>
              </w:rPr>
              <w:t>D</w:t>
            </w:r>
          </w:p>
        </w:tc>
      </w:tr>
      <w:tr w:rsidR="00747C04" w:rsidRPr="00FF68E4" w14:paraId="55D7F22E" w14:textId="77777777" w:rsidTr="00747C04">
        <w:tc>
          <w:tcPr>
            <w:tcW w:w="2258" w:type="dxa"/>
            <w:vMerge w:val="restart"/>
            <w:tcMar>
              <w:top w:w="57" w:type="dxa"/>
              <w:bottom w:w="57" w:type="dxa"/>
            </w:tcMar>
          </w:tcPr>
          <w:p w14:paraId="2C555721" w14:textId="77777777" w:rsidR="00747C04" w:rsidRPr="00FF68E4" w:rsidRDefault="00747C04" w:rsidP="00747C04">
            <w:pPr>
              <w:jc w:val="center"/>
              <w:rPr>
                <w:rFonts w:cs="Arial"/>
                <w:b/>
              </w:rPr>
            </w:pPr>
            <w:r w:rsidRPr="00FF68E4">
              <w:rPr>
                <w:rFonts w:cs="Arial"/>
                <w:b/>
              </w:rPr>
              <w:t>Knowledge</w:t>
            </w:r>
          </w:p>
        </w:tc>
        <w:tc>
          <w:tcPr>
            <w:tcW w:w="5614" w:type="dxa"/>
            <w:tcMar>
              <w:top w:w="57" w:type="dxa"/>
              <w:bottom w:w="57" w:type="dxa"/>
            </w:tcMar>
          </w:tcPr>
          <w:p w14:paraId="60FC61A8" w14:textId="79A782B2" w:rsidR="00747C04" w:rsidRPr="00747C04" w:rsidRDefault="00747C04" w:rsidP="00747C04">
            <w:pPr>
              <w:pStyle w:val="BodyTextIndent3"/>
              <w:ind w:left="0"/>
              <w:jc w:val="both"/>
              <w:rPr>
                <w:sz w:val="20"/>
                <w:szCs w:val="20"/>
              </w:rPr>
            </w:pPr>
            <w:r w:rsidRPr="00747C04">
              <w:rPr>
                <w:sz w:val="20"/>
                <w:szCs w:val="20"/>
              </w:rPr>
              <w:t>A practical knowledge and understanding of child development and the needs of children, young people, and families.</w:t>
            </w:r>
          </w:p>
        </w:tc>
        <w:tc>
          <w:tcPr>
            <w:tcW w:w="453" w:type="dxa"/>
            <w:shd w:val="clear" w:color="auto" w:fill="D9E2F3" w:themeFill="accent1" w:themeFillTint="33"/>
            <w:tcMar>
              <w:top w:w="57" w:type="dxa"/>
              <w:bottom w:w="57" w:type="dxa"/>
            </w:tcMar>
            <w:vAlign w:val="center"/>
          </w:tcPr>
          <w:p w14:paraId="4D3B4D9C" w14:textId="77777777" w:rsidR="00747C04" w:rsidRPr="00FF68E4" w:rsidRDefault="00747C04" w:rsidP="00747C04">
            <w:pPr>
              <w:tabs>
                <w:tab w:val="left" w:pos="1440"/>
                <w:tab w:val="left" w:pos="6480"/>
              </w:tabs>
              <w:ind w:left="1440" w:hanging="1440"/>
              <w:jc w:val="center"/>
              <w:rPr>
                <w:b/>
                <w:sz w:val="28"/>
              </w:rPr>
            </w:pPr>
          </w:p>
        </w:tc>
        <w:tc>
          <w:tcPr>
            <w:tcW w:w="453" w:type="dxa"/>
            <w:shd w:val="clear" w:color="auto" w:fill="D9E2F3" w:themeFill="accent1" w:themeFillTint="33"/>
            <w:tcMar>
              <w:top w:w="57" w:type="dxa"/>
              <w:bottom w:w="57" w:type="dxa"/>
            </w:tcMar>
            <w:vAlign w:val="center"/>
          </w:tcPr>
          <w:p w14:paraId="771D42DE" w14:textId="77777777" w:rsidR="00747C04" w:rsidRPr="00FF68E4" w:rsidRDefault="00747C04" w:rsidP="00747C04">
            <w:pPr>
              <w:jc w:val="center"/>
            </w:pPr>
            <w:r w:rsidRPr="00FF68E4">
              <w:rPr>
                <w:b/>
                <w:sz w:val="28"/>
              </w:rPr>
              <w:sym w:font="Marlett" w:char="F061"/>
            </w:r>
          </w:p>
        </w:tc>
        <w:tc>
          <w:tcPr>
            <w:tcW w:w="453" w:type="dxa"/>
            <w:shd w:val="clear" w:color="auto" w:fill="D9E2F3" w:themeFill="accent1" w:themeFillTint="33"/>
            <w:tcMar>
              <w:top w:w="57" w:type="dxa"/>
              <w:bottom w:w="57" w:type="dxa"/>
            </w:tcMar>
            <w:vAlign w:val="center"/>
          </w:tcPr>
          <w:p w14:paraId="389B3FC0" w14:textId="77777777" w:rsidR="00747C04" w:rsidRPr="00FF68E4" w:rsidRDefault="00747C04" w:rsidP="00747C04">
            <w:pPr>
              <w:jc w:val="center"/>
            </w:pPr>
          </w:p>
        </w:tc>
        <w:tc>
          <w:tcPr>
            <w:tcW w:w="453" w:type="dxa"/>
            <w:shd w:val="clear" w:color="auto" w:fill="D9E2F3" w:themeFill="accent1" w:themeFillTint="33"/>
            <w:tcMar>
              <w:top w:w="57" w:type="dxa"/>
              <w:bottom w:w="57" w:type="dxa"/>
            </w:tcMar>
            <w:vAlign w:val="center"/>
          </w:tcPr>
          <w:p w14:paraId="36E98164" w14:textId="62926CCC" w:rsidR="00747C04" w:rsidRPr="00FF68E4" w:rsidRDefault="00747C04" w:rsidP="00747C04">
            <w:pPr>
              <w:jc w:val="center"/>
            </w:pPr>
            <w:r w:rsidRPr="00FF68E4">
              <w:rPr>
                <w:b/>
                <w:sz w:val="28"/>
              </w:rPr>
              <w:sym w:font="Marlett" w:char="F061"/>
            </w:r>
          </w:p>
        </w:tc>
        <w:tc>
          <w:tcPr>
            <w:tcW w:w="453" w:type="dxa"/>
            <w:shd w:val="clear" w:color="auto" w:fill="D9E2F3" w:themeFill="accent1" w:themeFillTint="33"/>
            <w:tcMar>
              <w:top w:w="57" w:type="dxa"/>
              <w:bottom w:w="57" w:type="dxa"/>
            </w:tcMar>
          </w:tcPr>
          <w:p w14:paraId="3715AE99" w14:textId="77777777" w:rsidR="00747C04" w:rsidRPr="00FF68E4" w:rsidRDefault="00747C04" w:rsidP="00747C04">
            <w:pPr>
              <w:jc w:val="center"/>
              <w:rPr>
                <w:b/>
                <w:sz w:val="28"/>
              </w:rPr>
            </w:pPr>
          </w:p>
        </w:tc>
      </w:tr>
      <w:tr w:rsidR="00747C04" w:rsidRPr="00FF68E4" w14:paraId="10D19FAD" w14:textId="77777777" w:rsidTr="00747C04">
        <w:tc>
          <w:tcPr>
            <w:tcW w:w="2258" w:type="dxa"/>
            <w:vMerge/>
            <w:tcMar>
              <w:top w:w="57" w:type="dxa"/>
              <w:bottom w:w="57" w:type="dxa"/>
            </w:tcMar>
          </w:tcPr>
          <w:p w14:paraId="5872BD4E" w14:textId="77777777" w:rsidR="00747C04" w:rsidRPr="00FF68E4" w:rsidRDefault="00747C04" w:rsidP="00747C04">
            <w:pPr>
              <w:jc w:val="center"/>
              <w:rPr>
                <w:rFonts w:cs="Arial"/>
                <w:b/>
              </w:rPr>
            </w:pPr>
          </w:p>
        </w:tc>
        <w:tc>
          <w:tcPr>
            <w:tcW w:w="5614" w:type="dxa"/>
            <w:tcMar>
              <w:top w:w="57" w:type="dxa"/>
              <w:bottom w:w="57" w:type="dxa"/>
            </w:tcMar>
          </w:tcPr>
          <w:p w14:paraId="44D53712" w14:textId="2A4DCE11" w:rsidR="00747C04" w:rsidRPr="00747C04" w:rsidRDefault="00747C04" w:rsidP="00747C04">
            <w:pPr>
              <w:pStyle w:val="BodyTextIndent3"/>
              <w:ind w:left="0"/>
              <w:jc w:val="both"/>
              <w:rPr>
                <w:sz w:val="20"/>
                <w:szCs w:val="20"/>
              </w:rPr>
            </w:pPr>
            <w:r w:rsidRPr="00747C04">
              <w:rPr>
                <w:sz w:val="20"/>
                <w:szCs w:val="20"/>
              </w:rPr>
              <w:t>Sound knowledge of safeguarding issues and experience of applying legislation and policy and procedure to practice, including the relevant assessment framework and integrated working.</w:t>
            </w:r>
          </w:p>
        </w:tc>
        <w:tc>
          <w:tcPr>
            <w:tcW w:w="453" w:type="dxa"/>
            <w:shd w:val="clear" w:color="auto" w:fill="D9E2F3" w:themeFill="accent1" w:themeFillTint="33"/>
            <w:tcMar>
              <w:top w:w="57" w:type="dxa"/>
              <w:bottom w:w="57" w:type="dxa"/>
            </w:tcMar>
            <w:vAlign w:val="center"/>
          </w:tcPr>
          <w:p w14:paraId="42AE904B" w14:textId="77777777" w:rsidR="00747C04" w:rsidRPr="00FF68E4" w:rsidRDefault="00747C04" w:rsidP="00747C04">
            <w:pPr>
              <w:jc w:val="center"/>
              <w:rPr>
                <w:rFonts w:cs="Arial"/>
                <w:sz w:val="22"/>
                <w:szCs w:val="22"/>
              </w:rPr>
            </w:pPr>
          </w:p>
        </w:tc>
        <w:tc>
          <w:tcPr>
            <w:tcW w:w="453" w:type="dxa"/>
            <w:shd w:val="clear" w:color="auto" w:fill="D9E2F3" w:themeFill="accent1" w:themeFillTint="33"/>
            <w:tcMar>
              <w:top w:w="57" w:type="dxa"/>
              <w:bottom w:w="57" w:type="dxa"/>
            </w:tcMar>
            <w:vAlign w:val="center"/>
          </w:tcPr>
          <w:p w14:paraId="3DE27685" w14:textId="77777777" w:rsidR="00747C04" w:rsidRPr="00FF68E4" w:rsidRDefault="00747C04" w:rsidP="00747C04">
            <w:pPr>
              <w:jc w:val="center"/>
            </w:pPr>
            <w:r w:rsidRPr="00FF68E4">
              <w:rPr>
                <w:b/>
                <w:sz w:val="28"/>
              </w:rPr>
              <w:sym w:font="Marlett" w:char="F061"/>
            </w:r>
          </w:p>
        </w:tc>
        <w:tc>
          <w:tcPr>
            <w:tcW w:w="453" w:type="dxa"/>
            <w:shd w:val="clear" w:color="auto" w:fill="D9E2F3" w:themeFill="accent1" w:themeFillTint="33"/>
            <w:tcMar>
              <w:top w:w="57" w:type="dxa"/>
              <w:bottom w:w="57" w:type="dxa"/>
            </w:tcMar>
            <w:vAlign w:val="center"/>
          </w:tcPr>
          <w:p w14:paraId="33E9AE06" w14:textId="2664B357" w:rsidR="00747C04" w:rsidRPr="00FF68E4" w:rsidRDefault="00747C04" w:rsidP="00747C04">
            <w:pPr>
              <w:jc w:val="center"/>
            </w:pPr>
            <w:r w:rsidRPr="00FF68E4">
              <w:rPr>
                <w:b/>
                <w:sz w:val="28"/>
              </w:rPr>
              <w:sym w:font="Marlett" w:char="F061"/>
            </w:r>
          </w:p>
        </w:tc>
        <w:tc>
          <w:tcPr>
            <w:tcW w:w="453" w:type="dxa"/>
            <w:shd w:val="clear" w:color="auto" w:fill="D9E2F3" w:themeFill="accent1" w:themeFillTint="33"/>
            <w:tcMar>
              <w:top w:w="57" w:type="dxa"/>
              <w:bottom w:w="57" w:type="dxa"/>
            </w:tcMar>
            <w:vAlign w:val="center"/>
          </w:tcPr>
          <w:p w14:paraId="26C5F0A0" w14:textId="0040D34C" w:rsidR="00747C04" w:rsidRPr="00FF68E4" w:rsidRDefault="00747C04" w:rsidP="00747C04">
            <w:pPr>
              <w:jc w:val="center"/>
            </w:pPr>
            <w:r w:rsidRPr="00FF68E4">
              <w:rPr>
                <w:b/>
                <w:sz w:val="28"/>
              </w:rPr>
              <w:sym w:font="Marlett" w:char="F061"/>
            </w:r>
          </w:p>
        </w:tc>
        <w:tc>
          <w:tcPr>
            <w:tcW w:w="453" w:type="dxa"/>
            <w:shd w:val="clear" w:color="auto" w:fill="D9E2F3" w:themeFill="accent1" w:themeFillTint="33"/>
            <w:tcMar>
              <w:top w:w="57" w:type="dxa"/>
              <w:bottom w:w="57" w:type="dxa"/>
            </w:tcMar>
          </w:tcPr>
          <w:p w14:paraId="12ACF8CE" w14:textId="77777777" w:rsidR="00747C04" w:rsidRPr="00FF68E4" w:rsidRDefault="00747C04" w:rsidP="00747C04">
            <w:pPr>
              <w:jc w:val="center"/>
              <w:rPr>
                <w:b/>
                <w:sz w:val="28"/>
              </w:rPr>
            </w:pPr>
          </w:p>
        </w:tc>
      </w:tr>
      <w:tr w:rsidR="00747C04" w:rsidRPr="00FF68E4" w14:paraId="4BE2E972" w14:textId="77777777" w:rsidTr="00747C04">
        <w:tc>
          <w:tcPr>
            <w:tcW w:w="2258" w:type="dxa"/>
            <w:vMerge/>
            <w:tcMar>
              <w:top w:w="57" w:type="dxa"/>
              <w:bottom w:w="57" w:type="dxa"/>
            </w:tcMar>
          </w:tcPr>
          <w:p w14:paraId="54E76319" w14:textId="77777777" w:rsidR="00747C04" w:rsidRPr="00FF68E4" w:rsidRDefault="00747C04" w:rsidP="00747C04">
            <w:pPr>
              <w:jc w:val="center"/>
              <w:rPr>
                <w:rFonts w:cs="Arial"/>
                <w:b/>
              </w:rPr>
            </w:pPr>
          </w:p>
        </w:tc>
        <w:tc>
          <w:tcPr>
            <w:tcW w:w="5614" w:type="dxa"/>
            <w:tcMar>
              <w:top w:w="57" w:type="dxa"/>
              <w:bottom w:w="57" w:type="dxa"/>
            </w:tcMar>
          </w:tcPr>
          <w:p w14:paraId="4BD19936" w14:textId="05E72F22" w:rsidR="00747C04" w:rsidRPr="00747C04" w:rsidRDefault="00747C04" w:rsidP="00747C04">
            <w:pPr>
              <w:rPr>
                <w:rFonts w:cs="Arial"/>
                <w:sz w:val="20"/>
                <w:szCs w:val="20"/>
              </w:rPr>
            </w:pPr>
            <w:r w:rsidRPr="00747C04">
              <w:rPr>
                <w:sz w:val="20"/>
                <w:szCs w:val="20"/>
              </w:rPr>
              <w:t>Knowledge and understanding of multi-agency &amp; partnership working and the variety of services available to families.</w:t>
            </w:r>
          </w:p>
        </w:tc>
        <w:tc>
          <w:tcPr>
            <w:tcW w:w="453" w:type="dxa"/>
            <w:shd w:val="clear" w:color="auto" w:fill="D9E2F3" w:themeFill="accent1" w:themeFillTint="33"/>
            <w:tcMar>
              <w:top w:w="57" w:type="dxa"/>
              <w:bottom w:w="57" w:type="dxa"/>
            </w:tcMar>
            <w:vAlign w:val="center"/>
          </w:tcPr>
          <w:p w14:paraId="42EF925F" w14:textId="77777777" w:rsidR="00747C04" w:rsidRPr="00FF68E4" w:rsidRDefault="00747C04" w:rsidP="00747C04">
            <w:pPr>
              <w:jc w:val="center"/>
              <w:rPr>
                <w:rFonts w:cs="Arial"/>
                <w:sz w:val="22"/>
                <w:szCs w:val="22"/>
              </w:rPr>
            </w:pPr>
          </w:p>
        </w:tc>
        <w:tc>
          <w:tcPr>
            <w:tcW w:w="453" w:type="dxa"/>
            <w:shd w:val="clear" w:color="auto" w:fill="D9E2F3" w:themeFill="accent1" w:themeFillTint="33"/>
            <w:tcMar>
              <w:top w:w="57" w:type="dxa"/>
              <w:bottom w:w="57" w:type="dxa"/>
            </w:tcMar>
            <w:vAlign w:val="center"/>
          </w:tcPr>
          <w:p w14:paraId="7BCF139C" w14:textId="77777777" w:rsidR="00747C04" w:rsidRPr="00FF68E4" w:rsidRDefault="00747C04" w:rsidP="00747C04">
            <w:pPr>
              <w:jc w:val="center"/>
            </w:pPr>
            <w:r w:rsidRPr="00FF68E4">
              <w:rPr>
                <w:b/>
                <w:sz w:val="28"/>
              </w:rPr>
              <w:sym w:font="Marlett" w:char="F061"/>
            </w:r>
          </w:p>
        </w:tc>
        <w:tc>
          <w:tcPr>
            <w:tcW w:w="453" w:type="dxa"/>
            <w:shd w:val="clear" w:color="auto" w:fill="D9E2F3" w:themeFill="accent1" w:themeFillTint="33"/>
            <w:tcMar>
              <w:top w:w="57" w:type="dxa"/>
              <w:bottom w:w="57" w:type="dxa"/>
            </w:tcMar>
            <w:vAlign w:val="center"/>
          </w:tcPr>
          <w:p w14:paraId="5230445A" w14:textId="77777777" w:rsidR="00747C04" w:rsidRPr="00FF68E4" w:rsidRDefault="00747C04" w:rsidP="00747C04">
            <w:pPr>
              <w:jc w:val="center"/>
            </w:pPr>
          </w:p>
        </w:tc>
        <w:tc>
          <w:tcPr>
            <w:tcW w:w="453" w:type="dxa"/>
            <w:shd w:val="clear" w:color="auto" w:fill="D9E2F3" w:themeFill="accent1" w:themeFillTint="33"/>
            <w:tcMar>
              <w:top w:w="57" w:type="dxa"/>
              <w:bottom w:w="57" w:type="dxa"/>
            </w:tcMar>
            <w:vAlign w:val="center"/>
          </w:tcPr>
          <w:p w14:paraId="20BB1421" w14:textId="51F6B10C" w:rsidR="00747C04" w:rsidRPr="00FF68E4" w:rsidRDefault="00747C04" w:rsidP="00747C04">
            <w:pPr>
              <w:jc w:val="center"/>
            </w:pPr>
            <w:r w:rsidRPr="00FF68E4">
              <w:rPr>
                <w:b/>
                <w:sz w:val="28"/>
              </w:rPr>
              <w:sym w:font="Marlett" w:char="F061"/>
            </w:r>
          </w:p>
        </w:tc>
        <w:tc>
          <w:tcPr>
            <w:tcW w:w="453" w:type="dxa"/>
            <w:shd w:val="clear" w:color="auto" w:fill="D9E2F3" w:themeFill="accent1" w:themeFillTint="33"/>
            <w:tcMar>
              <w:top w:w="57" w:type="dxa"/>
              <w:bottom w:w="57" w:type="dxa"/>
            </w:tcMar>
          </w:tcPr>
          <w:p w14:paraId="43FFEAE3" w14:textId="77777777" w:rsidR="00747C04" w:rsidRPr="00FF68E4" w:rsidRDefault="00747C04" w:rsidP="00747C04">
            <w:pPr>
              <w:jc w:val="center"/>
              <w:rPr>
                <w:b/>
                <w:sz w:val="28"/>
              </w:rPr>
            </w:pPr>
          </w:p>
        </w:tc>
      </w:tr>
      <w:tr w:rsidR="00747C04" w:rsidRPr="00FF68E4" w14:paraId="1E6208B0" w14:textId="77777777" w:rsidTr="00747C04">
        <w:tc>
          <w:tcPr>
            <w:tcW w:w="2258" w:type="dxa"/>
            <w:vMerge/>
            <w:tcMar>
              <w:top w:w="57" w:type="dxa"/>
              <w:bottom w:w="57" w:type="dxa"/>
            </w:tcMar>
          </w:tcPr>
          <w:p w14:paraId="5B22923B" w14:textId="77777777" w:rsidR="00747C04" w:rsidRPr="00FF68E4" w:rsidRDefault="00747C04" w:rsidP="00747C04">
            <w:pPr>
              <w:jc w:val="center"/>
              <w:rPr>
                <w:rFonts w:cs="Arial"/>
                <w:b/>
              </w:rPr>
            </w:pPr>
          </w:p>
        </w:tc>
        <w:tc>
          <w:tcPr>
            <w:tcW w:w="5614" w:type="dxa"/>
            <w:tcMar>
              <w:top w:w="57" w:type="dxa"/>
              <w:bottom w:w="57" w:type="dxa"/>
            </w:tcMar>
          </w:tcPr>
          <w:p w14:paraId="5850B6C7" w14:textId="1107CD5F" w:rsidR="00747C04" w:rsidRPr="00747C04" w:rsidRDefault="00747C04" w:rsidP="00747C04">
            <w:pPr>
              <w:ind w:left="34" w:hanging="34"/>
              <w:rPr>
                <w:rFonts w:cs="Arial"/>
                <w:sz w:val="20"/>
                <w:szCs w:val="20"/>
              </w:rPr>
            </w:pPr>
            <w:r w:rsidRPr="00747C04">
              <w:rPr>
                <w:sz w:val="20"/>
                <w:szCs w:val="20"/>
              </w:rPr>
              <w:t>Knowledge of different theories, models and approaches to working with children and families and experience of applying these to practice.</w:t>
            </w:r>
          </w:p>
        </w:tc>
        <w:tc>
          <w:tcPr>
            <w:tcW w:w="453" w:type="dxa"/>
            <w:shd w:val="clear" w:color="auto" w:fill="D9E2F3" w:themeFill="accent1" w:themeFillTint="33"/>
            <w:tcMar>
              <w:top w:w="57" w:type="dxa"/>
              <w:bottom w:w="57" w:type="dxa"/>
            </w:tcMar>
            <w:vAlign w:val="center"/>
          </w:tcPr>
          <w:p w14:paraId="2B80C5DD" w14:textId="77777777" w:rsidR="00747C04" w:rsidRPr="00FF68E4" w:rsidRDefault="00747C04" w:rsidP="00747C04">
            <w:pPr>
              <w:jc w:val="center"/>
              <w:rPr>
                <w:rFonts w:cs="Arial"/>
                <w:sz w:val="22"/>
                <w:szCs w:val="22"/>
              </w:rPr>
            </w:pPr>
          </w:p>
        </w:tc>
        <w:tc>
          <w:tcPr>
            <w:tcW w:w="453" w:type="dxa"/>
            <w:shd w:val="clear" w:color="auto" w:fill="D9E2F3" w:themeFill="accent1" w:themeFillTint="33"/>
            <w:tcMar>
              <w:top w:w="57" w:type="dxa"/>
              <w:bottom w:w="57" w:type="dxa"/>
            </w:tcMar>
            <w:vAlign w:val="center"/>
          </w:tcPr>
          <w:p w14:paraId="06337366" w14:textId="77777777" w:rsidR="00747C04" w:rsidRPr="00FF68E4" w:rsidRDefault="00747C04" w:rsidP="00747C04">
            <w:pPr>
              <w:jc w:val="center"/>
              <w:rPr>
                <w:b/>
                <w:sz w:val="28"/>
              </w:rPr>
            </w:pPr>
            <w:r w:rsidRPr="00FF68E4">
              <w:rPr>
                <w:b/>
                <w:sz w:val="28"/>
              </w:rPr>
              <w:sym w:font="Marlett" w:char="F061"/>
            </w:r>
          </w:p>
        </w:tc>
        <w:tc>
          <w:tcPr>
            <w:tcW w:w="453" w:type="dxa"/>
            <w:shd w:val="clear" w:color="auto" w:fill="D9E2F3" w:themeFill="accent1" w:themeFillTint="33"/>
            <w:tcMar>
              <w:top w:w="57" w:type="dxa"/>
              <w:bottom w:w="57" w:type="dxa"/>
            </w:tcMar>
            <w:vAlign w:val="center"/>
          </w:tcPr>
          <w:p w14:paraId="7EDEC7CC" w14:textId="77777777" w:rsidR="00747C04" w:rsidRPr="00FF68E4" w:rsidRDefault="00747C04" w:rsidP="00747C04">
            <w:pPr>
              <w:jc w:val="center"/>
              <w:rPr>
                <w:rFonts w:cs="Arial"/>
                <w:sz w:val="22"/>
                <w:szCs w:val="22"/>
              </w:rPr>
            </w:pPr>
          </w:p>
        </w:tc>
        <w:tc>
          <w:tcPr>
            <w:tcW w:w="453" w:type="dxa"/>
            <w:shd w:val="clear" w:color="auto" w:fill="D9E2F3" w:themeFill="accent1" w:themeFillTint="33"/>
            <w:tcMar>
              <w:top w:w="57" w:type="dxa"/>
              <w:bottom w:w="57" w:type="dxa"/>
            </w:tcMar>
            <w:vAlign w:val="center"/>
          </w:tcPr>
          <w:p w14:paraId="43A3E2B5" w14:textId="77777777" w:rsidR="00747C04" w:rsidRPr="00FF68E4" w:rsidRDefault="00747C04" w:rsidP="00747C04">
            <w:pPr>
              <w:jc w:val="center"/>
              <w:rPr>
                <w:b/>
                <w:sz w:val="28"/>
              </w:rPr>
            </w:pPr>
            <w:r w:rsidRPr="00FF68E4">
              <w:rPr>
                <w:b/>
                <w:sz w:val="28"/>
              </w:rPr>
              <w:sym w:font="Marlett" w:char="F061"/>
            </w:r>
          </w:p>
        </w:tc>
        <w:tc>
          <w:tcPr>
            <w:tcW w:w="453" w:type="dxa"/>
            <w:shd w:val="clear" w:color="auto" w:fill="D9E2F3" w:themeFill="accent1" w:themeFillTint="33"/>
            <w:tcMar>
              <w:top w:w="57" w:type="dxa"/>
              <w:bottom w:w="57" w:type="dxa"/>
            </w:tcMar>
          </w:tcPr>
          <w:p w14:paraId="013D0E81" w14:textId="77777777" w:rsidR="00747C04" w:rsidRPr="00FF68E4" w:rsidRDefault="00747C04" w:rsidP="00747C04">
            <w:pPr>
              <w:jc w:val="center"/>
              <w:rPr>
                <w:b/>
                <w:sz w:val="28"/>
              </w:rPr>
            </w:pPr>
          </w:p>
        </w:tc>
      </w:tr>
      <w:tr w:rsidR="00747C04" w:rsidRPr="00FF68E4" w14:paraId="41E7A088" w14:textId="77777777" w:rsidTr="00747C04">
        <w:tc>
          <w:tcPr>
            <w:tcW w:w="2258" w:type="dxa"/>
            <w:vMerge/>
            <w:tcMar>
              <w:top w:w="57" w:type="dxa"/>
              <w:bottom w:w="57" w:type="dxa"/>
            </w:tcMar>
          </w:tcPr>
          <w:p w14:paraId="31F406A8" w14:textId="77777777" w:rsidR="00747C04" w:rsidRPr="00FF68E4" w:rsidRDefault="00747C04" w:rsidP="00747C04">
            <w:pPr>
              <w:jc w:val="center"/>
              <w:rPr>
                <w:rFonts w:cs="Arial"/>
                <w:b/>
              </w:rPr>
            </w:pPr>
          </w:p>
        </w:tc>
        <w:tc>
          <w:tcPr>
            <w:tcW w:w="5614" w:type="dxa"/>
            <w:tcMar>
              <w:top w:w="57" w:type="dxa"/>
              <w:bottom w:w="57" w:type="dxa"/>
            </w:tcMar>
          </w:tcPr>
          <w:p w14:paraId="79B01B47" w14:textId="735E7AD1" w:rsidR="00747C04" w:rsidRPr="00747C04" w:rsidRDefault="00747C04" w:rsidP="00747C04">
            <w:pPr>
              <w:ind w:left="34" w:hanging="34"/>
              <w:rPr>
                <w:rFonts w:cs="Arial"/>
                <w:sz w:val="20"/>
                <w:szCs w:val="20"/>
              </w:rPr>
            </w:pPr>
            <w:r w:rsidRPr="00747C04">
              <w:rPr>
                <w:sz w:val="20"/>
                <w:szCs w:val="20"/>
              </w:rPr>
              <w:t>Understanding of the City Council and its strategic aims.</w:t>
            </w:r>
          </w:p>
        </w:tc>
        <w:tc>
          <w:tcPr>
            <w:tcW w:w="453" w:type="dxa"/>
            <w:shd w:val="clear" w:color="auto" w:fill="D9E2F3" w:themeFill="accent1" w:themeFillTint="33"/>
            <w:tcMar>
              <w:top w:w="57" w:type="dxa"/>
              <w:bottom w:w="57" w:type="dxa"/>
            </w:tcMar>
            <w:vAlign w:val="center"/>
          </w:tcPr>
          <w:p w14:paraId="74137CD8" w14:textId="77777777" w:rsidR="00747C04" w:rsidRPr="00FF68E4" w:rsidRDefault="00747C04" w:rsidP="00747C04">
            <w:pPr>
              <w:jc w:val="center"/>
              <w:rPr>
                <w:rFonts w:cs="Arial"/>
                <w:sz w:val="22"/>
                <w:szCs w:val="22"/>
              </w:rPr>
            </w:pPr>
          </w:p>
        </w:tc>
        <w:tc>
          <w:tcPr>
            <w:tcW w:w="453" w:type="dxa"/>
            <w:shd w:val="clear" w:color="auto" w:fill="D9E2F3" w:themeFill="accent1" w:themeFillTint="33"/>
            <w:tcMar>
              <w:top w:w="57" w:type="dxa"/>
              <w:bottom w:w="57" w:type="dxa"/>
            </w:tcMar>
            <w:vAlign w:val="center"/>
          </w:tcPr>
          <w:p w14:paraId="2AA9716B" w14:textId="77777777" w:rsidR="00747C04" w:rsidRPr="00FF68E4" w:rsidRDefault="00747C04" w:rsidP="00747C04">
            <w:pPr>
              <w:jc w:val="center"/>
              <w:rPr>
                <w:b/>
                <w:sz w:val="28"/>
              </w:rPr>
            </w:pPr>
            <w:r w:rsidRPr="00FF68E4">
              <w:rPr>
                <w:b/>
                <w:sz w:val="28"/>
              </w:rPr>
              <w:sym w:font="Marlett" w:char="F061"/>
            </w:r>
          </w:p>
        </w:tc>
        <w:tc>
          <w:tcPr>
            <w:tcW w:w="453" w:type="dxa"/>
            <w:shd w:val="clear" w:color="auto" w:fill="D9E2F3" w:themeFill="accent1" w:themeFillTint="33"/>
            <w:tcMar>
              <w:top w:w="57" w:type="dxa"/>
              <w:bottom w:w="57" w:type="dxa"/>
            </w:tcMar>
            <w:vAlign w:val="center"/>
          </w:tcPr>
          <w:p w14:paraId="4170CE98" w14:textId="77777777" w:rsidR="00747C04" w:rsidRPr="00FF68E4" w:rsidRDefault="00747C04" w:rsidP="00747C04">
            <w:pPr>
              <w:jc w:val="center"/>
              <w:rPr>
                <w:b/>
                <w:sz w:val="28"/>
              </w:rPr>
            </w:pPr>
          </w:p>
        </w:tc>
        <w:tc>
          <w:tcPr>
            <w:tcW w:w="453" w:type="dxa"/>
            <w:shd w:val="clear" w:color="auto" w:fill="D9E2F3" w:themeFill="accent1" w:themeFillTint="33"/>
            <w:tcMar>
              <w:top w:w="57" w:type="dxa"/>
              <w:bottom w:w="57" w:type="dxa"/>
            </w:tcMar>
            <w:vAlign w:val="center"/>
          </w:tcPr>
          <w:p w14:paraId="1FB263F4" w14:textId="77777777" w:rsidR="00747C04" w:rsidRPr="00FF68E4" w:rsidRDefault="00747C04" w:rsidP="00747C04">
            <w:pPr>
              <w:jc w:val="center"/>
              <w:rPr>
                <w:b/>
                <w:sz w:val="28"/>
              </w:rPr>
            </w:pPr>
            <w:r w:rsidRPr="00FF68E4">
              <w:rPr>
                <w:b/>
                <w:sz w:val="28"/>
              </w:rPr>
              <w:sym w:font="Marlett" w:char="F061"/>
            </w:r>
          </w:p>
        </w:tc>
        <w:tc>
          <w:tcPr>
            <w:tcW w:w="453" w:type="dxa"/>
            <w:shd w:val="clear" w:color="auto" w:fill="D9E2F3" w:themeFill="accent1" w:themeFillTint="33"/>
            <w:tcMar>
              <w:top w:w="57" w:type="dxa"/>
              <w:bottom w:w="57" w:type="dxa"/>
            </w:tcMar>
          </w:tcPr>
          <w:p w14:paraId="19B14D1A" w14:textId="77777777" w:rsidR="00747C04" w:rsidRPr="00FF68E4" w:rsidRDefault="00747C04" w:rsidP="00747C04">
            <w:pPr>
              <w:jc w:val="center"/>
              <w:rPr>
                <w:b/>
                <w:sz w:val="28"/>
              </w:rPr>
            </w:pPr>
          </w:p>
        </w:tc>
      </w:tr>
      <w:tr w:rsidR="00747C04" w:rsidRPr="00FF68E4" w14:paraId="5947AE4C" w14:textId="77777777" w:rsidTr="00747C04">
        <w:tc>
          <w:tcPr>
            <w:tcW w:w="2258" w:type="dxa"/>
            <w:vMerge w:val="restart"/>
            <w:tcMar>
              <w:top w:w="57" w:type="dxa"/>
              <w:bottom w:w="57" w:type="dxa"/>
            </w:tcMar>
          </w:tcPr>
          <w:p w14:paraId="02380891" w14:textId="77777777" w:rsidR="00747C04" w:rsidRDefault="00747C04" w:rsidP="00747C04">
            <w:pPr>
              <w:pStyle w:val="Heading5"/>
              <w:jc w:val="center"/>
              <w:rPr>
                <w:rFonts w:cs="Arial"/>
                <w:b/>
              </w:rPr>
            </w:pPr>
            <w:r>
              <w:rPr>
                <w:rFonts w:cs="Arial"/>
                <w:b/>
              </w:rPr>
              <w:t>Skills/ Abilities</w:t>
            </w:r>
          </w:p>
          <w:p w14:paraId="283357CF" w14:textId="77777777" w:rsidR="00747C04" w:rsidRPr="00747C04" w:rsidRDefault="00747C04" w:rsidP="00747C04"/>
          <w:p w14:paraId="596CB3CD" w14:textId="77777777" w:rsidR="00747C04" w:rsidRPr="00747C04" w:rsidRDefault="00747C04" w:rsidP="00747C04"/>
          <w:p w14:paraId="76A7F1C1" w14:textId="77777777" w:rsidR="00747C04" w:rsidRPr="00747C04" w:rsidRDefault="00747C04" w:rsidP="00747C04"/>
          <w:p w14:paraId="28784659" w14:textId="77777777" w:rsidR="00747C04" w:rsidRPr="00747C04" w:rsidRDefault="00747C04" w:rsidP="00747C04"/>
          <w:p w14:paraId="2218F811" w14:textId="77777777" w:rsidR="00747C04" w:rsidRPr="00747C04" w:rsidRDefault="00747C04" w:rsidP="00747C04"/>
          <w:p w14:paraId="6F915547" w14:textId="77777777" w:rsidR="00747C04" w:rsidRPr="00747C04" w:rsidRDefault="00747C04" w:rsidP="00747C04"/>
          <w:p w14:paraId="428AB6F8" w14:textId="77777777" w:rsidR="00747C04" w:rsidRPr="00747C04" w:rsidRDefault="00747C04" w:rsidP="00747C04"/>
          <w:p w14:paraId="5C39A6CB" w14:textId="77777777" w:rsidR="00747C04" w:rsidRPr="00747C04" w:rsidRDefault="00747C04" w:rsidP="00747C04"/>
          <w:p w14:paraId="3B9F73FF" w14:textId="77777777" w:rsidR="00747C04" w:rsidRPr="00747C04" w:rsidRDefault="00747C04" w:rsidP="00747C04"/>
          <w:p w14:paraId="66B6CE65" w14:textId="77777777" w:rsidR="00747C04" w:rsidRPr="00747C04" w:rsidRDefault="00747C04" w:rsidP="00747C04"/>
          <w:p w14:paraId="6C429B31" w14:textId="77777777" w:rsidR="00747C04" w:rsidRPr="00747C04" w:rsidRDefault="00747C04" w:rsidP="00747C04"/>
          <w:p w14:paraId="4755AD75" w14:textId="77777777" w:rsidR="00747C04" w:rsidRPr="00747C04" w:rsidRDefault="00747C04" w:rsidP="00747C04"/>
          <w:p w14:paraId="4C51A04A" w14:textId="77777777" w:rsidR="00747C04" w:rsidRPr="00747C04" w:rsidRDefault="00747C04" w:rsidP="00747C04"/>
          <w:p w14:paraId="0F9D3BCA" w14:textId="77777777" w:rsidR="00747C04" w:rsidRPr="00747C04" w:rsidRDefault="00747C04" w:rsidP="00747C04"/>
          <w:p w14:paraId="3520C5AA" w14:textId="77777777" w:rsidR="00747C04" w:rsidRPr="00747C04" w:rsidRDefault="00747C04" w:rsidP="00747C04"/>
          <w:p w14:paraId="0C84C823" w14:textId="77777777" w:rsidR="00747C04" w:rsidRPr="00747C04" w:rsidRDefault="00747C04" w:rsidP="00747C04"/>
          <w:p w14:paraId="2CFE2C07" w14:textId="77777777" w:rsidR="00747C04" w:rsidRPr="00747C04" w:rsidRDefault="00747C04" w:rsidP="00747C04"/>
          <w:p w14:paraId="4BD76C9A" w14:textId="77777777" w:rsidR="00747C04" w:rsidRPr="00747C04" w:rsidRDefault="00747C04" w:rsidP="00747C04"/>
          <w:p w14:paraId="79793C57" w14:textId="77777777" w:rsidR="00747C04" w:rsidRPr="00747C04" w:rsidRDefault="00747C04" w:rsidP="00747C04"/>
          <w:p w14:paraId="76117C57" w14:textId="77777777" w:rsidR="00747C04" w:rsidRPr="00747C04" w:rsidRDefault="00747C04" w:rsidP="00747C04"/>
          <w:p w14:paraId="7037E3A3" w14:textId="77777777" w:rsidR="00747C04" w:rsidRPr="00747C04" w:rsidRDefault="00747C04" w:rsidP="00747C04"/>
          <w:p w14:paraId="3FFFDE57" w14:textId="77777777" w:rsidR="00747C04" w:rsidRPr="00747C04" w:rsidRDefault="00747C04" w:rsidP="00747C04"/>
          <w:p w14:paraId="160534F1" w14:textId="77777777" w:rsidR="00747C04" w:rsidRPr="00747C04" w:rsidRDefault="00747C04" w:rsidP="00747C04"/>
          <w:p w14:paraId="5605EAC8" w14:textId="7611196F" w:rsidR="00747C04" w:rsidRPr="00747C04" w:rsidRDefault="00747C04" w:rsidP="00747C04"/>
        </w:tc>
        <w:tc>
          <w:tcPr>
            <w:tcW w:w="5614" w:type="dxa"/>
            <w:tcMar>
              <w:top w:w="57" w:type="dxa"/>
              <w:bottom w:w="57" w:type="dxa"/>
            </w:tcMar>
          </w:tcPr>
          <w:p w14:paraId="3C0CCF7A" w14:textId="59CADDFA" w:rsidR="00747C04" w:rsidRPr="00FF68E4" w:rsidRDefault="00747C04" w:rsidP="00747C04">
            <w:pPr>
              <w:rPr>
                <w:rFonts w:cs="Arial"/>
                <w:iCs/>
                <w:sz w:val="22"/>
                <w:szCs w:val="22"/>
              </w:rPr>
            </w:pPr>
            <w:r w:rsidRPr="00B37DEF">
              <w:rPr>
                <w:sz w:val="20"/>
                <w:szCs w:val="20"/>
              </w:rPr>
              <w:t xml:space="preserve">Ability to communicate sensitively and effectively with children and adults. </w:t>
            </w:r>
          </w:p>
        </w:tc>
        <w:tc>
          <w:tcPr>
            <w:tcW w:w="453" w:type="dxa"/>
            <w:shd w:val="clear" w:color="auto" w:fill="DEEAF6" w:themeFill="accent5" w:themeFillTint="33"/>
            <w:tcMar>
              <w:top w:w="57" w:type="dxa"/>
              <w:bottom w:w="57" w:type="dxa"/>
            </w:tcMar>
          </w:tcPr>
          <w:p w14:paraId="52804679" w14:textId="77777777" w:rsidR="00747C04" w:rsidRPr="00FF68E4" w:rsidRDefault="00747C04" w:rsidP="00747C04">
            <w:pPr>
              <w:jc w:val="center"/>
              <w:rPr>
                <w:rFonts w:cs="Arial"/>
                <w:sz w:val="22"/>
                <w:szCs w:val="22"/>
              </w:rPr>
            </w:pPr>
          </w:p>
        </w:tc>
        <w:tc>
          <w:tcPr>
            <w:tcW w:w="453" w:type="dxa"/>
            <w:shd w:val="clear" w:color="auto" w:fill="DEEAF6" w:themeFill="accent5" w:themeFillTint="33"/>
            <w:tcMar>
              <w:top w:w="57" w:type="dxa"/>
              <w:bottom w:w="57" w:type="dxa"/>
            </w:tcMar>
          </w:tcPr>
          <w:p w14:paraId="56B2989C" w14:textId="459556D7" w:rsidR="00747C04" w:rsidRPr="00B37DEF" w:rsidRDefault="00747C04" w:rsidP="00747C04">
            <w:pPr>
              <w:jc w:val="center"/>
              <w:rPr>
                <w:rFonts w:cs="Arial"/>
                <w:sz w:val="20"/>
                <w:szCs w:val="20"/>
              </w:rPr>
            </w:pPr>
            <w:r w:rsidRPr="00FF68E4">
              <w:rPr>
                <w:b/>
                <w:sz w:val="28"/>
              </w:rPr>
              <w:sym w:font="Marlett" w:char="F061"/>
            </w:r>
          </w:p>
          <w:p w14:paraId="1E1C70EB" w14:textId="1C614A94" w:rsidR="00747C04" w:rsidRPr="00FF68E4" w:rsidRDefault="00747C04" w:rsidP="00747C04"/>
        </w:tc>
        <w:tc>
          <w:tcPr>
            <w:tcW w:w="453" w:type="dxa"/>
            <w:shd w:val="clear" w:color="auto" w:fill="DEEAF6" w:themeFill="accent5" w:themeFillTint="33"/>
            <w:tcMar>
              <w:top w:w="57" w:type="dxa"/>
              <w:bottom w:w="57" w:type="dxa"/>
            </w:tcMar>
          </w:tcPr>
          <w:p w14:paraId="1C957BE1" w14:textId="49E84FCD" w:rsidR="00747C04" w:rsidRPr="00B37DEF" w:rsidRDefault="00747C04" w:rsidP="00747C04">
            <w:pPr>
              <w:jc w:val="center"/>
              <w:rPr>
                <w:rFonts w:cs="Arial"/>
                <w:sz w:val="20"/>
                <w:szCs w:val="20"/>
              </w:rPr>
            </w:pPr>
            <w:r w:rsidRPr="00FF68E4">
              <w:rPr>
                <w:b/>
                <w:sz w:val="28"/>
              </w:rPr>
              <w:sym w:font="Marlett" w:char="F061"/>
            </w:r>
          </w:p>
          <w:p w14:paraId="44249C7F" w14:textId="77777777" w:rsidR="00747C04" w:rsidRPr="00FF68E4" w:rsidRDefault="00747C04" w:rsidP="00747C04">
            <w:pPr>
              <w:jc w:val="center"/>
            </w:pPr>
          </w:p>
        </w:tc>
        <w:tc>
          <w:tcPr>
            <w:tcW w:w="453" w:type="dxa"/>
            <w:shd w:val="clear" w:color="auto" w:fill="DEEAF6" w:themeFill="accent5" w:themeFillTint="33"/>
            <w:tcMar>
              <w:top w:w="57" w:type="dxa"/>
              <w:bottom w:w="57" w:type="dxa"/>
            </w:tcMar>
          </w:tcPr>
          <w:p w14:paraId="2DBE2D19" w14:textId="64F81188" w:rsidR="00747C04" w:rsidRPr="00B37DEF" w:rsidRDefault="00747C04" w:rsidP="00747C04">
            <w:pPr>
              <w:jc w:val="center"/>
              <w:rPr>
                <w:rFonts w:cs="Arial"/>
                <w:sz w:val="20"/>
                <w:szCs w:val="20"/>
              </w:rPr>
            </w:pPr>
            <w:r w:rsidRPr="00FF68E4">
              <w:rPr>
                <w:b/>
                <w:sz w:val="28"/>
              </w:rPr>
              <w:sym w:font="Marlett" w:char="F061"/>
            </w:r>
          </w:p>
          <w:p w14:paraId="4B9485A9" w14:textId="5B76D8BF" w:rsidR="00747C04" w:rsidRPr="00FF68E4" w:rsidRDefault="00747C04" w:rsidP="00747C04">
            <w:pPr>
              <w:jc w:val="center"/>
            </w:pPr>
          </w:p>
        </w:tc>
        <w:tc>
          <w:tcPr>
            <w:tcW w:w="453" w:type="dxa"/>
            <w:shd w:val="clear" w:color="auto" w:fill="DEEAF6" w:themeFill="accent5" w:themeFillTint="33"/>
            <w:tcMar>
              <w:top w:w="57" w:type="dxa"/>
              <w:bottom w:w="57" w:type="dxa"/>
            </w:tcMar>
          </w:tcPr>
          <w:p w14:paraId="1BD86FDA" w14:textId="77777777" w:rsidR="00747C04" w:rsidRPr="00FF68E4" w:rsidRDefault="00747C04" w:rsidP="00747C04">
            <w:pPr>
              <w:jc w:val="center"/>
              <w:rPr>
                <w:rFonts w:cs="Arial"/>
              </w:rPr>
            </w:pPr>
          </w:p>
        </w:tc>
      </w:tr>
      <w:tr w:rsidR="00747C04" w:rsidRPr="00FF68E4" w14:paraId="6366C9AC" w14:textId="77777777" w:rsidTr="00747C04">
        <w:tc>
          <w:tcPr>
            <w:tcW w:w="2258" w:type="dxa"/>
            <w:vMerge/>
            <w:tcMar>
              <w:top w:w="57" w:type="dxa"/>
              <w:bottom w:w="57" w:type="dxa"/>
            </w:tcMar>
          </w:tcPr>
          <w:p w14:paraId="1EC83B8C" w14:textId="77777777" w:rsidR="00747C04" w:rsidRDefault="00747C04" w:rsidP="00747C04">
            <w:pPr>
              <w:pStyle w:val="Heading5"/>
              <w:jc w:val="center"/>
              <w:rPr>
                <w:rFonts w:cs="Arial"/>
                <w:b/>
              </w:rPr>
            </w:pPr>
          </w:p>
        </w:tc>
        <w:tc>
          <w:tcPr>
            <w:tcW w:w="5614" w:type="dxa"/>
            <w:tcMar>
              <w:top w:w="57" w:type="dxa"/>
              <w:bottom w:w="57" w:type="dxa"/>
            </w:tcMar>
          </w:tcPr>
          <w:p w14:paraId="02A13624" w14:textId="73D4E10F" w:rsidR="00747C04" w:rsidRPr="00872237" w:rsidRDefault="00747C04" w:rsidP="00747C04">
            <w:pPr>
              <w:rPr>
                <w:rFonts w:cs="Arial"/>
                <w:iCs/>
                <w:sz w:val="22"/>
                <w:szCs w:val="22"/>
              </w:rPr>
            </w:pPr>
            <w:r w:rsidRPr="00B37DEF">
              <w:rPr>
                <w:rFonts w:cs="Arial"/>
                <w:sz w:val="20"/>
                <w:szCs w:val="20"/>
              </w:rPr>
              <w:t xml:space="preserve">Ability to build good working relationships with families and over-come barriers to them engaging.  </w:t>
            </w:r>
          </w:p>
        </w:tc>
        <w:tc>
          <w:tcPr>
            <w:tcW w:w="453" w:type="dxa"/>
            <w:shd w:val="clear" w:color="auto" w:fill="DEEAF6" w:themeFill="accent5" w:themeFillTint="33"/>
            <w:tcMar>
              <w:top w:w="57" w:type="dxa"/>
              <w:bottom w:w="57" w:type="dxa"/>
            </w:tcMar>
          </w:tcPr>
          <w:p w14:paraId="7DA6BE9B" w14:textId="77777777" w:rsidR="00747C04" w:rsidRPr="00FF68E4" w:rsidRDefault="00747C04" w:rsidP="00747C04">
            <w:pPr>
              <w:jc w:val="center"/>
              <w:rPr>
                <w:rFonts w:cs="Arial"/>
                <w:sz w:val="22"/>
                <w:szCs w:val="22"/>
              </w:rPr>
            </w:pPr>
          </w:p>
        </w:tc>
        <w:tc>
          <w:tcPr>
            <w:tcW w:w="453" w:type="dxa"/>
            <w:shd w:val="clear" w:color="auto" w:fill="DEEAF6" w:themeFill="accent5" w:themeFillTint="33"/>
            <w:tcMar>
              <w:top w:w="57" w:type="dxa"/>
              <w:bottom w:w="57" w:type="dxa"/>
            </w:tcMar>
          </w:tcPr>
          <w:p w14:paraId="00EB395D" w14:textId="77777777" w:rsidR="00747C04" w:rsidRPr="00FF68E4" w:rsidRDefault="00747C04" w:rsidP="00747C04">
            <w:pPr>
              <w:jc w:val="center"/>
              <w:rPr>
                <w:b/>
                <w:sz w:val="28"/>
              </w:rPr>
            </w:pPr>
          </w:p>
        </w:tc>
        <w:tc>
          <w:tcPr>
            <w:tcW w:w="453" w:type="dxa"/>
            <w:shd w:val="clear" w:color="auto" w:fill="DEEAF6" w:themeFill="accent5" w:themeFillTint="33"/>
            <w:tcMar>
              <w:top w:w="57" w:type="dxa"/>
              <w:bottom w:w="57" w:type="dxa"/>
            </w:tcMar>
          </w:tcPr>
          <w:p w14:paraId="48CAF981" w14:textId="6B3DEC26" w:rsidR="00747C04" w:rsidRPr="00B37DEF" w:rsidRDefault="00747C04" w:rsidP="00747C04">
            <w:pPr>
              <w:jc w:val="center"/>
              <w:rPr>
                <w:rFonts w:cs="Arial"/>
                <w:sz w:val="20"/>
                <w:szCs w:val="20"/>
              </w:rPr>
            </w:pPr>
            <w:r w:rsidRPr="00FF68E4">
              <w:rPr>
                <w:b/>
                <w:sz w:val="28"/>
              </w:rPr>
              <w:sym w:font="Marlett" w:char="F061"/>
            </w:r>
          </w:p>
          <w:p w14:paraId="5B0446BA" w14:textId="77777777" w:rsidR="00747C04" w:rsidRPr="00FF68E4" w:rsidRDefault="00747C04" w:rsidP="00747C04">
            <w:pPr>
              <w:jc w:val="center"/>
            </w:pPr>
          </w:p>
        </w:tc>
        <w:tc>
          <w:tcPr>
            <w:tcW w:w="453" w:type="dxa"/>
            <w:shd w:val="clear" w:color="auto" w:fill="DEEAF6" w:themeFill="accent5" w:themeFillTint="33"/>
            <w:tcMar>
              <w:top w:w="57" w:type="dxa"/>
              <w:bottom w:w="57" w:type="dxa"/>
            </w:tcMar>
          </w:tcPr>
          <w:p w14:paraId="2DD2A9D9" w14:textId="00C1191B" w:rsidR="00747C04" w:rsidRPr="00B37DEF" w:rsidRDefault="00747C04" w:rsidP="00747C04">
            <w:pPr>
              <w:jc w:val="center"/>
              <w:rPr>
                <w:rFonts w:cs="Arial"/>
                <w:sz w:val="20"/>
                <w:szCs w:val="20"/>
              </w:rPr>
            </w:pPr>
            <w:r w:rsidRPr="00FF68E4">
              <w:rPr>
                <w:b/>
                <w:sz w:val="28"/>
              </w:rPr>
              <w:sym w:font="Marlett" w:char="F061"/>
            </w:r>
          </w:p>
          <w:p w14:paraId="4E1A3246" w14:textId="77777777" w:rsidR="00747C04" w:rsidRPr="00FF68E4" w:rsidRDefault="00747C04" w:rsidP="00747C04">
            <w:pPr>
              <w:jc w:val="center"/>
              <w:rPr>
                <w:b/>
                <w:sz w:val="28"/>
              </w:rPr>
            </w:pPr>
          </w:p>
        </w:tc>
        <w:tc>
          <w:tcPr>
            <w:tcW w:w="453" w:type="dxa"/>
            <w:shd w:val="clear" w:color="auto" w:fill="DEEAF6" w:themeFill="accent5" w:themeFillTint="33"/>
            <w:tcMar>
              <w:top w:w="57" w:type="dxa"/>
              <w:bottom w:w="57" w:type="dxa"/>
            </w:tcMar>
          </w:tcPr>
          <w:p w14:paraId="5E079187" w14:textId="77777777" w:rsidR="00747C04" w:rsidRPr="00FF68E4" w:rsidRDefault="00747C04" w:rsidP="00747C04">
            <w:pPr>
              <w:jc w:val="center"/>
              <w:rPr>
                <w:rFonts w:cs="Arial"/>
              </w:rPr>
            </w:pPr>
          </w:p>
        </w:tc>
      </w:tr>
      <w:tr w:rsidR="00747C04" w:rsidRPr="00FF68E4" w14:paraId="1A8CFA62" w14:textId="77777777" w:rsidTr="00747C04">
        <w:tc>
          <w:tcPr>
            <w:tcW w:w="2258" w:type="dxa"/>
            <w:vMerge/>
            <w:tcMar>
              <w:top w:w="57" w:type="dxa"/>
              <w:bottom w:w="57" w:type="dxa"/>
            </w:tcMar>
          </w:tcPr>
          <w:p w14:paraId="0D6776EB" w14:textId="77777777" w:rsidR="00747C04" w:rsidRDefault="00747C04" w:rsidP="00747C04">
            <w:pPr>
              <w:pStyle w:val="Heading5"/>
              <w:jc w:val="center"/>
              <w:rPr>
                <w:rFonts w:cs="Arial"/>
                <w:b/>
              </w:rPr>
            </w:pPr>
          </w:p>
        </w:tc>
        <w:tc>
          <w:tcPr>
            <w:tcW w:w="5614" w:type="dxa"/>
            <w:tcMar>
              <w:top w:w="57" w:type="dxa"/>
              <w:bottom w:w="57" w:type="dxa"/>
            </w:tcMar>
          </w:tcPr>
          <w:p w14:paraId="5549CB3E" w14:textId="05CAB776" w:rsidR="00747C04" w:rsidRPr="00872237" w:rsidRDefault="00747C04" w:rsidP="00747C04">
            <w:pPr>
              <w:rPr>
                <w:rFonts w:cs="Arial"/>
                <w:iCs/>
                <w:sz w:val="22"/>
                <w:szCs w:val="22"/>
              </w:rPr>
            </w:pPr>
            <w:r w:rsidRPr="00B37DEF">
              <w:rPr>
                <w:rFonts w:cs="Arial"/>
                <w:sz w:val="20"/>
                <w:szCs w:val="20"/>
              </w:rPr>
              <w:t>Ability to manage allocated cases</w:t>
            </w:r>
            <w:r w:rsidRPr="00B37DEF">
              <w:rPr>
                <w:sz w:val="20"/>
                <w:szCs w:val="20"/>
              </w:rPr>
              <w:t xml:space="preserve"> and a commitment to integrated working.</w:t>
            </w:r>
          </w:p>
        </w:tc>
        <w:tc>
          <w:tcPr>
            <w:tcW w:w="453" w:type="dxa"/>
            <w:shd w:val="clear" w:color="auto" w:fill="DEEAF6" w:themeFill="accent5" w:themeFillTint="33"/>
            <w:tcMar>
              <w:top w:w="57" w:type="dxa"/>
              <w:bottom w:w="57" w:type="dxa"/>
            </w:tcMar>
          </w:tcPr>
          <w:p w14:paraId="0B06FA5E" w14:textId="77777777" w:rsidR="00747C04" w:rsidRPr="00FF68E4" w:rsidRDefault="00747C04" w:rsidP="00747C04">
            <w:pPr>
              <w:jc w:val="center"/>
              <w:rPr>
                <w:rFonts w:cs="Arial"/>
                <w:sz w:val="22"/>
                <w:szCs w:val="22"/>
              </w:rPr>
            </w:pPr>
          </w:p>
        </w:tc>
        <w:tc>
          <w:tcPr>
            <w:tcW w:w="453" w:type="dxa"/>
            <w:shd w:val="clear" w:color="auto" w:fill="DEEAF6" w:themeFill="accent5" w:themeFillTint="33"/>
            <w:tcMar>
              <w:top w:w="57" w:type="dxa"/>
              <w:bottom w:w="57" w:type="dxa"/>
            </w:tcMar>
          </w:tcPr>
          <w:p w14:paraId="25BFB0C2" w14:textId="5999B4E5" w:rsidR="00747C04" w:rsidRPr="00747C04" w:rsidRDefault="00747C04" w:rsidP="00747C04">
            <w:pPr>
              <w:jc w:val="center"/>
              <w:rPr>
                <w:rFonts w:cs="Arial"/>
                <w:sz w:val="20"/>
                <w:szCs w:val="20"/>
              </w:rPr>
            </w:pPr>
            <w:r w:rsidRPr="00FF68E4">
              <w:rPr>
                <w:b/>
                <w:sz w:val="28"/>
              </w:rPr>
              <w:sym w:font="Marlett" w:char="F061"/>
            </w:r>
          </w:p>
        </w:tc>
        <w:tc>
          <w:tcPr>
            <w:tcW w:w="453" w:type="dxa"/>
            <w:shd w:val="clear" w:color="auto" w:fill="DEEAF6" w:themeFill="accent5" w:themeFillTint="33"/>
            <w:tcMar>
              <w:top w:w="57" w:type="dxa"/>
              <w:bottom w:w="57" w:type="dxa"/>
            </w:tcMar>
          </w:tcPr>
          <w:p w14:paraId="45ECB654" w14:textId="77777777" w:rsidR="00747C04" w:rsidRPr="00FF68E4" w:rsidRDefault="00747C04" w:rsidP="00747C04">
            <w:pPr>
              <w:jc w:val="center"/>
            </w:pPr>
          </w:p>
        </w:tc>
        <w:tc>
          <w:tcPr>
            <w:tcW w:w="453" w:type="dxa"/>
            <w:shd w:val="clear" w:color="auto" w:fill="DEEAF6" w:themeFill="accent5" w:themeFillTint="33"/>
            <w:tcMar>
              <w:top w:w="57" w:type="dxa"/>
              <w:bottom w:w="57" w:type="dxa"/>
            </w:tcMar>
          </w:tcPr>
          <w:p w14:paraId="36FCBEBE" w14:textId="37A4C835" w:rsidR="00747C04" w:rsidRPr="00B37DEF" w:rsidRDefault="00747C04" w:rsidP="00747C04">
            <w:pPr>
              <w:jc w:val="center"/>
              <w:rPr>
                <w:rFonts w:cs="Arial"/>
                <w:sz w:val="20"/>
                <w:szCs w:val="20"/>
              </w:rPr>
            </w:pPr>
            <w:r w:rsidRPr="00FF68E4">
              <w:rPr>
                <w:b/>
                <w:sz w:val="28"/>
              </w:rPr>
              <w:sym w:font="Marlett" w:char="F061"/>
            </w:r>
          </w:p>
          <w:p w14:paraId="251B82AB" w14:textId="77777777" w:rsidR="00747C04" w:rsidRPr="00FF68E4" w:rsidRDefault="00747C04" w:rsidP="00747C04">
            <w:pPr>
              <w:jc w:val="center"/>
              <w:rPr>
                <w:b/>
                <w:sz w:val="28"/>
              </w:rPr>
            </w:pPr>
          </w:p>
        </w:tc>
        <w:tc>
          <w:tcPr>
            <w:tcW w:w="453" w:type="dxa"/>
            <w:shd w:val="clear" w:color="auto" w:fill="DEEAF6" w:themeFill="accent5" w:themeFillTint="33"/>
            <w:tcMar>
              <w:top w:w="57" w:type="dxa"/>
              <w:bottom w:w="57" w:type="dxa"/>
            </w:tcMar>
          </w:tcPr>
          <w:p w14:paraId="2B709EE8" w14:textId="77777777" w:rsidR="00747C04" w:rsidRPr="00FF68E4" w:rsidRDefault="00747C04" w:rsidP="00747C04">
            <w:pPr>
              <w:jc w:val="center"/>
              <w:rPr>
                <w:rFonts w:cs="Arial"/>
              </w:rPr>
            </w:pPr>
          </w:p>
        </w:tc>
      </w:tr>
      <w:tr w:rsidR="00747C04" w:rsidRPr="00FF68E4" w14:paraId="22B62479" w14:textId="77777777" w:rsidTr="00747C04">
        <w:tc>
          <w:tcPr>
            <w:tcW w:w="2258" w:type="dxa"/>
            <w:vMerge/>
            <w:tcMar>
              <w:top w:w="57" w:type="dxa"/>
              <w:bottom w:w="57" w:type="dxa"/>
            </w:tcMar>
          </w:tcPr>
          <w:p w14:paraId="7A1080F0" w14:textId="77777777" w:rsidR="00747C04" w:rsidRDefault="00747C04" w:rsidP="00747C04">
            <w:pPr>
              <w:pStyle w:val="Heading5"/>
              <w:jc w:val="center"/>
              <w:rPr>
                <w:rFonts w:cs="Arial"/>
                <w:b/>
              </w:rPr>
            </w:pPr>
          </w:p>
        </w:tc>
        <w:tc>
          <w:tcPr>
            <w:tcW w:w="5614" w:type="dxa"/>
            <w:tcMar>
              <w:top w:w="57" w:type="dxa"/>
              <w:bottom w:w="57" w:type="dxa"/>
            </w:tcMar>
          </w:tcPr>
          <w:p w14:paraId="662F6FE5" w14:textId="192E5CE9" w:rsidR="00747C04" w:rsidRPr="00872237" w:rsidRDefault="00747C04" w:rsidP="00747C04">
            <w:pPr>
              <w:rPr>
                <w:rFonts w:cs="Arial"/>
                <w:iCs/>
                <w:sz w:val="22"/>
                <w:szCs w:val="22"/>
              </w:rPr>
            </w:pPr>
            <w:r w:rsidRPr="00B37DEF">
              <w:rPr>
                <w:rFonts w:cs="Arial"/>
                <w:sz w:val="20"/>
                <w:szCs w:val="20"/>
              </w:rPr>
              <w:t xml:space="preserve">Ability to conduct assessments and analyse findings to formulate action plans, </w:t>
            </w:r>
            <w:r w:rsidRPr="00B37DEF">
              <w:rPr>
                <w:sz w:val="20"/>
                <w:szCs w:val="20"/>
              </w:rPr>
              <w:t>and the ability to produce high quality written records and reports.</w:t>
            </w:r>
          </w:p>
        </w:tc>
        <w:tc>
          <w:tcPr>
            <w:tcW w:w="453" w:type="dxa"/>
            <w:shd w:val="clear" w:color="auto" w:fill="DEEAF6" w:themeFill="accent5" w:themeFillTint="33"/>
            <w:tcMar>
              <w:top w:w="57" w:type="dxa"/>
              <w:bottom w:w="57" w:type="dxa"/>
            </w:tcMar>
          </w:tcPr>
          <w:p w14:paraId="44E49602" w14:textId="77777777" w:rsidR="00747C04" w:rsidRPr="00FF68E4" w:rsidRDefault="00747C04" w:rsidP="00747C04">
            <w:pPr>
              <w:jc w:val="center"/>
              <w:rPr>
                <w:rFonts w:cs="Arial"/>
                <w:sz w:val="22"/>
                <w:szCs w:val="22"/>
              </w:rPr>
            </w:pPr>
          </w:p>
        </w:tc>
        <w:tc>
          <w:tcPr>
            <w:tcW w:w="453" w:type="dxa"/>
            <w:shd w:val="clear" w:color="auto" w:fill="DEEAF6" w:themeFill="accent5" w:themeFillTint="33"/>
            <w:tcMar>
              <w:top w:w="57" w:type="dxa"/>
              <w:bottom w:w="57" w:type="dxa"/>
            </w:tcMar>
          </w:tcPr>
          <w:p w14:paraId="105BA132" w14:textId="1FA88397" w:rsidR="00747C04" w:rsidRPr="00FF68E4" w:rsidRDefault="00747C04" w:rsidP="00747C04">
            <w:pPr>
              <w:jc w:val="center"/>
              <w:rPr>
                <w:b/>
                <w:sz w:val="28"/>
              </w:rPr>
            </w:pPr>
            <w:r w:rsidRPr="00FF68E4">
              <w:rPr>
                <w:b/>
                <w:sz w:val="28"/>
              </w:rPr>
              <w:sym w:font="Marlett" w:char="F061"/>
            </w:r>
          </w:p>
        </w:tc>
        <w:tc>
          <w:tcPr>
            <w:tcW w:w="453" w:type="dxa"/>
            <w:shd w:val="clear" w:color="auto" w:fill="DEEAF6" w:themeFill="accent5" w:themeFillTint="33"/>
            <w:tcMar>
              <w:top w:w="57" w:type="dxa"/>
              <w:bottom w:w="57" w:type="dxa"/>
            </w:tcMar>
          </w:tcPr>
          <w:p w14:paraId="2643C62B" w14:textId="77777777" w:rsidR="00747C04" w:rsidRPr="00FF68E4" w:rsidRDefault="00747C04" w:rsidP="00747C04">
            <w:pPr>
              <w:jc w:val="center"/>
            </w:pPr>
          </w:p>
        </w:tc>
        <w:tc>
          <w:tcPr>
            <w:tcW w:w="453" w:type="dxa"/>
            <w:shd w:val="clear" w:color="auto" w:fill="DEEAF6" w:themeFill="accent5" w:themeFillTint="33"/>
            <w:tcMar>
              <w:top w:w="57" w:type="dxa"/>
              <w:bottom w:w="57" w:type="dxa"/>
            </w:tcMar>
          </w:tcPr>
          <w:p w14:paraId="111632A5" w14:textId="15243FD0" w:rsidR="00747C04" w:rsidRPr="00FF68E4" w:rsidRDefault="00747C04" w:rsidP="00747C04">
            <w:pPr>
              <w:jc w:val="center"/>
              <w:rPr>
                <w:b/>
                <w:sz w:val="28"/>
              </w:rPr>
            </w:pPr>
            <w:r w:rsidRPr="00FF68E4">
              <w:rPr>
                <w:b/>
                <w:sz w:val="28"/>
              </w:rPr>
              <w:sym w:font="Marlett" w:char="F061"/>
            </w:r>
          </w:p>
        </w:tc>
        <w:tc>
          <w:tcPr>
            <w:tcW w:w="453" w:type="dxa"/>
            <w:shd w:val="clear" w:color="auto" w:fill="DEEAF6" w:themeFill="accent5" w:themeFillTint="33"/>
            <w:tcMar>
              <w:top w:w="57" w:type="dxa"/>
              <w:bottom w:w="57" w:type="dxa"/>
            </w:tcMar>
          </w:tcPr>
          <w:p w14:paraId="1BA1A14F" w14:textId="77777777" w:rsidR="00747C04" w:rsidRPr="00FF68E4" w:rsidRDefault="00747C04" w:rsidP="00747C04">
            <w:pPr>
              <w:jc w:val="center"/>
              <w:rPr>
                <w:rFonts w:cs="Arial"/>
              </w:rPr>
            </w:pPr>
          </w:p>
        </w:tc>
      </w:tr>
      <w:tr w:rsidR="00747C04" w:rsidRPr="00FF68E4" w14:paraId="74561E04" w14:textId="77777777" w:rsidTr="00747C04">
        <w:tc>
          <w:tcPr>
            <w:tcW w:w="2258" w:type="dxa"/>
            <w:vMerge/>
            <w:tcMar>
              <w:top w:w="57" w:type="dxa"/>
              <w:bottom w:w="57" w:type="dxa"/>
            </w:tcMar>
          </w:tcPr>
          <w:p w14:paraId="001B3AAE" w14:textId="77777777" w:rsidR="00747C04" w:rsidRDefault="00747C04" w:rsidP="00747C04">
            <w:pPr>
              <w:pStyle w:val="Heading5"/>
              <w:jc w:val="center"/>
              <w:rPr>
                <w:rFonts w:cs="Arial"/>
                <w:b/>
              </w:rPr>
            </w:pPr>
          </w:p>
        </w:tc>
        <w:tc>
          <w:tcPr>
            <w:tcW w:w="5614" w:type="dxa"/>
            <w:tcMar>
              <w:top w:w="57" w:type="dxa"/>
              <w:bottom w:w="57" w:type="dxa"/>
            </w:tcMar>
          </w:tcPr>
          <w:p w14:paraId="2FA6DB89" w14:textId="55C18ADD" w:rsidR="00747C04" w:rsidRPr="00872237" w:rsidRDefault="00747C04" w:rsidP="00747C04">
            <w:pPr>
              <w:rPr>
                <w:rFonts w:cs="Arial"/>
                <w:iCs/>
                <w:sz w:val="22"/>
                <w:szCs w:val="22"/>
              </w:rPr>
            </w:pPr>
            <w:r w:rsidRPr="00B37DEF">
              <w:rPr>
                <w:sz w:val="20"/>
                <w:szCs w:val="20"/>
              </w:rPr>
              <w:t>Ability to support and mentor less experienced staff, volunteers and student placements.</w:t>
            </w:r>
          </w:p>
        </w:tc>
        <w:tc>
          <w:tcPr>
            <w:tcW w:w="453" w:type="dxa"/>
            <w:shd w:val="clear" w:color="auto" w:fill="DEEAF6" w:themeFill="accent5" w:themeFillTint="33"/>
            <w:tcMar>
              <w:top w:w="57" w:type="dxa"/>
              <w:bottom w:w="57" w:type="dxa"/>
            </w:tcMar>
          </w:tcPr>
          <w:p w14:paraId="2F40E4B3" w14:textId="77777777" w:rsidR="00747C04" w:rsidRPr="00FF68E4" w:rsidRDefault="00747C04" w:rsidP="00747C04">
            <w:pPr>
              <w:jc w:val="center"/>
              <w:rPr>
                <w:rFonts w:cs="Arial"/>
                <w:sz w:val="22"/>
                <w:szCs w:val="22"/>
              </w:rPr>
            </w:pPr>
          </w:p>
        </w:tc>
        <w:tc>
          <w:tcPr>
            <w:tcW w:w="453" w:type="dxa"/>
            <w:shd w:val="clear" w:color="auto" w:fill="DEEAF6" w:themeFill="accent5" w:themeFillTint="33"/>
            <w:tcMar>
              <w:top w:w="57" w:type="dxa"/>
              <w:bottom w:w="57" w:type="dxa"/>
            </w:tcMar>
          </w:tcPr>
          <w:p w14:paraId="7CF9340C" w14:textId="3B0D3845" w:rsidR="00747C04" w:rsidRPr="00B37DEF" w:rsidRDefault="00747C04" w:rsidP="00747C04">
            <w:pPr>
              <w:jc w:val="center"/>
              <w:rPr>
                <w:rFonts w:cs="Arial"/>
                <w:sz w:val="20"/>
                <w:szCs w:val="20"/>
              </w:rPr>
            </w:pPr>
            <w:r w:rsidRPr="00FF68E4">
              <w:rPr>
                <w:b/>
                <w:sz w:val="28"/>
              </w:rPr>
              <w:sym w:font="Marlett" w:char="F061"/>
            </w:r>
          </w:p>
          <w:p w14:paraId="6792654A" w14:textId="77777777" w:rsidR="00747C04" w:rsidRPr="00FF68E4" w:rsidRDefault="00747C04" w:rsidP="00747C04">
            <w:pPr>
              <w:jc w:val="center"/>
              <w:rPr>
                <w:b/>
                <w:sz w:val="28"/>
              </w:rPr>
            </w:pPr>
          </w:p>
        </w:tc>
        <w:tc>
          <w:tcPr>
            <w:tcW w:w="453" w:type="dxa"/>
            <w:shd w:val="clear" w:color="auto" w:fill="DEEAF6" w:themeFill="accent5" w:themeFillTint="33"/>
            <w:tcMar>
              <w:top w:w="57" w:type="dxa"/>
              <w:bottom w:w="57" w:type="dxa"/>
            </w:tcMar>
          </w:tcPr>
          <w:p w14:paraId="7644C5E9" w14:textId="77777777" w:rsidR="00747C04" w:rsidRPr="00FF68E4" w:rsidRDefault="00747C04" w:rsidP="00747C04">
            <w:pPr>
              <w:jc w:val="center"/>
            </w:pPr>
          </w:p>
        </w:tc>
        <w:tc>
          <w:tcPr>
            <w:tcW w:w="453" w:type="dxa"/>
            <w:shd w:val="clear" w:color="auto" w:fill="DEEAF6" w:themeFill="accent5" w:themeFillTint="33"/>
            <w:tcMar>
              <w:top w:w="57" w:type="dxa"/>
              <w:bottom w:w="57" w:type="dxa"/>
            </w:tcMar>
          </w:tcPr>
          <w:p w14:paraId="7F4EA28C" w14:textId="5B303E5F" w:rsidR="00747C04" w:rsidRPr="00B37DEF" w:rsidRDefault="00747C04" w:rsidP="00747C04">
            <w:pPr>
              <w:jc w:val="center"/>
              <w:rPr>
                <w:rFonts w:cs="Arial"/>
                <w:sz w:val="20"/>
                <w:szCs w:val="20"/>
              </w:rPr>
            </w:pPr>
            <w:r w:rsidRPr="00FF68E4">
              <w:rPr>
                <w:b/>
                <w:sz w:val="28"/>
              </w:rPr>
              <w:sym w:font="Marlett" w:char="F061"/>
            </w:r>
          </w:p>
          <w:p w14:paraId="4769696A" w14:textId="77777777" w:rsidR="00747C04" w:rsidRPr="00FF68E4" w:rsidRDefault="00747C04" w:rsidP="00747C04">
            <w:pPr>
              <w:jc w:val="center"/>
              <w:rPr>
                <w:b/>
                <w:sz w:val="28"/>
              </w:rPr>
            </w:pPr>
          </w:p>
        </w:tc>
        <w:tc>
          <w:tcPr>
            <w:tcW w:w="453" w:type="dxa"/>
            <w:shd w:val="clear" w:color="auto" w:fill="DEEAF6" w:themeFill="accent5" w:themeFillTint="33"/>
            <w:tcMar>
              <w:top w:w="57" w:type="dxa"/>
              <w:bottom w:w="57" w:type="dxa"/>
            </w:tcMar>
          </w:tcPr>
          <w:p w14:paraId="31FDE565" w14:textId="77777777" w:rsidR="00747C04" w:rsidRPr="00FF68E4" w:rsidRDefault="00747C04" w:rsidP="00747C04">
            <w:pPr>
              <w:jc w:val="center"/>
              <w:rPr>
                <w:rFonts w:cs="Arial"/>
              </w:rPr>
            </w:pPr>
          </w:p>
        </w:tc>
      </w:tr>
      <w:tr w:rsidR="00747C04" w:rsidRPr="00FF68E4" w14:paraId="4F026C60" w14:textId="77777777" w:rsidTr="00747C04">
        <w:tc>
          <w:tcPr>
            <w:tcW w:w="2258" w:type="dxa"/>
            <w:vMerge/>
            <w:tcMar>
              <w:top w:w="57" w:type="dxa"/>
              <w:bottom w:w="57" w:type="dxa"/>
            </w:tcMar>
          </w:tcPr>
          <w:p w14:paraId="62E716F5" w14:textId="77777777" w:rsidR="00747C04" w:rsidRDefault="00747C04" w:rsidP="00747C04">
            <w:pPr>
              <w:pStyle w:val="Heading5"/>
              <w:jc w:val="center"/>
              <w:rPr>
                <w:rFonts w:cs="Arial"/>
                <w:b/>
              </w:rPr>
            </w:pPr>
          </w:p>
        </w:tc>
        <w:tc>
          <w:tcPr>
            <w:tcW w:w="5614" w:type="dxa"/>
            <w:tcMar>
              <w:top w:w="57" w:type="dxa"/>
              <w:bottom w:w="57" w:type="dxa"/>
            </w:tcMar>
          </w:tcPr>
          <w:p w14:paraId="5668A698" w14:textId="06BECE2C" w:rsidR="00747C04" w:rsidRPr="00872237" w:rsidRDefault="00747C04" w:rsidP="00747C04">
            <w:pPr>
              <w:rPr>
                <w:rFonts w:cs="Arial"/>
                <w:iCs/>
                <w:sz w:val="22"/>
                <w:szCs w:val="22"/>
              </w:rPr>
            </w:pPr>
            <w:r w:rsidRPr="00B37DEF">
              <w:rPr>
                <w:sz w:val="20"/>
                <w:szCs w:val="20"/>
              </w:rPr>
              <w:t xml:space="preserve">Ability to represent the Family Community Teams in a variety of forums.   </w:t>
            </w:r>
          </w:p>
        </w:tc>
        <w:tc>
          <w:tcPr>
            <w:tcW w:w="453" w:type="dxa"/>
            <w:shd w:val="clear" w:color="auto" w:fill="DEEAF6" w:themeFill="accent5" w:themeFillTint="33"/>
            <w:tcMar>
              <w:top w:w="57" w:type="dxa"/>
              <w:bottom w:w="57" w:type="dxa"/>
            </w:tcMar>
          </w:tcPr>
          <w:p w14:paraId="07CBFD26" w14:textId="77777777" w:rsidR="00747C04" w:rsidRPr="00FF68E4" w:rsidRDefault="00747C04" w:rsidP="00747C04">
            <w:pPr>
              <w:jc w:val="center"/>
              <w:rPr>
                <w:rFonts w:cs="Arial"/>
                <w:sz w:val="22"/>
                <w:szCs w:val="22"/>
              </w:rPr>
            </w:pPr>
          </w:p>
        </w:tc>
        <w:tc>
          <w:tcPr>
            <w:tcW w:w="453" w:type="dxa"/>
            <w:shd w:val="clear" w:color="auto" w:fill="DEEAF6" w:themeFill="accent5" w:themeFillTint="33"/>
            <w:tcMar>
              <w:top w:w="57" w:type="dxa"/>
              <w:bottom w:w="57" w:type="dxa"/>
            </w:tcMar>
          </w:tcPr>
          <w:p w14:paraId="37BB4BCF" w14:textId="77777777" w:rsidR="00747C04" w:rsidRPr="00FF68E4" w:rsidRDefault="00747C04" w:rsidP="00747C04">
            <w:pPr>
              <w:jc w:val="center"/>
              <w:rPr>
                <w:b/>
                <w:sz w:val="28"/>
              </w:rPr>
            </w:pPr>
          </w:p>
        </w:tc>
        <w:tc>
          <w:tcPr>
            <w:tcW w:w="453" w:type="dxa"/>
            <w:shd w:val="clear" w:color="auto" w:fill="DEEAF6" w:themeFill="accent5" w:themeFillTint="33"/>
            <w:tcMar>
              <w:top w:w="57" w:type="dxa"/>
              <w:bottom w:w="57" w:type="dxa"/>
            </w:tcMar>
          </w:tcPr>
          <w:p w14:paraId="27581619" w14:textId="77777777" w:rsidR="00747C04" w:rsidRPr="00FF68E4" w:rsidRDefault="00747C04" w:rsidP="00747C04">
            <w:pPr>
              <w:jc w:val="center"/>
            </w:pPr>
          </w:p>
        </w:tc>
        <w:tc>
          <w:tcPr>
            <w:tcW w:w="453" w:type="dxa"/>
            <w:shd w:val="clear" w:color="auto" w:fill="DEEAF6" w:themeFill="accent5" w:themeFillTint="33"/>
            <w:tcMar>
              <w:top w:w="57" w:type="dxa"/>
              <w:bottom w:w="57" w:type="dxa"/>
            </w:tcMar>
          </w:tcPr>
          <w:p w14:paraId="60F82475" w14:textId="73462A12" w:rsidR="00747C04" w:rsidRPr="00B37DEF" w:rsidRDefault="00747C04" w:rsidP="00747C04">
            <w:pPr>
              <w:jc w:val="center"/>
              <w:rPr>
                <w:rFonts w:cs="Arial"/>
                <w:sz w:val="20"/>
                <w:szCs w:val="20"/>
              </w:rPr>
            </w:pPr>
            <w:r w:rsidRPr="00FF68E4">
              <w:rPr>
                <w:b/>
                <w:sz w:val="28"/>
              </w:rPr>
              <w:sym w:font="Marlett" w:char="F061"/>
            </w:r>
          </w:p>
          <w:p w14:paraId="79548503" w14:textId="77777777" w:rsidR="00747C04" w:rsidRPr="00FF68E4" w:rsidRDefault="00747C04" w:rsidP="00747C04">
            <w:pPr>
              <w:jc w:val="center"/>
              <w:rPr>
                <w:b/>
                <w:sz w:val="28"/>
              </w:rPr>
            </w:pPr>
          </w:p>
        </w:tc>
        <w:tc>
          <w:tcPr>
            <w:tcW w:w="453" w:type="dxa"/>
            <w:shd w:val="clear" w:color="auto" w:fill="DEEAF6" w:themeFill="accent5" w:themeFillTint="33"/>
            <w:tcMar>
              <w:top w:w="57" w:type="dxa"/>
              <w:bottom w:w="57" w:type="dxa"/>
            </w:tcMar>
          </w:tcPr>
          <w:p w14:paraId="3A7FAC51" w14:textId="77777777" w:rsidR="00747C04" w:rsidRPr="00FF68E4" w:rsidRDefault="00747C04" w:rsidP="00747C04">
            <w:pPr>
              <w:jc w:val="center"/>
              <w:rPr>
                <w:rFonts w:cs="Arial"/>
              </w:rPr>
            </w:pPr>
          </w:p>
        </w:tc>
      </w:tr>
      <w:tr w:rsidR="00747C04" w:rsidRPr="00FF68E4" w14:paraId="395F446B" w14:textId="77777777" w:rsidTr="00747C04">
        <w:tc>
          <w:tcPr>
            <w:tcW w:w="2258" w:type="dxa"/>
            <w:vMerge/>
            <w:tcMar>
              <w:top w:w="57" w:type="dxa"/>
              <w:bottom w:w="57" w:type="dxa"/>
            </w:tcMar>
            <w:vAlign w:val="center"/>
          </w:tcPr>
          <w:p w14:paraId="2DF68AFA" w14:textId="77777777" w:rsidR="00747C04" w:rsidRPr="00FF68E4" w:rsidRDefault="00747C04" w:rsidP="00747C04">
            <w:pPr>
              <w:jc w:val="center"/>
              <w:rPr>
                <w:rFonts w:cs="Arial"/>
                <w:b/>
              </w:rPr>
            </w:pPr>
          </w:p>
        </w:tc>
        <w:tc>
          <w:tcPr>
            <w:tcW w:w="5614" w:type="dxa"/>
            <w:tcMar>
              <w:top w:w="57" w:type="dxa"/>
              <w:bottom w:w="57" w:type="dxa"/>
            </w:tcMar>
          </w:tcPr>
          <w:p w14:paraId="03BBFAD7" w14:textId="2A9B785E" w:rsidR="00747C04" w:rsidRPr="00FF68E4" w:rsidRDefault="00747C04" w:rsidP="00747C04">
            <w:pPr>
              <w:rPr>
                <w:rFonts w:cs="Arial"/>
                <w:sz w:val="22"/>
                <w:szCs w:val="22"/>
              </w:rPr>
            </w:pPr>
            <w:r w:rsidRPr="00B37DEF">
              <w:rPr>
                <w:sz w:val="20"/>
                <w:szCs w:val="20"/>
              </w:rPr>
              <w:t xml:space="preserve">Ability to think clearly under </w:t>
            </w:r>
            <w:proofErr w:type="gramStart"/>
            <w:r w:rsidRPr="00B37DEF">
              <w:rPr>
                <w:sz w:val="20"/>
                <w:szCs w:val="20"/>
              </w:rPr>
              <w:t>pressure, and</w:t>
            </w:r>
            <w:proofErr w:type="gramEnd"/>
            <w:r w:rsidRPr="00B37DEF">
              <w:rPr>
                <w:sz w:val="20"/>
                <w:szCs w:val="20"/>
              </w:rPr>
              <w:t xml:space="preserve"> </w:t>
            </w:r>
            <w:r w:rsidRPr="00B37DEF">
              <w:rPr>
                <w:rFonts w:cs="Arial"/>
                <w:sz w:val="20"/>
                <w:szCs w:val="20"/>
              </w:rPr>
              <w:t xml:space="preserve">manage crisis situations. </w:t>
            </w:r>
          </w:p>
        </w:tc>
        <w:tc>
          <w:tcPr>
            <w:tcW w:w="453" w:type="dxa"/>
            <w:shd w:val="clear" w:color="auto" w:fill="DEEAF6" w:themeFill="accent5" w:themeFillTint="33"/>
            <w:tcMar>
              <w:top w:w="57" w:type="dxa"/>
              <w:bottom w:w="57" w:type="dxa"/>
            </w:tcMar>
          </w:tcPr>
          <w:p w14:paraId="5D92B483" w14:textId="77777777" w:rsidR="00747C04" w:rsidRPr="00FF68E4" w:rsidRDefault="00747C04" w:rsidP="00747C04">
            <w:pPr>
              <w:jc w:val="center"/>
              <w:rPr>
                <w:rFonts w:cs="Arial"/>
                <w:b/>
                <w:sz w:val="22"/>
                <w:szCs w:val="22"/>
              </w:rPr>
            </w:pPr>
          </w:p>
        </w:tc>
        <w:tc>
          <w:tcPr>
            <w:tcW w:w="453" w:type="dxa"/>
            <w:shd w:val="clear" w:color="auto" w:fill="DEEAF6" w:themeFill="accent5" w:themeFillTint="33"/>
            <w:tcMar>
              <w:top w:w="57" w:type="dxa"/>
              <w:bottom w:w="57" w:type="dxa"/>
            </w:tcMar>
          </w:tcPr>
          <w:p w14:paraId="6023FE73" w14:textId="321EC284" w:rsidR="00747C04" w:rsidRPr="00FF68E4" w:rsidRDefault="00747C04" w:rsidP="00747C04">
            <w:pPr>
              <w:jc w:val="center"/>
            </w:pPr>
            <w:r w:rsidRPr="00FF68E4">
              <w:rPr>
                <w:b/>
                <w:sz w:val="28"/>
              </w:rPr>
              <w:sym w:font="Marlett" w:char="F061"/>
            </w:r>
          </w:p>
        </w:tc>
        <w:tc>
          <w:tcPr>
            <w:tcW w:w="453" w:type="dxa"/>
            <w:shd w:val="clear" w:color="auto" w:fill="DEEAF6" w:themeFill="accent5" w:themeFillTint="33"/>
            <w:tcMar>
              <w:top w:w="57" w:type="dxa"/>
              <w:bottom w:w="57" w:type="dxa"/>
            </w:tcMar>
          </w:tcPr>
          <w:p w14:paraId="5FE55B17" w14:textId="77777777" w:rsidR="00747C04" w:rsidRPr="00FF68E4" w:rsidRDefault="00747C04" w:rsidP="00747C04">
            <w:pPr>
              <w:jc w:val="center"/>
            </w:pPr>
          </w:p>
        </w:tc>
        <w:tc>
          <w:tcPr>
            <w:tcW w:w="453" w:type="dxa"/>
            <w:shd w:val="clear" w:color="auto" w:fill="DEEAF6" w:themeFill="accent5" w:themeFillTint="33"/>
            <w:tcMar>
              <w:top w:w="57" w:type="dxa"/>
              <w:bottom w:w="57" w:type="dxa"/>
            </w:tcMar>
          </w:tcPr>
          <w:p w14:paraId="7CE46EF9" w14:textId="663D12FB" w:rsidR="00747C04" w:rsidRPr="00FF68E4" w:rsidRDefault="00747C04" w:rsidP="00747C04">
            <w:pPr>
              <w:jc w:val="center"/>
            </w:pPr>
            <w:r w:rsidRPr="00FF68E4">
              <w:rPr>
                <w:b/>
                <w:sz w:val="28"/>
              </w:rPr>
              <w:sym w:font="Marlett" w:char="F061"/>
            </w:r>
          </w:p>
        </w:tc>
        <w:tc>
          <w:tcPr>
            <w:tcW w:w="453" w:type="dxa"/>
            <w:shd w:val="clear" w:color="auto" w:fill="DEEAF6" w:themeFill="accent5" w:themeFillTint="33"/>
            <w:tcMar>
              <w:top w:w="57" w:type="dxa"/>
              <w:bottom w:w="57" w:type="dxa"/>
            </w:tcMar>
          </w:tcPr>
          <w:p w14:paraId="62823CB1" w14:textId="77777777" w:rsidR="00747C04" w:rsidRPr="00FF68E4" w:rsidRDefault="00747C04" w:rsidP="00747C04">
            <w:pPr>
              <w:jc w:val="center"/>
              <w:rPr>
                <w:rFonts w:cs="Arial"/>
                <w:b/>
                <w:sz w:val="22"/>
                <w:szCs w:val="22"/>
              </w:rPr>
            </w:pPr>
          </w:p>
        </w:tc>
      </w:tr>
      <w:tr w:rsidR="00747C04" w:rsidRPr="00FF68E4" w14:paraId="7F7AFF49" w14:textId="77777777" w:rsidTr="00747C04">
        <w:tc>
          <w:tcPr>
            <w:tcW w:w="2258" w:type="dxa"/>
            <w:vMerge/>
            <w:tcMar>
              <w:top w:w="57" w:type="dxa"/>
              <w:bottom w:w="57" w:type="dxa"/>
            </w:tcMar>
            <w:vAlign w:val="center"/>
          </w:tcPr>
          <w:p w14:paraId="04050B82" w14:textId="77777777" w:rsidR="00747C04" w:rsidRPr="00FF68E4" w:rsidRDefault="00747C04" w:rsidP="00747C04">
            <w:pPr>
              <w:jc w:val="center"/>
              <w:rPr>
                <w:rFonts w:cs="Arial"/>
                <w:b/>
              </w:rPr>
            </w:pPr>
          </w:p>
        </w:tc>
        <w:tc>
          <w:tcPr>
            <w:tcW w:w="5614" w:type="dxa"/>
            <w:tcMar>
              <w:top w:w="57" w:type="dxa"/>
              <w:bottom w:w="57" w:type="dxa"/>
            </w:tcMar>
          </w:tcPr>
          <w:p w14:paraId="50972DED" w14:textId="233FC0CC" w:rsidR="00747C04" w:rsidRPr="00FF68E4" w:rsidRDefault="00747C04" w:rsidP="00747C04">
            <w:pPr>
              <w:rPr>
                <w:rFonts w:cs="Arial"/>
                <w:sz w:val="22"/>
                <w:szCs w:val="22"/>
              </w:rPr>
            </w:pPr>
            <w:r w:rsidRPr="00B37DEF">
              <w:rPr>
                <w:sz w:val="20"/>
                <w:szCs w:val="20"/>
              </w:rPr>
              <w:t>The ability to work both independently and as part of a team.</w:t>
            </w:r>
          </w:p>
        </w:tc>
        <w:tc>
          <w:tcPr>
            <w:tcW w:w="453" w:type="dxa"/>
            <w:shd w:val="clear" w:color="auto" w:fill="DEEAF6" w:themeFill="accent5" w:themeFillTint="33"/>
            <w:tcMar>
              <w:top w:w="57" w:type="dxa"/>
              <w:bottom w:w="57" w:type="dxa"/>
            </w:tcMar>
          </w:tcPr>
          <w:p w14:paraId="52C9C3AC" w14:textId="77777777" w:rsidR="00747C04" w:rsidRPr="00FF68E4" w:rsidRDefault="00747C04" w:rsidP="00747C04">
            <w:pPr>
              <w:jc w:val="center"/>
              <w:rPr>
                <w:rFonts w:cs="Arial"/>
                <w:b/>
                <w:sz w:val="22"/>
                <w:szCs w:val="22"/>
              </w:rPr>
            </w:pPr>
          </w:p>
        </w:tc>
        <w:tc>
          <w:tcPr>
            <w:tcW w:w="453" w:type="dxa"/>
            <w:shd w:val="clear" w:color="auto" w:fill="DEEAF6" w:themeFill="accent5" w:themeFillTint="33"/>
            <w:tcMar>
              <w:top w:w="57" w:type="dxa"/>
              <w:bottom w:w="57" w:type="dxa"/>
            </w:tcMar>
          </w:tcPr>
          <w:p w14:paraId="216490E0" w14:textId="17EAD359" w:rsidR="00747C04" w:rsidRPr="00FF68E4" w:rsidRDefault="00747C04" w:rsidP="00747C04">
            <w:pPr>
              <w:jc w:val="center"/>
              <w:rPr>
                <w:b/>
                <w:sz w:val="28"/>
              </w:rPr>
            </w:pPr>
            <w:r w:rsidRPr="00FF68E4">
              <w:rPr>
                <w:b/>
                <w:sz w:val="28"/>
              </w:rPr>
              <w:sym w:font="Marlett" w:char="F061"/>
            </w:r>
          </w:p>
        </w:tc>
        <w:tc>
          <w:tcPr>
            <w:tcW w:w="453" w:type="dxa"/>
            <w:shd w:val="clear" w:color="auto" w:fill="DEEAF6" w:themeFill="accent5" w:themeFillTint="33"/>
            <w:tcMar>
              <w:top w:w="57" w:type="dxa"/>
              <w:bottom w:w="57" w:type="dxa"/>
            </w:tcMar>
          </w:tcPr>
          <w:p w14:paraId="2A16B0BA" w14:textId="77777777" w:rsidR="00747C04" w:rsidRPr="00FF68E4" w:rsidRDefault="00747C04" w:rsidP="00747C04">
            <w:pPr>
              <w:jc w:val="center"/>
            </w:pPr>
          </w:p>
        </w:tc>
        <w:tc>
          <w:tcPr>
            <w:tcW w:w="453" w:type="dxa"/>
            <w:shd w:val="clear" w:color="auto" w:fill="DEEAF6" w:themeFill="accent5" w:themeFillTint="33"/>
            <w:tcMar>
              <w:top w:w="57" w:type="dxa"/>
              <w:bottom w:w="57" w:type="dxa"/>
            </w:tcMar>
          </w:tcPr>
          <w:p w14:paraId="438690C2" w14:textId="45B7246D" w:rsidR="00747C04" w:rsidRPr="00FF68E4" w:rsidRDefault="00747C04" w:rsidP="00747C04">
            <w:pPr>
              <w:jc w:val="center"/>
              <w:rPr>
                <w:b/>
                <w:sz w:val="28"/>
              </w:rPr>
            </w:pPr>
            <w:r w:rsidRPr="00FF68E4">
              <w:rPr>
                <w:b/>
                <w:sz w:val="28"/>
              </w:rPr>
              <w:sym w:font="Marlett" w:char="F061"/>
            </w:r>
          </w:p>
        </w:tc>
        <w:tc>
          <w:tcPr>
            <w:tcW w:w="453" w:type="dxa"/>
            <w:shd w:val="clear" w:color="auto" w:fill="DEEAF6" w:themeFill="accent5" w:themeFillTint="33"/>
            <w:tcMar>
              <w:top w:w="57" w:type="dxa"/>
              <w:bottom w:w="57" w:type="dxa"/>
            </w:tcMar>
          </w:tcPr>
          <w:p w14:paraId="1C6C3D5E" w14:textId="77777777" w:rsidR="00747C04" w:rsidRPr="00FF68E4" w:rsidRDefault="00747C04" w:rsidP="00747C04">
            <w:pPr>
              <w:jc w:val="center"/>
              <w:rPr>
                <w:rFonts w:cs="Arial"/>
                <w:b/>
                <w:sz w:val="22"/>
                <w:szCs w:val="22"/>
              </w:rPr>
            </w:pPr>
          </w:p>
        </w:tc>
      </w:tr>
      <w:tr w:rsidR="00747C04" w:rsidRPr="00FF68E4" w14:paraId="3ACAA1E1" w14:textId="77777777" w:rsidTr="00747C04">
        <w:tc>
          <w:tcPr>
            <w:tcW w:w="2258" w:type="dxa"/>
            <w:vMerge/>
            <w:tcMar>
              <w:top w:w="57" w:type="dxa"/>
              <w:bottom w:w="57" w:type="dxa"/>
            </w:tcMar>
            <w:vAlign w:val="center"/>
          </w:tcPr>
          <w:p w14:paraId="211CCF0A" w14:textId="77777777" w:rsidR="00747C04" w:rsidRPr="00FF68E4" w:rsidRDefault="00747C04" w:rsidP="00747C04">
            <w:pPr>
              <w:jc w:val="center"/>
              <w:rPr>
                <w:rFonts w:cs="Arial"/>
                <w:b/>
              </w:rPr>
            </w:pPr>
          </w:p>
        </w:tc>
        <w:tc>
          <w:tcPr>
            <w:tcW w:w="5614" w:type="dxa"/>
            <w:tcMar>
              <w:top w:w="57" w:type="dxa"/>
              <w:bottom w:w="57" w:type="dxa"/>
            </w:tcMar>
          </w:tcPr>
          <w:p w14:paraId="693F7611" w14:textId="3C115B03" w:rsidR="00747C04" w:rsidRPr="00FF68E4" w:rsidRDefault="00747C04" w:rsidP="00747C04">
            <w:pPr>
              <w:rPr>
                <w:rFonts w:cs="Arial"/>
                <w:sz w:val="22"/>
                <w:szCs w:val="22"/>
              </w:rPr>
            </w:pPr>
            <w:r w:rsidRPr="00B37DEF">
              <w:rPr>
                <w:rFonts w:cs="Arial"/>
                <w:sz w:val="20"/>
                <w:szCs w:val="20"/>
              </w:rPr>
              <w:t xml:space="preserve">Commitment to improving outcomes for children, young people and families. </w:t>
            </w:r>
          </w:p>
        </w:tc>
        <w:tc>
          <w:tcPr>
            <w:tcW w:w="453" w:type="dxa"/>
            <w:shd w:val="clear" w:color="auto" w:fill="DEEAF6" w:themeFill="accent5" w:themeFillTint="33"/>
            <w:tcMar>
              <w:top w:w="57" w:type="dxa"/>
              <w:bottom w:w="57" w:type="dxa"/>
            </w:tcMar>
          </w:tcPr>
          <w:p w14:paraId="42A1564C" w14:textId="77777777" w:rsidR="00747C04" w:rsidRPr="00FF68E4" w:rsidRDefault="00747C04" w:rsidP="00747C04">
            <w:pPr>
              <w:jc w:val="center"/>
              <w:rPr>
                <w:rFonts w:cs="Arial"/>
                <w:b/>
                <w:sz w:val="22"/>
                <w:szCs w:val="22"/>
              </w:rPr>
            </w:pPr>
          </w:p>
        </w:tc>
        <w:tc>
          <w:tcPr>
            <w:tcW w:w="453" w:type="dxa"/>
            <w:shd w:val="clear" w:color="auto" w:fill="DEEAF6" w:themeFill="accent5" w:themeFillTint="33"/>
            <w:tcMar>
              <w:top w:w="57" w:type="dxa"/>
              <w:bottom w:w="57" w:type="dxa"/>
            </w:tcMar>
          </w:tcPr>
          <w:p w14:paraId="42787F92" w14:textId="77777777" w:rsidR="00747C04" w:rsidRPr="00FF68E4" w:rsidRDefault="00747C04" w:rsidP="00747C04">
            <w:pPr>
              <w:jc w:val="center"/>
              <w:rPr>
                <w:b/>
                <w:sz w:val="28"/>
              </w:rPr>
            </w:pPr>
          </w:p>
        </w:tc>
        <w:tc>
          <w:tcPr>
            <w:tcW w:w="453" w:type="dxa"/>
            <w:shd w:val="clear" w:color="auto" w:fill="DEEAF6" w:themeFill="accent5" w:themeFillTint="33"/>
            <w:tcMar>
              <w:top w:w="57" w:type="dxa"/>
              <w:bottom w:w="57" w:type="dxa"/>
            </w:tcMar>
          </w:tcPr>
          <w:p w14:paraId="23C2D557" w14:textId="77777777" w:rsidR="00747C04" w:rsidRPr="00FF68E4" w:rsidRDefault="00747C04" w:rsidP="00747C04">
            <w:pPr>
              <w:jc w:val="center"/>
            </w:pPr>
          </w:p>
        </w:tc>
        <w:tc>
          <w:tcPr>
            <w:tcW w:w="453" w:type="dxa"/>
            <w:shd w:val="clear" w:color="auto" w:fill="DEEAF6" w:themeFill="accent5" w:themeFillTint="33"/>
            <w:tcMar>
              <w:top w:w="57" w:type="dxa"/>
              <w:bottom w:w="57" w:type="dxa"/>
            </w:tcMar>
          </w:tcPr>
          <w:p w14:paraId="047F2128" w14:textId="1A0DBA79" w:rsidR="00747C04" w:rsidRPr="00FF68E4" w:rsidRDefault="00747C04" w:rsidP="00747C04">
            <w:pPr>
              <w:jc w:val="center"/>
              <w:rPr>
                <w:b/>
                <w:sz w:val="28"/>
              </w:rPr>
            </w:pPr>
            <w:r w:rsidRPr="00FF68E4">
              <w:rPr>
                <w:b/>
                <w:sz w:val="28"/>
              </w:rPr>
              <w:sym w:font="Marlett" w:char="F061"/>
            </w:r>
          </w:p>
        </w:tc>
        <w:tc>
          <w:tcPr>
            <w:tcW w:w="453" w:type="dxa"/>
            <w:shd w:val="clear" w:color="auto" w:fill="DEEAF6" w:themeFill="accent5" w:themeFillTint="33"/>
            <w:tcMar>
              <w:top w:w="57" w:type="dxa"/>
              <w:bottom w:w="57" w:type="dxa"/>
            </w:tcMar>
          </w:tcPr>
          <w:p w14:paraId="1C27B800" w14:textId="77777777" w:rsidR="00747C04" w:rsidRPr="00FF68E4" w:rsidRDefault="00747C04" w:rsidP="00747C04">
            <w:pPr>
              <w:jc w:val="center"/>
              <w:rPr>
                <w:rFonts w:cs="Arial"/>
                <w:b/>
                <w:sz w:val="22"/>
                <w:szCs w:val="22"/>
              </w:rPr>
            </w:pPr>
          </w:p>
        </w:tc>
      </w:tr>
      <w:tr w:rsidR="00747C04" w:rsidRPr="00FF68E4" w14:paraId="279271B7" w14:textId="77777777" w:rsidTr="00747C04">
        <w:tc>
          <w:tcPr>
            <w:tcW w:w="2258" w:type="dxa"/>
            <w:vMerge/>
            <w:tcMar>
              <w:top w:w="57" w:type="dxa"/>
              <w:bottom w:w="57" w:type="dxa"/>
            </w:tcMar>
            <w:vAlign w:val="center"/>
          </w:tcPr>
          <w:p w14:paraId="734C3B97" w14:textId="77777777" w:rsidR="00747C04" w:rsidRPr="00FF68E4" w:rsidRDefault="00747C04" w:rsidP="00747C04">
            <w:pPr>
              <w:jc w:val="center"/>
              <w:rPr>
                <w:rFonts w:cs="Arial"/>
                <w:b/>
              </w:rPr>
            </w:pPr>
          </w:p>
        </w:tc>
        <w:tc>
          <w:tcPr>
            <w:tcW w:w="5614" w:type="dxa"/>
            <w:tcMar>
              <w:top w:w="57" w:type="dxa"/>
              <w:bottom w:w="57" w:type="dxa"/>
            </w:tcMar>
          </w:tcPr>
          <w:p w14:paraId="4E970199" w14:textId="440EAE4F" w:rsidR="00747C04" w:rsidRPr="00FF68E4" w:rsidRDefault="00747C04" w:rsidP="00747C04">
            <w:pPr>
              <w:rPr>
                <w:rFonts w:cs="Arial"/>
                <w:sz w:val="22"/>
                <w:szCs w:val="22"/>
              </w:rPr>
            </w:pPr>
            <w:r w:rsidRPr="00B37DEF">
              <w:rPr>
                <w:rFonts w:cs="Arial"/>
                <w:sz w:val="20"/>
                <w:szCs w:val="20"/>
              </w:rPr>
              <w:t>A commitment to high quality ‘child-centred’ family services.</w:t>
            </w:r>
          </w:p>
        </w:tc>
        <w:tc>
          <w:tcPr>
            <w:tcW w:w="453" w:type="dxa"/>
            <w:shd w:val="clear" w:color="auto" w:fill="DEEAF6" w:themeFill="accent5" w:themeFillTint="33"/>
            <w:tcMar>
              <w:top w:w="57" w:type="dxa"/>
              <w:bottom w:w="57" w:type="dxa"/>
            </w:tcMar>
          </w:tcPr>
          <w:p w14:paraId="12251A3C" w14:textId="77777777" w:rsidR="00747C04" w:rsidRPr="00FF68E4" w:rsidRDefault="00747C04" w:rsidP="00747C04">
            <w:pPr>
              <w:jc w:val="center"/>
              <w:rPr>
                <w:rFonts w:cs="Arial"/>
                <w:b/>
                <w:sz w:val="22"/>
                <w:szCs w:val="22"/>
              </w:rPr>
            </w:pPr>
          </w:p>
        </w:tc>
        <w:tc>
          <w:tcPr>
            <w:tcW w:w="453" w:type="dxa"/>
            <w:shd w:val="clear" w:color="auto" w:fill="DEEAF6" w:themeFill="accent5" w:themeFillTint="33"/>
            <w:tcMar>
              <w:top w:w="57" w:type="dxa"/>
              <w:bottom w:w="57" w:type="dxa"/>
            </w:tcMar>
          </w:tcPr>
          <w:p w14:paraId="346C267F" w14:textId="77777777" w:rsidR="00747C04" w:rsidRPr="00FF68E4" w:rsidRDefault="00747C04" w:rsidP="00747C04">
            <w:pPr>
              <w:jc w:val="center"/>
              <w:rPr>
                <w:b/>
                <w:sz w:val="28"/>
              </w:rPr>
            </w:pPr>
          </w:p>
        </w:tc>
        <w:tc>
          <w:tcPr>
            <w:tcW w:w="453" w:type="dxa"/>
            <w:shd w:val="clear" w:color="auto" w:fill="DEEAF6" w:themeFill="accent5" w:themeFillTint="33"/>
            <w:tcMar>
              <w:top w:w="57" w:type="dxa"/>
              <w:bottom w:w="57" w:type="dxa"/>
            </w:tcMar>
          </w:tcPr>
          <w:p w14:paraId="340DA08B" w14:textId="77777777" w:rsidR="00747C04" w:rsidRPr="00FF68E4" w:rsidRDefault="00747C04" w:rsidP="00747C04">
            <w:pPr>
              <w:jc w:val="center"/>
            </w:pPr>
          </w:p>
        </w:tc>
        <w:tc>
          <w:tcPr>
            <w:tcW w:w="453" w:type="dxa"/>
            <w:shd w:val="clear" w:color="auto" w:fill="DEEAF6" w:themeFill="accent5" w:themeFillTint="33"/>
            <w:tcMar>
              <w:top w:w="57" w:type="dxa"/>
              <w:bottom w:w="57" w:type="dxa"/>
            </w:tcMar>
          </w:tcPr>
          <w:p w14:paraId="09D4B623" w14:textId="65E280AD" w:rsidR="00747C04" w:rsidRPr="00FF68E4" w:rsidRDefault="00747C04" w:rsidP="00747C04">
            <w:pPr>
              <w:jc w:val="center"/>
              <w:rPr>
                <w:b/>
                <w:sz w:val="28"/>
              </w:rPr>
            </w:pPr>
            <w:r w:rsidRPr="00FF68E4">
              <w:rPr>
                <w:b/>
                <w:sz w:val="28"/>
              </w:rPr>
              <w:sym w:font="Marlett" w:char="F061"/>
            </w:r>
          </w:p>
        </w:tc>
        <w:tc>
          <w:tcPr>
            <w:tcW w:w="453" w:type="dxa"/>
            <w:shd w:val="clear" w:color="auto" w:fill="DEEAF6" w:themeFill="accent5" w:themeFillTint="33"/>
            <w:tcMar>
              <w:top w:w="57" w:type="dxa"/>
              <w:bottom w:w="57" w:type="dxa"/>
            </w:tcMar>
          </w:tcPr>
          <w:p w14:paraId="405C14B0" w14:textId="77777777" w:rsidR="00747C04" w:rsidRPr="00FF68E4" w:rsidRDefault="00747C04" w:rsidP="00747C04">
            <w:pPr>
              <w:jc w:val="center"/>
              <w:rPr>
                <w:rFonts w:cs="Arial"/>
                <w:b/>
                <w:sz w:val="22"/>
                <w:szCs w:val="22"/>
              </w:rPr>
            </w:pPr>
          </w:p>
        </w:tc>
      </w:tr>
      <w:tr w:rsidR="00747C04" w:rsidRPr="00FF68E4" w14:paraId="6DA7F47C" w14:textId="77777777" w:rsidTr="00747C04">
        <w:tc>
          <w:tcPr>
            <w:tcW w:w="2258" w:type="dxa"/>
            <w:vMerge/>
            <w:tcMar>
              <w:top w:w="57" w:type="dxa"/>
              <w:bottom w:w="57" w:type="dxa"/>
            </w:tcMar>
            <w:vAlign w:val="center"/>
          </w:tcPr>
          <w:p w14:paraId="6441D297" w14:textId="77777777" w:rsidR="00747C04" w:rsidRPr="00FF68E4" w:rsidRDefault="00747C04" w:rsidP="00747C04">
            <w:pPr>
              <w:jc w:val="center"/>
              <w:rPr>
                <w:rFonts w:cs="Arial"/>
                <w:b/>
              </w:rPr>
            </w:pPr>
          </w:p>
        </w:tc>
        <w:tc>
          <w:tcPr>
            <w:tcW w:w="5614" w:type="dxa"/>
            <w:tcMar>
              <w:top w:w="57" w:type="dxa"/>
              <w:bottom w:w="57" w:type="dxa"/>
            </w:tcMar>
          </w:tcPr>
          <w:p w14:paraId="3666CB90" w14:textId="77777777" w:rsidR="00747C04" w:rsidRPr="00B37DEF" w:rsidRDefault="00747C04" w:rsidP="00747C04">
            <w:pPr>
              <w:rPr>
                <w:sz w:val="20"/>
                <w:szCs w:val="20"/>
              </w:rPr>
            </w:pPr>
            <w:r w:rsidRPr="00B37DEF">
              <w:rPr>
                <w:sz w:val="20"/>
                <w:szCs w:val="20"/>
              </w:rPr>
              <w:t>Ability to demonstrate a solution-focused approach that will give confidence to children, young people and their families.</w:t>
            </w:r>
          </w:p>
          <w:p w14:paraId="4C38CFC9" w14:textId="77777777" w:rsidR="00747C04" w:rsidRPr="00FF68E4" w:rsidRDefault="00747C04" w:rsidP="00747C04">
            <w:pPr>
              <w:rPr>
                <w:rFonts w:cs="Arial"/>
                <w:sz w:val="22"/>
                <w:szCs w:val="22"/>
              </w:rPr>
            </w:pPr>
          </w:p>
        </w:tc>
        <w:tc>
          <w:tcPr>
            <w:tcW w:w="453" w:type="dxa"/>
            <w:shd w:val="clear" w:color="auto" w:fill="DEEAF6" w:themeFill="accent5" w:themeFillTint="33"/>
            <w:tcMar>
              <w:top w:w="57" w:type="dxa"/>
              <w:bottom w:w="57" w:type="dxa"/>
            </w:tcMar>
          </w:tcPr>
          <w:p w14:paraId="3A881F32" w14:textId="77777777" w:rsidR="00747C04" w:rsidRPr="00FF68E4" w:rsidRDefault="00747C04" w:rsidP="00747C04">
            <w:pPr>
              <w:jc w:val="center"/>
              <w:rPr>
                <w:rFonts w:cs="Arial"/>
                <w:b/>
                <w:sz w:val="22"/>
                <w:szCs w:val="22"/>
              </w:rPr>
            </w:pPr>
          </w:p>
        </w:tc>
        <w:tc>
          <w:tcPr>
            <w:tcW w:w="453" w:type="dxa"/>
            <w:shd w:val="clear" w:color="auto" w:fill="DEEAF6" w:themeFill="accent5" w:themeFillTint="33"/>
            <w:tcMar>
              <w:top w:w="57" w:type="dxa"/>
              <w:bottom w:w="57" w:type="dxa"/>
            </w:tcMar>
          </w:tcPr>
          <w:p w14:paraId="13219E74" w14:textId="77777777" w:rsidR="00747C04" w:rsidRPr="00FF68E4" w:rsidRDefault="00747C04" w:rsidP="00747C04">
            <w:pPr>
              <w:jc w:val="center"/>
              <w:rPr>
                <w:b/>
                <w:sz w:val="28"/>
              </w:rPr>
            </w:pPr>
          </w:p>
        </w:tc>
        <w:tc>
          <w:tcPr>
            <w:tcW w:w="453" w:type="dxa"/>
            <w:shd w:val="clear" w:color="auto" w:fill="DEEAF6" w:themeFill="accent5" w:themeFillTint="33"/>
            <w:tcMar>
              <w:top w:w="57" w:type="dxa"/>
              <w:bottom w:w="57" w:type="dxa"/>
            </w:tcMar>
          </w:tcPr>
          <w:p w14:paraId="0BC88117" w14:textId="77777777" w:rsidR="00747C04" w:rsidRPr="00FF68E4" w:rsidRDefault="00747C04" w:rsidP="00747C04">
            <w:pPr>
              <w:jc w:val="center"/>
            </w:pPr>
          </w:p>
        </w:tc>
        <w:tc>
          <w:tcPr>
            <w:tcW w:w="453" w:type="dxa"/>
            <w:shd w:val="clear" w:color="auto" w:fill="DEEAF6" w:themeFill="accent5" w:themeFillTint="33"/>
            <w:tcMar>
              <w:top w:w="57" w:type="dxa"/>
              <w:bottom w:w="57" w:type="dxa"/>
            </w:tcMar>
          </w:tcPr>
          <w:p w14:paraId="209C15DA" w14:textId="732DE621" w:rsidR="00747C04" w:rsidRPr="00B37DEF" w:rsidRDefault="00747C04" w:rsidP="00747C04">
            <w:pPr>
              <w:jc w:val="center"/>
              <w:rPr>
                <w:rFonts w:cs="Arial"/>
                <w:sz w:val="20"/>
                <w:szCs w:val="20"/>
              </w:rPr>
            </w:pPr>
            <w:r w:rsidRPr="00FF68E4">
              <w:rPr>
                <w:b/>
                <w:sz w:val="28"/>
              </w:rPr>
              <w:sym w:font="Marlett" w:char="F061"/>
            </w:r>
          </w:p>
          <w:p w14:paraId="260D04A2" w14:textId="77777777" w:rsidR="00747C04" w:rsidRPr="00FF68E4" w:rsidRDefault="00747C04" w:rsidP="00747C04">
            <w:pPr>
              <w:jc w:val="center"/>
              <w:rPr>
                <w:b/>
                <w:sz w:val="28"/>
              </w:rPr>
            </w:pPr>
          </w:p>
        </w:tc>
        <w:tc>
          <w:tcPr>
            <w:tcW w:w="453" w:type="dxa"/>
            <w:shd w:val="clear" w:color="auto" w:fill="DEEAF6" w:themeFill="accent5" w:themeFillTint="33"/>
            <w:tcMar>
              <w:top w:w="57" w:type="dxa"/>
              <w:bottom w:w="57" w:type="dxa"/>
            </w:tcMar>
          </w:tcPr>
          <w:p w14:paraId="5C7773F2" w14:textId="77777777" w:rsidR="00747C04" w:rsidRPr="00FF68E4" w:rsidRDefault="00747C04" w:rsidP="00747C04">
            <w:pPr>
              <w:jc w:val="center"/>
              <w:rPr>
                <w:rFonts w:cs="Arial"/>
                <w:b/>
                <w:sz w:val="22"/>
                <w:szCs w:val="22"/>
              </w:rPr>
            </w:pPr>
          </w:p>
        </w:tc>
      </w:tr>
      <w:tr w:rsidR="00747C04" w:rsidRPr="00FF68E4" w14:paraId="52D3AD38" w14:textId="77777777" w:rsidTr="00747C04">
        <w:tc>
          <w:tcPr>
            <w:tcW w:w="2258" w:type="dxa"/>
            <w:vMerge w:val="restart"/>
            <w:tcMar>
              <w:top w:w="57" w:type="dxa"/>
              <w:bottom w:w="57" w:type="dxa"/>
            </w:tcMar>
          </w:tcPr>
          <w:p w14:paraId="3C90146C" w14:textId="77777777" w:rsidR="00747C04" w:rsidRPr="000718E8" w:rsidRDefault="00747C04" w:rsidP="00747C04">
            <w:pPr>
              <w:pStyle w:val="Heading5"/>
              <w:jc w:val="center"/>
              <w:rPr>
                <w:rFonts w:cs="Arial"/>
                <w:b/>
              </w:rPr>
            </w:pPr>
            <w:r w:rsidRPr="000718E8">
              <w:rPr>
                <w:rFonts w:cs="Arial"/>
                <w:b/>
              </w:rPr>
              <w:lastRenderedPageBreak/>
              <w:t>Experience</w:t>
            </w:r>
          </w:p>
        </w:tc>
        <w:tc>
          <w:tcPr>
            <w:tcW w:w="5614" w:type="dxa"/>
            <w:tcMar>
              <w:top w:w="57" w:type="dxa"/>
              <w:bottom w:w="57" w:type="dxa"/>
            </w:tcMar>
          </w:tcPr>
          <w:p w14:paraId="7E6C4CC5" w14:textId="028DACD9" w:rsidR="00747C04" w:rsidRPr="00FF68E4" w:rsidRDefault="00747C04" w:rsidP="00747C04">
            <w:pPr>
              <w:rPr>
                <w:rFonts w:cs="Arial"/>
                <w:sz w:val="22"/>
                <w:szCs w:val="22"/>
              </w:rPr>
            </w:pPr>
            <w:r w:rsidRPr="002B7F70">
              <w:t>Experience of working with vulnerable children, young people and adults, from a variety of backgrounds, in an outcome focused way.</w:t>
            </w:r>
          </w:p>
        </w:tc>
        <w:tc>
          <w:tcPr>
            <w:tcW w:w="453" w:type="dxa"/>
            <w:shd w:val="clear" w:color="auto" w:fill="D9E2F3" w:themeFill="accent1" w:themeFillTint="33"/>
            <w:tcMar>
              <w:top w:w="57" w:type="dxa"/>
              <w:bottom w:w="57" w:type="dxa"/>
            </w:tcMar>
            <w:vAlign w:val="center"/>
          </w:tcPr>
          <w:p w14:paraId="1BCA2418" w14:textId="77777777" w:rsidR="00747C04" w:rsidRPr="00FF68E4" w:rsidRDefault="00747C04" w:rsidP="00747C04">
            <w:pPr>
              <w:tabs>
                <w:tab w:val="left" w:pos="1440"/>
                <w:tab w:val="left" w:pos="6480"/>
              </w:tabs>
              <w:ind w:left="1440" w:hanging="1440"/>
              <w:jc w:val="center"/>
              <w:rPr>
                <w:b/>
                <w:sz w:val="28"/>
              </w:rPr>
            </w:pPr>
          </w:p>
        </w:tc>
        <w:tc>
          <w:tcPr>
            <w:tcW w:w="453" w:type="dxa"/>
            <w:shd w:val="clear" w:color="auto" w:fill="D9E2F3" w:themeFill="accent1" w:themeFillTint="33"/>
            <w:tcMar>
              <w:top w:w="57" w:type="dxa"/>
              <w:bottom w:w="57" w:type="dxa"/>
            </w:tcMar>
            <w:vAlign w:val="center"/>
          </w:tcPr>
          <w:p w14:paraId="34D77061" w14:textId="77777777" w:rsidR="00747C04" w:rsidRPr="00FF68E4" w:rsidRDefault="00747C04" w:rsidP="00747C04">
            <w:pPr>
              <w:jc w:val="center"/>
              <w:rPr>
                <w:b/>
                <w:sz w:val="28"/>
              </w:rPr>
            </w:pPr>
          </w:p>
        </w:tc>
        <w:tc>
          <w:tcPr>
            <w:tcW w:w="453" w:type="dxa"/>
            <w:shd w:val="clear" w:color="auto" w:fill="D9E2F3" w:themeFill="accent1" w:themeFillTint="33"/>
            <w:tcMar>
              <w:top w:w="57" w:type="dxa"/>
              <w:bottom w:w="57" w:type="dxa"/>
            </w:tcMar>
            <w:vAlign w:val="center"/>
          </w:tcPr>
          <w:p w14:paraId="47FF13E7" w14:textId="77777777" w:rsidR="00747C04" w:rsidRPr="00FF68E4" w:rsidRDefault="00747C04" w:rsidP="00747C04">
            <w:pPr>
              <w:jc w:val="center"/>
              <w:rPr>
                <w:b/>
                <w:sz w:val="28"/>
              </w:rPr>
            </w:pPr>
          </w:p>
        </w:tc>
        <w:tc>
          <w:tcPr>
            <w:tcW w:w="453" w:type="dxa"/>
            <w:shd w:val="clear" w:color="auto" w:fill="D9E2F3" w:themeFill="accent1" w:themeFillTint="33"/>
            <w:tcMar>
              <w:top w:w="57" w:type="dxa"/>
              <w:bottom w:w="57" w:type="dxa"/>
            </w:tcMar>
            <w:vAlign w:val="center"/>
          </w:tcPr>
          <w:p w14:paraId="1FAB5684" w14:textId="77777777" w:rsidR="00747C04" w:rsidRPr="00FF68E4" w:rsidRDefault="00747C04" w:rsidP="00747C04">
            <w:pPr>
              <w:jc w:val="center"/>
              <w:rPr>
                <w:b/>
                <w:sz w:val="28"/>
              </w:rPr>
            </w:pPr>
            <w:r w:rsidRPr="00FF68E4">
              <w:rPr>
                <w:b/>
                <w:sz w:val="28"/>
              </w:rPr>
              <w:sym w:font="Marlett" w:char="F061"/>
            </w:r>
          </w:p>
        </w:tc>
        <w:tc>
          <w:tcPr>
            <w:tcW w:w="453" w:type="dxa"/>
            <w:shd w:val="clear" w:color="auto" w:fill="D9E2F3" w:themeFill="accent1" w:themeFillTint="33"/>
            <w:tcMar>
              <w:top w:w="57" w:type="dxa"/>
              <w:bottom w:w="57" w:type="dxa"/>
            </w:tcMar>
            <w:vAlign w:val="center"/>
          </w:tcPr>
          <w:p w14:paraId="0B22D861" w14:textId="77777777" w:rsidR="00747C04" w:rsidRPr="00FF68E4" w:rsidRDefault="00747C04" w:rsidP="00747C04">
            <w:pPr>
              <w:jc w:val="center"/>
              <w:rPr>
                <w:b/>
                <w:sz w:val="28"/>
              </w:rPr>
            </w:pPr>
          </w:p>
        </w:tc>
      </w:tr>
      <w:tr w:rsidR="00747C04" w:rsidRPr="00FF68E4" w14:paraId="7A8BE382" w14:textId="77777777" w:rsidTr="00747C04">
        <w:tc>
          <w:tcPr>
            <w:tcW w:w="2258" w:type="dxa"/>
            <w:vMerge/>
            <w:tcMar>
              <w:top w:w="57" w:type="dxa"/>
              <w:bottom w:w="57" w:type="dxa"/>
            </w:tcMar>
          </w:tcPr>
          <w:p w14:paraId="1DA92F16" w14:textId="77777777" w:rsidR="00747C04" w:rsidRPr="000718E8" w:rsidRDefault="00747C04" w:rsidP="00747C04">
            <w:pPr>
              <w:pStyle w:val="Heading5"/>
              <w:jc w:val="center"/>
              <w:rPr>
                <w:rFonts w:cs="Arial"/>
                <w:b/>
              </w:rPr>
            </w:pPr>
          </w:p>
        </w:tc>
        <w:tc>
          <w:tcPr>
            <w:tcW w:w="5614" w:type="dxa"/>
            <w:tcMar>
              <w:top w:w="57" w:type="dxa"/>
              <w:bottom w:w="57" w:type="dxa"/>
            </w:tcMar>
          </w:tcPr>
          <w:p w14:paraId="7E802E7D" w14:textId="102CA46D" w:rsidR="00747C04" w:rsidRDefault="00747C04" w:rsidP="00747C04">
            <w:pPr>
              <w:rPr>
                <w:rFonts w:cs="Arial"/>
                <w:sz w:val="22"/>
                <w:szCs w:val="22"/>
              </w:rPr>
            </w:pPr>
            <w:r w:rsidRPr="002B7F70">
              <w:t>Experience of supporting children, young people and families to manage change.</w:t>
            </w:r>
          </w:p>
        </w:tc>
        <w:tc>
          <w:tcPr>
            <w:tcW w:w="453" w:type="dxa"/>
            <w:shd w:val="clear" w:color="auto" w:fill="D9E2F3" w:themeFill="accent1" w:themeFillTint="33"/>
            <w:tcMar>
              <w:top w:w="57" w:type="dxa"/>
              <w:bottom w:w="57" w:type="dxa"/>
            </w:tcMar>
            <w:vAlign w:val="center"/>
          </w:tcPr>
          <w:p w14:paraId="168466E7" w14:textId="77777777" w:rsidR="00747C04" w:rsidRPr="00FF68E4" w:rsidRDefault="00747C04" w:rsidP="00747C04">
            <w:pPr>
              <w:tabs>
                <w:tab w:val="left" w:pos="1440"/>
                <w:tab w:val="left" w:pos="6480"/>
              </w:tabs>
              <w:ind w:left="1440" w:hanging="1440"/>
              <w:jc w:val="center"/>
              <w:rPr>
                <w:b/>
                <w:sz w:val="28"/>
              </w:rPr>
            </w:pPr>
          </w:p>
        </w:tc>
        <w:tc>
          <w:tcPr>
            <w:tcW w:w="453" w:type="dxa"/>
            <w:shd w:val="clear" w:color="auto" w:fill="D9E2F3" w:themeFill="accent1" w:themeFillTint="33"/>
            <w:tcMar>
              <w:top w:w="57" w:type="dxa"/>
              <w:bottom w:w="57" w:type="dxa"/>
            </w:tcMar>
            <w:vAlign w:val="center"/>
          </w:tcPr>
          <w:p w14:paraId="706C5833" w14:textId="77777777" w:rsidR="00747C04" w:rsidRPr="00FF68E4" w:rsidRDefault="00747C04" w:rsidP="00747C04">
            <w:pPr>
              <w:jc w:val="center"/>
              <w:rPr>
                <w:b/>
                <w:sz w:val="28"/>
              </w:rPr>
            </w:pPr>
            <w:r w:rsidRPr="00FF68E4">
              <w:rPr>
                <w:b/>
                <w:sz w:val="28"/>
              </w:rPr>
              <w:sym w:font="Marlett" w:char="F061"/>
            </w:r>
          </w:p>
        </w:tc>
        <w:tc>
          <w:tcPr>
            <w:tcW w:w="453" w:type="dxa"/>
            <w:shd w:val="clear" w:color="auto" w:fill="D9E2F3" w:themeFill="accent1" w:themeFillTint="33"/>
            <w:tcMar>
              <w:top w:w="57" w:type="dxa"/>
              <w:bottom w:w="57" w:type="dxa"/>
            </w:tcMar>
            <w:vAlign w:val="center"/>
          </w:tcPr>
          <w:p w14:paraId="078083C8" w14:textId="77777777" w:rsidR="00747C04" w:rsidRPr="00FF68E4" w:rsidRDefault="00747C04" w:rsidP="00747C04">
            <w:pPr>
              <w:jc w:val="center"/>
              <w:rPr>
                <w:b/>
                <w:sz w:val="28"/>
              </w:rPr>
            </w:pPr>
          </w:p>
        </w:tc>
        <w:tc>
          <w:tcPr>
            <w:tcW w:w="453" w:type="dxa"/>
            <w:shd w:val="clear" w:color="auto" w:fill="D9E2F3" w:themeFill="accent1" w:themeFillTint="33"/>
            <w:tcMar>
              <w:top w:w="57" w:type="dxa"/>
              <w:bottom w:w="57" w:type="dxa"/>
            </w:tcMar>
            <w:vAlign w:val="center"/>
          </w:tcPr>
          <w:p w14:paraId="684C4ED2" w14:textId="2BFDEE67" w:rsidR="00747C04" w:rsidRPr="00FF68E4" w:rsidRDefault="00747C04" w:rsidP="00747C04">
            <w:pPr>
              <w:jc w:val="center"/>
              <w:rPr>
                <w:b/>
                <w:sz w:val="28"/>
              </w:rPr>
            </w:pPr>
            <w:r w:rsidRPr="00FF68E4">
              <w:rPr>
                <w:b/>
                <w:sz w:val="28"/>
              </w:rPr>
              <w:sym w:font="Marlett" w:char="F061"/>
            </w:r>
          </w:p>
        </w:tc>
        <w:tc>
          <w:tcPr>
            <w:tcW w:w="453" w:type="dxa"/>
            <w:shd w:val="clear" w:color="auto" w:fill="D9E2F3" w:themeFill="accent1" w:themeFillTint="33"/>
            <w:tcMar>
              <w:top w:w="57" w:type="dxa"/>
              <w:bottom w:w="57" w:type="dxa"/>
            </w:tcMar>
            <w:vAlign w:val="center"/>
          </w:tcPr>
          <w:p w14:paraId="5278ACD9" w14:textId="77777777" w:rsidR="00747C04" w:rsidRPr="00FF68E4" w:rsidRDefault="00747C04" w:rsidP="00747C04">
            <w:pPr>
              <w:jc w:val="center"/>
              <w:rPr>
                <w:b/>
                <w:sz w:val="28"/>
              </w:rPr>
            </w:pPr>
          </w:p>
        </w:tc>
      </w:tr>
      <w:tr w:rsidR="00747C04" w:rsidRPr="00FF68E4" w14:paraId="151E56BE" w14:textId="77777777" w:rsidTr="00747C04">
        <w:tc>
          <w:tcPr>
            <w:tcW w:w="2258" w:type="dxa"/>
            <w:vMerge/>
            <w:tcMar>
              <w:top w:w="57" w:type="dxa"/>
              <w:bottom w:w="57" w:type="dxa"/>
            </w:tcMar>
          </w:tcPr>
          <w:p w14:paraId="63A3FAE5" w14:textId="77777777" w:rsidR="00747C04" w:rsidRPr="00FF68E4" w:rsidRDefault="00747C04" w:rsidP="00747C04">
            <w:pPr>
              <w:pStyle w:val="Heading5"/>
              <w:jc w:val="center"/>
              <w:rPr>
                <w:rFonts w:cs="Arial"/>
                <w:b/>
              </w:rPr>
            </w:pPr>
          </w:p>
        </w:tc>
        <w:tc>
          <w:tcPr>
            <w:tcW w:w="5614" w:type="dxa"/>
            <w:tcMar>
              <w:top w:w="57" w:type="dxa"/>
              <w:bottom w:w="57" w:type="dxa"/>
            </w:tcMar>
          </w:tcPr>
          <w:p w14:paraId="24DD0905" w14:textId="1BACA7CB" w:rsidR="00747C04" w:rsidRPr="00FF68E4" w:rsidRDefault="00747C04" w:rsidP="00747C04">
            <w:pPr>
              <w:rPr>
                <w:rFonts w:cs="Arial"/>
                <w:sz w:val="22"/>
                <w:szCs w:val="22"/>
              </w:rPr>
            </w:pPr>
            <w:r w:rsidRPr="002B7F70">
              <w:t>Experience of working in partnership with children, young people, families and communities to shape and enhance service provision.</w:t>
            </w:r>
          </w:p>
        </w:tc>
        <w:tc>
          <w:tcPr>
            <w:tcW w:w="453" w:type="dxa"/>
            <w:shd w:val="clear" w:color="auto" w:fill="D9E2F3" w:themeFill="accent1" w:themeFillTint="33"/>
            <w:tcMar>
              <w:top w:w="57" w:type="dxa"/>
              <w:bottom w:w="57" w:type="dxa"/>
            </w:tcMar>
            <w:vAlign w:val="center"/>
          </w:tcPr>
          <w:p w14:paraId="4EAFD8E3" w14:textId="77777777" w:rsidR="00747C04" w:rsidRPr="00FF68E4" w:rsidRDefault="00747C04" w:rsidP="00747C04">
            <w:pPr>
              <w:tabs>
                <w:tab w:val="left" w:pos="1440"/>
                <w:tab w:val="left" w:pos="6480"/>
              </w:tabs>
              <w:ind w:left="1440" w:hanging="1440"/>
              <w:jc w:val="center"/>
              <w:rPr>
                <w:b/>
                <w:sz w:val="28"/>
              </w:rPr>
            </w:pPr>
          </w:p>
        </w:tc>
        <w:tc>
          <w:tcPr>
            <w:tcW w:w="453" w:type="dxa"/>
            <w:shd w:val="clear" w:color="auto" w:fill="D9E2F3" w:themeFill="accent1" w:themeFillTint="33"/>
            <w:tcMar>
              <w:top w:w="57" w:type="dxa"/>
              <w:bottom w:w="57" w:type="dxa"/>
            </w:tcMar>
            <w:vAlign w:val="center"/>
          </w:tcPr>
          <w:p w14:paraId="4B204EA9" w14:textId="77777777" w:rsidR="00747C04" w:rsidRPr="00FF68E4" w:rsidRDefault="00747C04" w:rsidP="00747C04">
            <w:pPr>
              <w:jc w:val="center"/>
              <w:rPr>
                <w:b/>
                <w:sz w:val="28"/>
              </w:rPr>
            </w:pPr>
            <w:r w:rsidRPr="00FF68E4">
              <w:rPr>
                <w:b/>
                <w:sz w:val="28"/>
              </w:rPr>
              <w:sym w:font="Marlett" w:char="F061"/>
            </w:r>
          </w:p>
        </w:tc>
        <w:tc>
          <w:tcPr>
            <w:tcW w:w="453" w:type="dxa"/>
            <w:shd w:val="clear" w:color="auto" w:fill="D9E2F3" w:themeFill="accent1" w:themeFillTint="33"/>
            <w:tcMar>
              <w:top w:w="57" w:type="dxa"/>
              <w:bottom w:w="57" w:type="dxa"/>
            </w:tcMar>
            <w:vAlign w:val="center"/>
          </w:tcPr>
          <w:p w14:paraId="31768D33" w14:textId="47AFAC3A" w:rsidR="00747C04" w:rsidRPr="00FF68E4" w:rsidRDefault="00747C04" w:rsidP="00747C04">
            <w:pPr>
              <w:jc w:val="center"/>
              <w:rPr>
                <w:b/>
                <w:sz w:val="28"/>
              </w:rPr>
            </w:pPr>
          </w:p>
        </w:tc>
        <w:tc>
          <w:tcPr>
            <w:tcW w:w="453" w:type="dxa"/>
            <w:shd w:val="clear" w:color="auto" w:fill="D9E2F3" w:themeFill="accent1" w:themeFillTint="33"/>
            <w:tcMar>
              <w:top w:w="57" w:type="dxa"/>
              <w:bottom w:w="57" w:type="dxa"/>
            </w:tcMar>
            <w:vAlign w:val="center"/>
          </w:tcPr>
          <w:p w14:paraId="2C13B545" w14:textId="77777777" w:rsidR="00747C04" w:rsidRPr="00FF68E4" w:rsidRDefault="00747C04" w:rsidP="00747C04">
            <w:pPr>
              <w:jc w:val="center"/>
              <w:rPr>
                <w:b/>
                <w:sz w:val="28"/>
              </w:rPr>
            </w:pPr>
            <w:r w:rsidRPr="00FF68E4">
              <w:rPr>
                <w:b/>
                <w:sz w:val="28"/>
              </w:rPr>
              <w:sym w:font="Marlett" w:char="F061"/>
            </w:r>
          </w:p>
        </w:tc>
        <w:tc>
          <w:tcPr>
            <w:tcW w:w="453" w:type="dxa"/>
            <w:shd w:val="clear" w:color="auto" w:fill="D9E2F3" w:themeFill="accent1" w:themeFillTint="33"/>
            <w:tcMar>
              <w:top w:w="57" w:type="dxa"/>
              <w:bottom w:w="57" w:type="dxa"/>
            </w:tcMar>
            <w:vAlign w:val="center"/>
          </w:tcPr>
          <w:p w14:paraId="0B1DE672" w14:textId="77777777" w:rsidR="00747C04" w:rsidRPr="00FF68E4" w:rsidRDefault="00747C04" w:rsidP="00747C04">
            <w:pPr>
              <w:jc w:val="center"/>
              <w:rPr>
                <w:b/>
                <w:sz w:val="28"/>
              </w:rPr>
            </w:pPr>
          </w:p>
        </w:tc>
      </w:tr>
      <w:tr w:rsidR="00747C04" w:rsidRPr="00FF68E4" w14:paraId="6FF9FE37" w14:textId="77777777" w:rsidTr="00747C04">
        <w:tc>
          <w:tcPr>
            <w:tcW w:w="2258" w:type="dxa"/>
            <w:vMerge/>
            <w:tcMar>
              <w:top w:w="57" w:type="dxa"/>
              <w:bottom w:w="57" w:type="dxa"/>
            </w:tcMar>
          </w:tcPr>
          <w:p w14:paraId="47F27AC2" w14:textId="77777777" w:rsidR="00747C04" w:rsidRPr="00FF68E4" w:rsidRDefault="00747C04" w:rsidP="00747C04">
            <w:pPr>
              <w:pStyle w:val="Heading5"/>
              <w:jc w:val="center"/>
              <w:rPr>
                <w:rFonts w:cs="Arial"/>
                <w:b/>
              </w:rPr>
            </w:pPr>
          </w:p>
        </w:tc>
        <w:tc>
          <w:tcPr>
            <w:tcW w:w="5614" w:type="dxa"/>
            <w:tcMar>
              <w:top w:w="57" w:type="dxa"/>
              <w:bottom w:w="57" w:type="dxa"/>
            </w:tcMar>
          </w:tcPr>
          <w:p w14:paraId="3C5C461C" w14:textId="49ADD815" w:rsidR="00747C04" w:rsidRPr="00FF68E4" w:rsidRDefault="00747C04" w:rsidP="00747C04">
            <w:pPr>
              <w:rPr>
                <w:rFonts w:cs="Arial"/>
                <w:sz w:val="22"/>
                <w:szCs w:val="22"/>
              </w:rPr>
            </w:pPr>
            <w:r w:rsidRPr="002B7F70">
              <w:t xml:space="preserve">Experience of effectively using a range of preventative and early intervention theories and models when working with children &amp; families to prevent the need for specialist services.  </w:t>
            </w:r>
          </w:p>
        </w:tc>
        <w:tc>
          <w:tcPr>
            <w:tcW w:w="453" w:type="dxa"/>
            <w:shd w:val="clear" w:color="auto" w:fill="D9E2F3" w:themeFill="accent1" w:themeFillTint="33"/>
            <w:tcMar>
              <w:top w:w="57" w:type="dxa"/>
              <w:bottom w:w="57" w:type="dxa"/>
            </w:tcMar>
            <w:vAlign w:val="center"/>
          </w:tcPr>
          <w:p w14:paraId="3AFA6DA6" w14:textId="77777777" w:rsidR="00747C04" w:rsidRPr="00FF68E4" w:rsidRDefault="00747C04" w:rsidP="00747C04">
            <w:pPr>
              <w:tabs>
                <w:tab w:val="left" w:pos="1440"/>
                <w:tab w:val="left" w:pos="6480"/>
              </w:tabs>
              <w:ind w:left="1440" w:hanging="1440"/>
              <w:jc w:val="center"/>
              <w:rPr>
                <w:b/>
                <w:sz w:val="28"/>
              </w:rPr>
            </w:pPr>
          </w:p>
        </w:tc>
        <w:tc>
          <w:tcPr>
            <w:tcW w:w="453" w:type="dxa"/>
            <w:shd w:val="clear" w:color="auto" w:fill="D9E2F3" w:themeFill="accent1" w:themeFillTint="33"/>
            <w:tcMar>
              <w:top w:w="57" w:type="dxa"/>
              <w:bottom w:w="57" w:type="dxa"/>
            </w:tcMar>
            <w:vAlign w:val="center"/>
          </w:tcPr>
          <w:p w14:paraId="344D4C1A" w14:textId="77777777" w:rsidR="00747C04" w:rsidRPr="00FF68E4" w:rsidRDefault="00747C04" w:rsidP="00747C04">
            <w:pPr>
              <w:jc w:val="center"/>
              <w:rPr>
                <w:b/>
                <w:sz w:val="28"/>
              </w:rPr>
            </w:pPr>
            <w:r w:rsidRPr="00FF68E4">
              <w:rPr>
                <w:b/>
                <w:sz w:val="28"/>
              </w:rPr>
              <w:sym w:font="Marlett" w:char="F061"/>
            </w:r>
          </w:p>
        </w:tc>
        <w:tc>
          <w:tcPr>
            <w:tcW w:w="453" w:type="dxa"/>
            <w:shd w:val="clear" w:color="auto" w:fill="D9E2F3" w:themeFill="accent1" w:themeFillTint="33"/>
            <w:tcMar>
              <w:top w:w="57" w:type="dxa"/>
              <w:bottom w:w="57" w:type="dxa"/>
            </w:tcMar>
            <w:vAlign w:val="center"/>
          </w:tcPr>
          <w:p w14:paraId="146D5046" w14:textId="396EF97F" w:rsidR="00747C04" w:rsidRPr="00FF68E4" w:rsidRDefault="00747C04" w:rsidP="00747C04">
            <w:pPr>
              <w:jc w:val="center"/>
              <w:rPr>
                <w:b/>
                <w:sz w:val="28"/>
              </w:rPr>
            </w:pPr>
            <w:r w:rsidRPr="00FF68E4">
              <w:rPr>
                <w:b/>
                <w:sz w:val="28"/>
              </w:rPr>
              <w:sym w:font="Marlett" w:char="F061"/>
            </w:r>
          </w:p>
        </w:tc>
        <w:tc>
          <w:tcPr>
            <w:tcW w:w="453" w:type="dxa"/>
            <w:shd w:val="clear" w:color="auto" w:fill="D9E2F3" w:themeFill="accent1" w:themeFillTint="33"/>
            <w:tcMar>
              <w:top w:w="57" w:type="dxa"/>
              <w:bottom w:w="57" w:type="dxa"/>
            </w:tcMar>
            <w:vAlign w:val="center"/>
          </w:tcPr>
          <w:p w14:paraId="40AD4434" w14:textId="77777777" w:rsidR="00747C04" w:rsidRPr="00FF68E4" w:rsidRDefault="00747C04" w:rsidP="00747C04">
            <w:pPr>
              <w:jc w:val="center"/>
              <w:rPr>
                <w:b/>
                <w:sz w:val="28"/>
              </w:rPr>
            </w:pPr>
            <w:r w:rsidRPr="00FF68E4">
              <w:rPr>
                <w:b/>
                <w:sz w:val="28"/>
              </w:rPr>
              <w:sym w:font="Marlett" w:char="F061"/>
            </w:r>
          </w:p>
        </w:tc>
        <w:tc>
          <w:tcPr>
            <w:tcW w:w="453" w:type="dxa"/>
            <w:shd w:val="clear" w:color="auto" w:fill="D9E2F3" w:themeFill="accent1" w:themeFillTint="33"/>
            <w:tcMar>
              <w:top w:w="57" w:type="dxa"/>
              <w:bottom w:w="57" w:type="dxa"/>
            </w:tcMar>
            <w:vAlign w:val="center"/>
          </w:tcPr>
          <w:p w14:paraId="521E5043" w14:textId="77777777" w:rsidR="00747C04" w:rsidRPr="00FF68E4" w:rsidRDefault="00747C04" w:rsidP="00747C04">
            <w:pPr>
              <w:jc w:val="center"/>
              <w:rPr>
                <w:b/>
                <w:sz w:val="28"/>
              </w:rPr>
            </w:pPr>
          </w:p>
        </w:tc>
      </w:tr>
      <w:tr w:rsidR="00747C04" w:rsidRPr="00FF68E4" w14:paraId="6FD7720F" w14:textId="77777777" w:rsidTr="00747C04">
        <w:tc>
          <w:tcPr>
            <w:tcW w:w="2258" w:type="dxa"/>
            <w:vMerge w:val="restart"/>
            <w:tcMar>
              <w:top w:w="57" w:type="dxa"/>
              <w:bottom w:w="57" w:type="dxa"/>
            </w:tcMar>
          </w:tcPr>
          <w:p w14:paraId="0D863C65" w14:textId="4704C5E1" w:rsidR="00747C04" w:rsidRPr="00FF68E4" w:rsidRDefault="00747C04" w:rsidP="00747C04">
            <w:pPr>
              <w:jc w:val="center"/>
              <w:rPr>
                <w:rFonts w:cs="Arial"/>
                <w:b/>
              </w:rPr>
            </w:pPr>
            <w:r>
              <w:rPr>
                <w:rFonts w:cs="Arial"/>
                <w:b/>
              </w:rPr>
              <w:t xml:space="preserve">Information Technology </w:t>
            </w:r>
          </w:p>
        </w:tc>
        <w:tc>
          <w:tcPr>
            <w:tcW w:w="5614" w:type="dxa"/>
            <w:tcMar>
              <w:top w:w="57" w:type="dxa"/>
              <w:bottom w:w="57" w:type="dxa"/>
            </w:tcMar>
          </w:tcPr>
          <w:p w14:paraId="71C79CC5" w14:textId="4DC1C435" w:rsidR="00747C04" w:rsidRPr="00FF68E4" w:rsidRDefault="00747C04" w:rsidP="00747C04">
            <w:pPr>
              <w:rPr>
                <w:sz w:val="22"/>
                <w:szCs w:val="22"/>
              </w:rPr>
            </w:pPr>
            <w:r w:rsidRPr="00F83574">
              <w:t>Ability to use IT systems effectively, including departmental recording systems and Windows based information technology.</w:t>
            </w:r>
          </w:p>
        </w:tc>
        <w:tc>
          <w:tcPr>
            <w:tcW w:w="453" w:type="dxa"/>
            <w:shd w:val="clear" w:color="auto" w:fill="D9E2F3" w:themeFill="accent1" w:themeFillTint="33"/>
            <w:tcMar>
              <w:top w:w="57" w:type="dxa"/>
              <w:bottom w:w="57" w:type="dxa"/>
            </w:tcMar>
          </w:tcPr>
          <w:p w14:paraId="11D6269C" w14:textId="77777777" w:rsidR="00747C04" w:rsidRPr="00FF68E4" w:rsidRDefault="00747C04" w:rsidP="00747C04">
            <w:pPr>
              <w:jc w:val="center"/>
              <w:rPr>
                <w:rFonts w:cs="Arial"/>
              </w:rPr>
            </w:pPr>
          </w:p>
        </w:tc>
        <w:tc>
          <w:tcPr>
            <w:tcW w:w="453" w:type="dxa"/>
            <w:shd w:val="clear" w:color="auto" w:fill="D9E2F3" w:themeFill="accent1" w:themeFillTint="33"/>
            <w:tcMar>
              <w:top w:w="57" w:type="dxa"/>
              <w:bottom w:w="57" w:type="dxa"/>
            </w:tcMar>
          </w:tcPr>
          <w:p w14:paraId="5F93D7A8" w14:textId="506831A7" w:rsidR="00747C04" w:rsidRPr="00FF68E4" w:rsidRDefault="00747C04" w:rsidP="00747C04">
            <w:pPr>
              <w:jc w:val="center"/>
              <w:rPr>
                <w:b/>
                <w:sz w:val="28"/>
              </w:rPr>
            </w:pPr>
            <w:r w:rsidRPr="00FF68E4">
              <w:rPr>
                <w:b/>
                <w:sz w:val="28"/>
              </w:rPr>
              <w:sym w:font="Marlett" w:char="F061"/>
            </w:r>
          </w:p>
        </w:tc>
        <w:tc>
          <w:tcPr>
            <w:tcW w:w="453" w:type="dxa"/>
            <w:shd w:val="clear" w:color="auto" w:fill="D9E2F3" w:themeFill="accent1" w:themeFillTint="33"/>
            <w:tcMar>
              <w:top w:w="57" w:type="dxa"/>
              <w:bottom w:w="57" w:type="dxa"/>
            </w:tcMar>
          </w:tcPr>
          <w:p w14:paraId="45C52F95" w14:textId="77777777" w:rsidR="00747C04" w:rsidRPr="00FF68E4" w:rsidRDefault="00747C04" w:rsidP="00747C04">
            <w:pPr>
              <w:jc w:val="center"/>
              <w:rPr>
                <w:rFonts w:cs="Arial"/>
              </w:rPr>
            </w:pPr>
          </w:p>
        </w:tc>
        <w:tc>
          <w:tcPr>
            <w:tcW w:w="453" w:type="dxa"/>
            <w:shd w:val="clear" w:color="auto" w:fill="D9E2F3" w:themeFill="accent1" w:themeFillTint="33"/>
            <w:tcMar>
              <w:top w:w="57" w:type="dxa"/>
              <w:bottom w:w="57" w:type="dxa"/>
            </w:tcMar>
          </w:tcPr>
          <w:p w14:paraId="38BF4205" w14:textId="4845A2CB" w:rsidR="00747C04" w:rsidRPr="00FF68E4" w:rsidRDefault="00747C04" w:rsidP="00747C04">
            <w:pPr>
              <w:jc w:val="center"/>
              <w:rPr>
                <w:b/>
                <w:sz w:val="28"/>
              </w:rPr>
            </w:pPr>
            <w:r w:rsidRPr="00FF68E4">
              <w:rPr>
                <w:b/>
                <w:sz w:val="28"/>
              </w:rPr>
              <w:sym w:font="Marlett" w:char="F061"/>
            </w:r>
          </w:p>
        </w:tc>
        <w:tc>
          <w:tcPr>
            <w:tcW w:w="453" w:type="dxa"/>
            <w:shd w:val="clear" w:color="auto" w:fill="D9E2F3" w:themeFill="accent1" w:themeFillTint="33"/>
            <w:tcMar>
              <w:top w:w="57" w:type="dxa"/>
              <w:bottom w:w="57" w:type="dxa"/>
            </w:tcMar>
          </w:tcPr>
          <w:p w14:paraId="1C5479F5" w14:textId="77777777" w:rsidR="00747C04" w:rsidRPr="00FF68E4" w:rsidRDefault="00747C04" w:rsidP="00747C04">
            <w:pPr>
              <w:jc w:val="center"/>
              <w:rPr>
                <w:rFonts w:cs="Arial"/>
              </w:rPr>
            </w:pPr>
          </w:p>
        </w:tc>
      </w:tr>
      <w:tr w:rsidR="00747C04" w:rsidRPr="00FF68E4" w14:paraId="2745073B" w14:textId="77777777" w:rsidTr="00747C04">
        <w:tc>
          <w:tcPr>
            <w:tcW w:w="2258" w:type="dxa"/>
            <w:vMerge/>
            <w:tcMar>
              <w:top w:w="57" w:type="dxa"/>
              <w:bottom w:w="57" w:type="dxa"/>
            </w:tcMar>
          </w:tcPr>
          <w:p w14:paraId="373FA349" w14:textId="77777777" w:rsidR="00747C04" w:rsidRDefault="00747C04" w:rsidP="00747C04">
            <w:pPr>
              <w:jc w:val="center"/>
              <w:rPr>
                <w:rFonts w:cs="Arial"/>
                <w:b/>
              </w:rPr>
            </w:pPr>
          </w:p>
        </w:tc>
        <w:tc>
          <w:tcPr>
            <w:tcW w:w="5614" w:type="dxa"/>
            <w:tcMar>
              <w:top w:w="57" w:type="dxa"/>
              <w:bottom w:w="57" w:type="dxa"/>
            </w:tcMar>
          </w:tcPr>
          <w:p w14:paraId="1F67E87C" w14:textId="1D90F79A" w:rsidR="00747C04" w:rsidRPr="00B818BE" w:rsidRDefault="00747C04" w:rsidP="00747C04">
            <w:pPr>
              <w:rPr>
                <w:sz w:val="22"/>
                <w:szCs w:val="22"/>
              </w:rPr>
            </w:pPr>
            <w:r w:rsidRPr="00F83574">
              <w:t>Ability to input and maintain case records, reports and correspondence.</w:t>
            </w:r>
          </w:p>
        </w:tc>
        <w:tc>
          <w:tcPr>
            <w:tcW w:w="453" w:type="dxa"/>
            <w:shd w:val="clear" w:color="auto" w:fill="D9E2F3" w:themeFill="accent1" w:themeFillTint="33"/>
            <w:tcMar>
              <w:top w:w="57" w:type="dxa"/>
              <w:bottom w:w="57" w:type="dxa"/>
            </w:tcMar>
          </w:tcPr>
          <w:p w14:paraId="704EA307" w14:textId="77777777" w:rsidR="00747C04" w:rsidRPr="00FF68E4" w:rsidRDefault="00747C04" w:rsidP="00747C04">
            <w:pPr>
              <w:jc w:val="center"/>
              <w:rPr>
                <w:rFonts w:cs="Arial"/>
              </w:rPr>
            </w:pPr>
          </w:p>
        </w:tc>
        <w:tc>
          <w:tcPr>
            <w:tcW w:w="453" w:type="dxa"/>
            <w:shd w:val="clear" w:color="auto" w:fill="D9E2F3" w:themeFill="accent1" w:themeFillTint="33"/>
            <w:tcMar>
              <w:top w:w="57" w:type="dxa"/>
              <w:bottom w:w="57" w:type="dxa"/>
            </w:tcMar>
          </w:tcPr>
          <w:p w14:paraId="13D13669" w14:textId="32831865" w:rsidR="00747C04" w:rsidRPr="00FF68E4" w:rsidRDefault="00747C04" w:rsidP="00747C04">
            <w:pPr>
              <w:jc w:val="center"/>
              <w:rPr>
                <w:b/>
                <w:sz w:val="28"/>
              </w:rPr>
            </w:pPr>
            <w:r w:rsidRPr="00FF68E4">
              <w:rPr>
                <w:b/>
                <w:sz w:val="28"/>
              </w:rPr>
              <w:sym w:font="Marlett" w:char="F061"/>
            </w:r>
          </w:p>
        </w:tc>
        <w:tc>
          <w:tcPr>
            <w:tcW w:w="453" w:type="dxa"/>
            <w:shd w:val="clear" w:color="auto" w:fill="D9E2F3" w:themeFill="accent1" w:themeFillTint="33"/>
            <w:tcMar>
              <w:top w:w="57" w:type="dxa"/>
              <w:bottom w:w="57" w:type="dxa"/>
            </w:tcMar>
          </w:tcPr>
          <w:p w14:paraId="5C211F27" w14:textId="77777777" w:rsidR="00747C04" w:rsidRPr="00FF68E4" w:rsidRDefault="00747C04" w:rsidP="00747C04">
            <w:pPr>
              <w:jc w:val="center"/>
              <w:rPr>
                <w:rFonts w:cs="Arial"/>
              </w:rPr>
            </w:pPr>
          </w:p>
        </w:tc>
        <w:tc>
          <w:tcPr>
            <w:tcW w:w="453" w:type="dxa"/>
            <w:shd w:val="clear" w:color="auto" w:fill="D9E2F3" w:themeFill="accent1" w:themeFillTint="33"/>
            <w:tcMar>
              <w:top w:w="57" w:type="dxa"/>
              <w:bottom w:w="57" w:type="dxa"/>
            </w:tcMar>
          </w:tcPr>
          <w:p w14:paraId="7DB5002B" w14:textId="6A4B9B94" w:rsidR="00747C04" w:rsidRPr="00FF68E4" w:rsidRDefault="00747C04" w:rsidP="00747C04">
            <w:pPr>
              <w:jc w:val="center"/>
              <w:rPr>
                <w:b/>
                <w:sz w:val="28"/>
              </w:rPr>
            </w:pPr>
            <w:r w:rsidRPr="00FF68E4">
              <w:rPr>
                <w:b/>
                <w:sz w:val="28"/>
              </w:rPr>
              <w:sym w:font="Marlett" w:char="F061"/>
            </w:r>
          </w:p>
        </w:tc>
        <w:tc>
          <w:tcPr>
            <w:tcW w:w="453" w:type="dxa"/>
            <w:shd w:val="clear" w:color="auto" w:fill="D9E2F3" w:themeFill="accent1" w:themeFillTint="33"/>
            <w:tcMar>
              <w:top w:w="57" w:type="dxa"/>
              <w:bottom w:w="57" w:type="dxa"/>
            </w:tcMar>
          </w:tcPr>
          <w:p w14:paraId="23D46C22" w14:textId="77777777" w:rsidR="00747C04" w:rsidRPr="00FF68E4" w:rsidRDefault="00747C04" w:rsidP="00747C04">
            <w:pPr>
              <w:jc w:val="center"/>
              <w:rPr>
                <w:rFonts w:cs="Arial"/>
              </w:rPr>
            </w:pPr>
          </w:p>
        </w:tc>
      </w:tr>
      <w:tr w:rsidR="004D3D75" w:rsidRPr="00FF68E4" w14:paraId="4BB428EF" w14:textId="77777777" w:rsidTr="00747C04">
        <w:tc>
          <w:tcPr>
            <w:tcW w:w="2258" w:type="dxa"/>
            <w:vMerge w:val="restart"/>
            <w:tcMar>
              <w:top w:w="57" w:type="dxa"/>
              <w:bottom w:w="57" w:type="dxa"/>
            </w:tcMar>
          </w:tcPr>
          <w:p w14:paraId="21B6A364" w14:textId="77777777" w:rsidR="004D3D75" w:rsidRPr="00FF68E4" w:rsidRDefault="004D3D75" w:rsidP="004D3D75">
            <w:pPr>
              <w:jc w:val="center"/>
              <w:rPr>
                <w:rFonts w:cs="Arial"/>
                <w:b/>
              </w:rPr>
            </w:pPr>
            <w:r w:rsidRPr="00FF68E4">
              <w:rPr>
                <w:rFonts w:cs="Arial"/>
                <w:b/>
              </w:rPr>
              <w:t>Work to promote mutual respect and good relations</w:t>
            </w:r>
          </w:p>
        </w:tc>
        <w:tc>
          <w:tcPr>
            <w:tcW w:w="5614" w:type="dxa"/>
            <w:tcMar>
              <w:top w:w="57" w:type="dxa"/>
              <w:bottom w:w="57" w:type="dxa"/>
            </w:tcMar>
          </w:tcPr>
          <w:p w14:paraId="76A6F4BD" w14:textId="28F10BC9" w:rsidR="004D3D75" w:rsidRPr="00FF68E4" w:rsidRDefault="004D3D75" w:rsidP="004D3D75">
            <w:pPr>
              <w:rPr>
                <w:rFonts w:cs="Arial"/>
              </w:rPr>
            </w:pPr>
            <w:r w:rsidRPr="00371311">
              <w:rPr>
                <w:sz w:val="22"/>
                <w:szCs w:val="22"/>
              </w:rPr>
              <w:t>Honesty and Integrity</w:t>
            </w:r>
          </w:p>
        </w:tc>
        <w:tc>
          <w:tcPr>
            <w:tcW w:w="453" w:type="dxa"/>
            <w:shd w:val="clear" w:color="auto" w:fill="D9E2F3" w:themeFill="accent1" w:themeFillTint="33"/>
            <w:tcMar>
              <w:top w:w="57" w:type="dxa"/>
              <w:bottom w:w="57" w:type="dxa"/>
            </w:tcMar>
          </w:tcPr>
          <w:p w14:paraId="7E07F1F4" w14:textId="77777777" w:rsidR="004D3D75" w:rsidRPr="00FF68E4" w:rsidRDefault="004D3D75" w:rsidP="004D3D75">
            <w:pPr>
              <w:jc w:val="center"/>
              <w:rPr>
                <w:rFonts w:cs="Arial"/>
              </w:rPr>
            </w:pPr>
          </w:p>
        </w:tc>
        <w:tc>
          <w:tcPr>
            <w:tcW w:w="453" w:type="dxa"/>
            <w:shd w:val="clear" w:color="auto" w:fill="D9E2F3" w:themeFill="accent1" w:themeFillTint="33"/>
            <w:tcMar>
              <w:top w:w="57" w:type="dxa"/>
              <w:bottom w:w="57" w:type="dxa"/>
            </w:tcMar>
          </w:tcPr>
          <w:p w14:paraId="11DA0678" w14:textId="425DE294" w:rsidR="004D3D75" w:rsidRPr="00FF68E4" w:rsidRDefault="004D3D75" w:rsidP="004D3D75">
            <w:pPr>
              <w:jc w:val="center"/>
              <w:rPr>
                <w:rFonts w:cs="Arial"/>
              </w:rPr>
            </w:pPr>
          </w:p>
        </w:tc>
        <w:tc>
          <w:tcPr>
            <w:tcW w:w="453" w:type="dxa"/>
            <w:shd w:val="clear" w:color="auto" w:fill="D9E2F3" w:themeFill="accent1" w:themeFillTint="33"/>
            <w:tcMar>
              <w:top w:w="57" w:type="dxa"/>
              <w:bottom w:w="57" w:type="dxa"/>
            </w:tcMar>
          </w:tcPr>
          <w:p w14:paraId="7436E190" w14:textId="77777777" w:rsidR="004D3D75" w:rsidRPr="00FF68E4" w:rsidRDefault="004D3D75" w:rsidP="004D3D75">
            <w:pPr>
              <w:jc w:val="center"/>
              <w:rPr>
                <w:rFonts w:cs="Arial"/>
              </w:rPr>
            </w:pPr>
          </w:p>
        </w:tc>
        <w:tc>
          <w:tcPr>
            <w:tcW w:w="453" w:type="dxa"/>
            <w:shd w:val="clear" w:color="auto" w:fill="D9E2F3" w:themeFill="accent1" w:themeFillTint="33"/>
            <w:tcMar>
              <w:top w:w="57" w:type="dxa"/>
              <w:bottom w:w="57" w:type="dxa"/>
            </w:tcMar>
          </w:tcPr>
          <w:p w14:paraId="78784573" w14:textId="4E5EB1F9" w:rsidR="004D3D75" w:rsidRPr="00FF68E4" w:rsidRDefault="004D3D75" w:rsidP="004D3D75">
            <w:pPr>
              <w:jc w:val="center"/>
              <w:rPr>
                <w:rFonts w:cs="Arial"/>
              </w:rPr>
            </w:pPr>
          </w:p>
        </w:tc>
        <w:tc>
          <w:tcPr>
            <w:tcW w:w="453" w:type="dxa"/>
            <w:shd w:val="clear" w:color="auto" w:fill="D9E2F3" w:themeFill="accent1" w:themeFillTint="33"/>
            <w:tcMar>
              <w:top w:w="57" w:type="dxa"/>
              <w:bottom w:w="57" w:type="dxa"/>
            </w:tcMar>
          </w:tcPr>
          <w:p w14:paraId="390D3B99" w14:textId="41E020FF" w:rsidR="004D3D75" w:rsidRPr="00FF68E4" w:rsidRDefault="004D3D75" w:rsidP="004D3D75">
            <w:pPr>
              <w:jc w:val="center"/>
              <w:rPr>
                <w:rFonts w:cs="Arial"/>
              </w:rPr>
            </w:pPr>
            <w:r w:rsidRPr="00FF68E4">
              <w:rPr>
                <w:b/>
                <w:sz w:val="28"/>
              </w:rPr>
              <w:sym w:font="Marlett" w:char="F061"/>
            </w:r>
          </w:p>
        </w:tc>
      </w:tr>
      <w:tr w:rsidR="004D3D75" w:rsidRPr="00FF68E4" w14:paraId="7AD2EB15" w14:textId="77777777" w:rsidTr="00747C04">
        <w:tc>
          <w:tcPr>
            <w:tcW w:w="2258" w:type="dxa"/>
            <w:vMerge/>
            <w:tcMar>
              <w:top w:w="57" w:type="dxa"/>
              <w:bottom w:w="57" w:type="dxa"/>
            </w:tcMar>
          </w:tcPr>
          <w:p w14:paraId="691F664F" w14:textId="77777777" w:rsidR="004D3D75" w:rsidRPr="00FF68E4" w:rsidRDefault="004D3D75" w:rsidP="004D3D75">
            <w:pPr>
              <w:jc w:val="center"/>
              <w:rPr>
                <w:rFonts w:cs="Arial"/>
                <w:b/>
              </w:rPr>
            </w:pPr>
          </w:p>
        </w:tc>
        <w:tc>
          <w:tcPr>
            <w:tcW w:w="5614" w:type="dxa"/>
            <w:tcMar>
              <w:top w:w="57" w:type="dxa"/>
              <w:bottom w:w="57" w:type="dxa"/>
            </w:tcMar>
          </w:tcPr>
          <w:p w14:paraId="74A4DD7B" w14:textId="0CB43548" w:rsidR="004D3D75" w:rsidRPr="00371311" w:rsidRDefault="004D3D75" w:rsidP="004D3D75">
            <w:pPr>
              <w:rPr>
                <w:sz w:val="22"/>
                <w:szCs w:val="22"/>
              </w:rPr>
            </w:pPr>
            <w:r w:rsidRPr="001B4B25">
              <w:t>Sensitivity to a diverse range of service users and evidence of responding to their different needs.</w:t>
            </w:r>
          </w:p>
        </w:tc>
        <w:tc>
          <w:tcPr>
            <w:tcW w:w="453" w:type="dxa"/>
            <w:shd w:val="clear" w:color="auto" w:fill="D9E2F3" w:themeFill="accent1" w:themeFillTint="33"/>
            <w:tcMar>
              <w:top w:w="57" w:type="dxa"/>
              <w:bottom w:w="57" w:type="dxa"/>
            </w:tcMar>
          </w:tcPr>
          <w:p w14:paraId="73D1B064" w14:textId="77777777" w:rsidR="004D3D75" w:rsidRPr="00FF68E4" w:rsidRDefault="004D3D75" w:rsidP="004D3D75">
            <w:pPr>
              <w:jc w:val="center"/>
              <w:rPr>
                <w:rFonts w:cs="Arial"/>
              </w:rPr>
            </w:pPr>
          </w:p>
        </w:tc>
        <w:tc>
          <w:tcPr>
            <w:tcW w:w="453" w:type="dxa"/>
            <w:shd w:val="clear" w:color="auto" w:fill="D9E2F3" w:themeFill="accent1" w:themeFillTint="33"/>
            <w:tcMar>
              <w:top w:w="57" w:type="dxa"/>
              <w:bottom w:w="57" w:type="dxa"/>
            </w:tcMar>
          </w:tcPr>
          <w:p w14:paraId="4E68DE25" w14:textId="24698F9E" w:rsidR="004D3D75" w:rsidRPr="00FF68E4" w:rsidRDefault="004D3D75" w:rsidP="004D3D75">
            <w:pPr>
              <w:jc w:val="center"/>
              <w:rPr>
                <w:rFonts w:cs="Arial"/>
              </w:rPr>
            </w:pPr>
            <w:r w:rsidRPr="00FF68E4">
              <w:rPr>
                <w:b/>
                <w:sz w:val="28"/>
              </w:rPr>
              <w:sym w:font="Marlett" w:char="F061"/>
            </w:r>
          </w:p>
        </w:tc>
        <w:tc>
          <w:tcPr>
            <w:tcW w:w="453" w:type="dxa"/>
            <w:shd w:val="clear" w:color="auto" w:fill="D9E2F3" w:themeFill="accent1" w:themeFillTint="33"/>
            <w:tcMar>
              <w:top w:w="57" w:type="dxa"/>
              <w:bottom w:w="57" w:type="dxa"/>
            </w:tcMar>
          </w:tcPr>
          <w:p w14:paraId="281F07FC" w14:textId="77777777" w:rsidR="004D3D75" w:rsidRPr="00FF68E4" w:rsidRDefault="004D3D75" w:rsidP="004D3D75">
            <w:pPr>
              <w:jc w:val="center"/>
              <w:rPr>
                <w:rFonts w:cs="Arial"/>
              </w:rPr>
            </w:pPr>
          </w:p>
        </w:tc>
        <w:tc>
          <w:tcPr>
            <w:tcW w:w="453" w:type="dxa"/>
            <w:shd w:val="clear" w:color="auto" w:fill="D9E2F3" w:themeFill="accent1" w:themeFillTint="33"/>
            <w:tcMar>
              <w:top w:w="57" w:type="dxa"/>
              <w:bottom w:w="57" w:type="dxa"/>
            </w:tcMar>
          </w:tcPr>
          <w:p w14:paraId="49822085" w14:textId="38B0517E" w:rsidR="004D3D75" w:rsidRPr="00FF68E4" w:rsidRDefault="004D3D75" w:rsidP="004D3D75">
            <w:pPr>
              <w:jc w:val="center"/>
              <w:rPr>
                <w:b/>
                <w:sz w:val="28"/>
              </w:rPr>
            </w:pPr>
            <w:r w:rsidRPr="00FF68E4">
              <w:rPr>
                <w:b/>
                <w:sz w:val="28"/>
              </w:rPr>
              <w:sym w:font="Marlett" w:char="F061"/>
            </w:r>
          </w:p>
        </w:tc>
        <w:tc>
          <w:tcPr>
            <w:tcW w:w="453" w:type="dxa"/>
            <w:shd w:val="clear" w:color="auto" w:fill="D9E2F3" w:themeFill="accent1" w:themeFillTint="33"/>
            <w:tcMar>
              <w:top w:w="57" w:type="dxa"/>
              <w:bottom w:w="57" w:type="dxa"/>
            </w:tcMar>
          </w:tcPr>
          <w:p w14:paraId="20265D38" w14:textId="77777777" w:rsidR="004D3D75" w:rsidRPr="00FF68E4" w:rsidRDefault="004D3D75" w:rsidP="004D3D75">
            <w:pPr>
              <w:jc w:val="center"/>
              <w:rPr>
                <w:rFonts w:cs="Arial"/>
              </w:rPr>
            </w:pPr>
          </w:p>
        </w:tc>
      </w:tr>
      <w:tr w:rsidR="004D3D75" w:rsidRPr="00FF68E4" w14:paraId="2C2B0CD7" w14:textId="77777777" w:rsidTr="00747C04">
        <w:tc>
          <w:tcPr>
            <w:tcW w:w="2258" w:type="dxa"/>
            <w:vMerge/>
            <w:tcMar>
              <w:top w:w="57" w:type="dxa"/>
              <w:bottom w:w="57" w:type="dxa"/>
            </w:tcMar>
          </w:tcPr>
          <w:p w14:paraId="362912F4" w14:textId="77777777" w:rsidR="004D3D75" w:rsidRPr="00FF68E4" w:rsidRDefault="004D3D75" w:rsidP="004D3D75">
            <w:pPr>
              <w:jc w:val="center"/>
              <w:rPr>
                <w:rFonts w:cs="Arial"/>
                <w:b/>
              </w:rPr>
            </w:pPr>
          </w:p>
        </w:tc>
        <w:tc>
          <w:tcPr>
            <w:tcW w:w="5614" w:type="dxa"/>
            <w:tcMar>
              <w:top w:w="57" w:type="dxa"/>
              <w:bottom w:w="57" w:type="dxa"/>
            </w:tcMar>
          </w:tcPr>
          <w:p w14:paraId="60C8E558" w14:textId="786CD3E9" w:rsidR="004D3D75" w:rsidRPr="00371311" w:rsidRDefault="004D3D75" w:rsidP="004D3D75">
            <w:pPr>
              <w:rPr>
                <w:sz w:val="22"/>
                <w:szCs w:val="22"/>
              </w:rPr>
            </w:pPr>
            <w:r w:rsidRPr="001B4B25">
              <w:t>Experience of handling conflict and managing sensitive issues to achieve positive outcomes.</w:t>
            </w:r>
          </w:p>
        </w:tc>
        <w:tc>
          <w:tcPr>
            <w:tcW w:w="453" w:type="dxa"/>
            <w:shd w:val="clear" w:color="auto" w:fill="D9E2F3" w:themeFill="accent1" w:themeFillTint="33"/>
            <w:tcMar>
              <w:top w:w="57" w:type="dxa"/>
              <w:bottom w:w="57" w:type="dxa"/>
            </w:tcMar>
          </w:tcPr>
          <w:p w14:paraId="16133E7B" w14:textId="77777777" w:rsidR="004D3D75" w:rsidRPr="00FF68E4" w:rsidRDefault="004D3D75" w:rsidP="004D3D75">
            <w:pPr>
              <w:jc w:val="center"/>
              <w:rPr>
                <w:rFonts w:cs="Arial"/>
              </w:rPr>
            </w:pPr>
          </w:p>
        </w:tc>
        <w:tc>
          <w:tcPr>
            <w:tcW w:w="453" w:type="dxa"/>
            <w:shd w:val="clear" w:color="auto" w:fill="D9E2F3" w:themeFill="accent1" w:themeFillTint="33"/>
            <w:tcMar>
              <w:top w:w="57" w:type="dxa"/>
              <w:bottom w:w="57" w:type="dxa"/>
            </w:tcMar>
          </w:tcPr>
          <w:p w14:paraId="7B50C288" w14:textId="60ECD283" w:rsidR="004D3D75" w:rsidRPr="00FF68E4" w:rsidRDefault="004D3D75" w:rsidP="004D3D75">
            <w:pPr>
              <w:jc w:val="center"/>
              <w:rPr>
                <w:rFonts w:cs="Arial"/>
              </w:rPr>
            </w:pPr>
            <w:r w:rsidRPr="00FF68E4">
              <w:rPr>
                <w:b/>
                <w:sz w:val="28"/>
              </w:rPr>
              <w:sym w:font="Marlett" w:char="F061"/>
            </w:r>
          </w:p>
        </w:tc>
        <w:tc>
          <w:tcPr>
            <w:tcW w:w="453" w:type="dxa"/>
            <w:shd w:val="clear" w:color="auto" w:fill="D9E2F3" w:themeFill="accent1" w:themeFillTint="33"/>
            <w:tcMar>
              <w:top w:w="57" w:type="dxa"/>
              <w:bottom w:w="57" w:type="dxa"/>
            </w:tcMar>
          </w:tcPr>
          <w:p w14:paraId="6443D10B" w14:textId="77777777" w:rsidR="004D3D75" w:rsidRPr="00FF68E4" w:rsidRDefault="004D3D75" w:rsidP="004D3D75">
            <w:pPr>
              <w:jc w:val="center"/>
              <w:rPr>
                <w:rFonts w:cs="Arial"/>
              </w:rPr>
            </w:pPr>
          </w:p>
        </w:tc>
        <w:tc>
          <w:tcPr>
            <w:tcW w:w="453" w:type="dxa"/>
            <w:shd w:val="clear" w:color="auto" w:fill="D9E2F3" w:themeFill="accent1" w:themeFillTint="33"/>
            <w:tcMar>
              <w:top w:w="57" w:type="dxa"/>
              <w:bottom w:w="57" w:type="dxa"/>
            </w:tcMar>
          </w:tcPr>
          <w:p w14:paraId="18B773BB" w14:textId="31C169D9" w:rsidR="004D3D75" w:rsidRPr="00FF68E4" w:rsidRDefault="004D3D75" w:rsidP="004D3D75">
            <w:pPr>
              <w:jc w:val="center"/>
              <w:rPr>
                <w:b/>
                <w:sz w:val="28"/>
              </w:rPr>
            </w:pPr>
            <w:r w:rsidRPr="00FF68E4">
              <w:rPr>
                <w:b/>
                <w:sz w:val="28"/>
              </w:rPr>
              <w:sym w:font="Marlett" w:char="F061"/>
            </w:r>
          </w:p>
        </w:tc>
        <w:tc>
          <w:tcPr>
            <w:tcW w:w="453" w:type="dxa"/>
            <w:shd w:val="clear" w:color="auto" w:fill="D9E2F3" w:themeFill="accent1" w:themeFillTint="33"/>
            <w:tcMar>
              <w:top w:w="57" w:type="dxa"/>
              <w:bottom w:w="57" w:type="dxa"/>
            </w:tcMar>
          </w:tcPr>
          <w:p w14:paraId="50DF9384" w14:textId="77777777" w:rsidR="004D3D75" w:rsidRPr="00FF68E4" w:rsidRDefault="004D3D75" w:rsidP="004D3D75">
            <w:pPr>
              <w:jc w:val="center"/>
              <w:rPr>
                <w:rFonts w:cs="Arial"/>
              </w:rPr>
            </w:pPr>
          </w:p>
        </w:tc>
      </w:tr>
      <w:tr w:rsidR="004D3D75" w:rsidRPr="00FF68E4" w14:paraId="2DF9B662" w14:textId="77777777" w:rsidTr="004D3D75">
        <w:trPr>
          <w:trHeight w:val="1206"/>
        </w:trPr>
        <w:tc>
          <w:tcPr>
            <w:tcW w:w="2258" w:type="dxa"/>
            <w:vMerge/>
            <w:tcMar>
              <w:top w:w="57" w:type="dxa"/>
              <w:bottom w:w="57" w:type="dxa"/>
            </w:tcMar>
          </w:tcPr>
          <w:p w14:paraId="4BB20D2D" w14:textId="77777777" w:rsidR="004D3D75" w:rsidRPr="00FF68E4" w:rsidRDefault="004D3D75" w:rsidP="004D3D75">
            <w:pPr>
              <w:jc w:val="center"/>
              <w:rPr>
                <w:rFonts w:cs="Arial"/>
                <w:b/>
              </w:rPr>
            </w:pPr>
          </w:p>
        </w:tc>
        <w:tc>
          <w:tcPr>
            <w:tcW w:w="5614" w:type="dxa"/>
            <w:tcMar>
              <w:top w:w="57" w:type="dxa"/>
              <w:bottom w:w="57" w:type="dxa"/>
            </w:tcMar>
          </w:tcPr>
          <w:p w14:paraId="08B0498C" w14:textId="020A79CD" w:rsidR="004D3D75" w:rsidRPr="00371311" w:rsidRDefault="004D3D75" w:rsidP="004D3D75">
            <w:pPr>
              <w:rPr>
                <w:sz w:val="22"/>
                <w:szCs w:val="22"/>
              </w:rPr>
            </w:pPr>
            <w:r w:rsidRPr="001B4B25">
              <w:t>An understanding to the City Council’s Equality and Diversity Policy, a commitment to its implementation and application in employment and service delivery.</w:t>
            </w:r>
          </w:p>
        </w:tc>
        <w:tc>
          <w:tcPr>
            <w:tcW w:w="453" w:type="dxa"/>
            <w:shd w:val="clear" w:color="auto" w:fill="D9E2F3" w:themeFill="accent1" w:themeFillTint="33"/>
            <w:tcMar>
              <w:top w:w="57" w:type="dxa"/>
              <w:bottom w:w="57" w:type="dxa"/>
            </w:tcMar>
          </w:tcPr>
          <w:p w14:paraId="6E023D4C" w14:textId="77777777" w:rsidR="004D3D75" w:rsidRPr="00FF68E4" w:rsidRDefault="004D3D75" w:rsidP="004D3D75">
            <w:pPr>
              <w:jc w:val="center"/>
              <w:rPr>
                <w:rFonts w:cs="Arial"/>
              </w:rPr>
            </w:pPr>
          </w:p>
        </w:tc>
        <w:tc>
          <w:tcPr>
            <w:tcW w:w="453" w:type="dxa"/>
            <w:shd w:val="clear" w:color="auto" w:fill="D9E2F3" w:themeFill="accent1" w:themeFillTint="33"/>
            <w:tcMar>
              <w:top w:w="57" w:type="dxa"/>
              <w:bottom w:w="57" w:type="dxa"/>
            </w:tcMar>
          </w:tcPr>
          <w:p w14:paraId="66F68AB6" w14:textId="304C3964" w:rsidR="004D3D75" w:rsidRPr="00FF68E4" w:rsidRDefault="004D3D75" w:rsidP="004D3D75">
            <w:pPr>
              <w:jc w:val="center"/>
              <w:rPr>
                <w:rFonts w:cs="Arial"/>
              </w:rPr>
            </w:pPr>
            <w:r w:rsidRPr="00FF68E4">
              <w:rPr>
                <w:b/>
                <w:sz w:val="28"/>
              </w:rPr>
              <w:sym w:font="Marlett" w:char="F061"/>
            </w:r>
          </w:p>
        </w:tc>
        <w:tc>
          <w:tcPr>
            <w:tcW w:w="453" w:type="dxa"/>
            <w:shd w:val="clear" w:color="auto" w:fill="D9E2F3" w:themeFill="accent1" w:themeFillTint="33"/>
            <w:tcMar>
              <w:top w:w="57" w:type="dxa"/>
              <w:bottom w:w="57" w:type="dxa"/>
            </w:tcMar>
          </w:tcPr>
          <w:p w14:paraId="1B345CEF" w14:textId="77777777" w:rsidR="004D3D75" w:rsidRPr="00FF68E4" w:rsidRDefault="004D3D75" w:rsidP="004D3D75">
            <w:pPr>
              <w:jc w:val="center"/>
              <w:rPr>
                <w:rFonts w:cs="Arial"/>
              </w:rPr>
            </w:pPr>
          </w:p>
        </w:tc>
        <w:tc>
          <w:tcPr>
            <w:tcW w:w="453" w:type="dxa"/>
            <w:shd w:val="clear" w:color="auto" w:fill="D9E2F3" w:themeFill="accent1" w:themeFillTint="33"/>
            <w:tcMar>
              <w:top w:w="57" w:type="dxa"/>
              <w:bottom w:w="57" w:type="dxa"/>
            </w:tcMar>
          </w:tcPr>
          <w:p w14:paraId="42DDF71E" w14:textId="4DE1202C" w:rsidR="004D3D75" w:rsidRPr="00FF68E4" w:rsidRDefault="004D3D75" w:rsidP="004D3D75">
            <w:pPr>
              <w:jc w:val="center"/>
              <w:rPr>
                <w:b/>
                <w:sz w:val="28"/>
              </w:rPr>
            </w:pPr>
            <w:r w:rsidRPr="00FF68E4">
              <w:rPr>
                <w:b/>
                <w:sz w:val="28"/>
              </w:rPr>
              <w:sym w:font="Marlett" w:char="F061"/>
            </w:r>
          </w:p>
        </w:tc>
        <w:tc>
          <w:tcPr>
            <w:tcW w:w="453" w:type="dxa"/>
            <w:shd w:val="clear" w:color="auto" w:fill="D9E2F3" w:themeFill="accent1" w:themeFillTint="33"/>
            <w:tcMar>
              <w:top w:w="57" w:type="dxa"/>
              <w:bottom w:w="57" w:type="dxa"/>
            </w:tcMar>
          </w:tcPr>
          <w:p w14:paraId="585E1FE0" w14:textId="77777777" w:rsidR="004D3D75" w:rsidRPr="00FF68E4" w:rsidRDefault="004D3D75" w:rsidP="004D3D75">
            <w:pPr>
              <w:jc w:val="center"/>
              <w:rPr>
                <w:rFonts w:cs="Arial"/>
              </w:rPr>
            </w:pPr>
          </w:p>
        </w:tc>
      </w:tr>
      <w:tr w:rsidR="004D3D75" w:rsidRPr="00FF68E4" w14:paraId="6D3B8C2D" w14:textId="77777777" w:rsidTr="00747C04">
        <w:tc>
          <w:tcPr>
            <w:tcW w:w="2258" w:type="dxa"/>
            <w:vMerge w:val="restart"/>
            <w:tcMar>
              <w:top w:w="57" w:type="dxa"/>
              <w:bottom w:w="57" w:type="dxa"/>
            </w:tcMar>
          </w:tcPr>
          <w:p w14:paraId="5993362F" w14:textId="77777777" w:rsidR="004D3D75" w:rsidRPr="00FF68E4" w:rsidRDefault="004D3D75" w:rsidP="004D3D75">
            <w:pPr>
              <w:jc w:val="center"/>
              <w:rPr>
                <w:rFonts w:cs="Arial"/>
                <w:b/>
              </w:rPr>
            </w:pPr>
            <w:r w:rsidRPr="00FF68E4">
              <w:rPr>
                <w:rFonts w:cs="Arial"/>
                <w:b/>
              </w:rPr>
              <w:t>Work Related Circumstances</w:t>
            </w:r>
          </w:p>
          <w:p w14:paraId="7F928F59" w14:textId="77777777" w:rsidR="004D3D75" w:rsidRPr="00FF68E4" w:rsidRDefault="004D3D75" w:rsidP="004D3D75">
            <w:pPr>
              <w:jc w:val="center"/>
              <w:rPr>
                <w:rFonts w:cs="Arial"/>
                <w:b/>
              </w:rPr>
            </w:pPr>
          </w:p>
          <w:p w14:paraId="34924736" w14:textId="77777777" w:rsidR="004D3D75" w:rsidRPr="00FF68E4" w:rsidRDefault="004D3D75" w:rsidP="004D3D75">
            <w:pPr>
              <w:jc w:val="center"/>
              <w:rPr>
                <w:rFonts w:cs="Arial"/>
                <w:b/>
              </w:rPr>
            </w:pPr>
          </w:p>
        </w:tc>
        <w:tc>
          <w:tcPr>
            <w:tcW w:w="5614" w:type="dxa"/>
            <w:tcMar>
              <w:top w:w="57" w:type="dxa"/>
              <w:bottom w:w="57" w:type="dxa"/>
            </w:tcMar>
          </w:tcPr>
          <w:p w14:paraId="6AC2C273" w14:textId="7DFF650A" w:rsidR="004D3D75" w:rsidRPr="00371311" w:rsidRDefault="004D3D75" w:rsidP="004D3D75">
            <w:pPr>
              <w:rPr>
                <w:rFonts w:cs="Arial"/>
              </w:rPr>
            </w:pPr>
            <w:r w:rsidRPr="00E324AE">
              <w:t>A commitment to supervision and professional development.</w:t>
            </w:r>
          </w:p>
        </w:tc>
        <w:tc>
          <w:tcPr>
            <w:tcW w:w="453" w:type="dxa"/>
            <w:shd w:val="clear" w:color="auto" w:fill="D9E2F3" w:themeFill="accent1" w:themeFillTint="33"/>
            <w:tcMar>
              <w:top w:w="57" w:type="dxa"/>
              <w:bottom w:w="57" w:type="dxa"/>
            </w:tcMar>
          </w:tcPr>
          <w:p w14:paraId="4CAA9BD4" w14:textId="77777777" w:rsidR="004D3D75" w:rsidRPr="00FF68E4" w:rsidRDefault="004D3D75" w:rsidP="004D3D75">
            <w:pPr>
              <w:jc w:val="center"/>
              <w:rPr>
                <w:rFonts w:cs="Arial"/>
              </w:rPr>
            </w:pPr>
          </w:p>
        </w:tc>
        <w:tc>
          <w:tcPr>
            <w:tcW w:w="453" w:type="dxa"/>
            <w:shd w:val="clear" w:color="auto" w:fill="D9E2F3" w:themeFill="accent1" w:themeFillTint="33"/>
            <w:tcMar>
              <w:top w:w="57" w:type="dxa"/>
              <w:bottom w:w="57" w:type="dxa"/>
            </w:tcMar>
          </w:tcPr>
          <w:p w14:paraId="4828FCFD" w14:textId="79B0273C" w:rsidR="004D3D75" w:rsidRPr="00FF68E4" w:rsidRDefault="004D3D75" w:rsidP="004D3D75">
            <w:pPr>
              <w:jc w:val="center"/>
              <w:rPr>
                <w:rFonts w:cs="Arial"/>
              </w:rPr>
            </w:pPr>
            <w:r w:rsidRPr="00FF68E4">
              <w:rPr>
                <w:b/>
                <w:sz w:val="28"/>
              </w:rPr>
              <w:sym w:font="Marlett" w:char="F061"/>
            </w:r>
          </w:p>
        </w:tc>
        <w:tc>
          <w:tcPr>
            <w:tcW w:w="453" w:type="dxa"/>
            <w:shd w:val="clear" w:color="auto" w:fill="D9E2F3" w:themeFill="accent1" w:themeFillTint="33"/>
            <w:tcMar>
              <w:top w:w="57" w:type="dxa"/>
              <w:bottom w:w="57" w:type="dxa"/>
            </w:tcMar>
          </w:tcPr>
          <w:p w14:paraId="677E621B" w14:textId="77777777" w:rsidR="004D3D75" w:rsidRPr="00FF68E4" w:rsidRDefault="004D3D75" w:rsidP="004D3D75">
            <w:pPr>
              <w:jc w:val="center"/>
              <w:rPr>
                <w:rFonts w:cs="Arial"/>
              </w:rPr>
            </w:pPr>
          </w:p>
        </w:tc>
        <w:tc>
          <w:tcPr>
            <w:tcW w:w="453" w:type="dxa"/>
            <w:shd w:val="clear" w:color="auto" w:fill="D9E2F3" w:themeFill="accent1" w:themeFillTint="33"/>
            <w:tcMar>
              <w:top w:w="57" w:type="dxa"/>
              <w:bottom w:w="57" w:type="dxa"/>
            </w:tcMar>
          </w:tcPr>
          <w:p w14:paraId="76868ABC" w14:textId="75DE1451" w:rsidR="004D3D75" w:rsidRPr="00FF68E4" w:rsidRDefault="004D3D75" w:rsidP="004D3D75">
            <w:pPr>
              <w:jc w:val="center"/>
              <w:rPr>
                <w:rFonts w:cs="Arial"/>
              </w:rPr>
            </w:pPr>
            <w:r w:rsidRPr="00FF68E4">
              <w:rPr>
                <w:b/>
                <w:sz w:val="28"/>
              </w:rPr>
              <w:sym w:font="Marlett" w:char="F061"/>
            </w:r>
          </w:p>
        </w:tc>
        <w:tc>
          <w:tcPr>
            <w:tcW w:w="453" w:type="dxa"/>
            <w:shd w:val="clear" w:color="auto" w:fill="D9E2F3" w:themeFill="accent1" w:themeFillTint="33"/>
            <w:tcMar>
              <w:top w:w="57" w:type="dxa"/>
              <w:bottom w:w="57" w:type="dxa"/>
            </w:tcMar>
          </w:tcPr>
          <w:p w14:paraId="228541D7" w14:textId="77777777" w:rsidR="004D3D75" w:rsidRPr="00FF68E4" w:rsidRDefault="004D3D75" w:rsidP="004D3D75">
            <w:pPr>
              <w:jc w:val="center"/>
              <w:rPr>
                <w:rFonts w:cs="Arial"/>
              </w:rPr>
            </w:pPr>
          </w:p>
        </w:tc>
      </w:tr>
      <w:tr w:rsidR="004D3D75" w:rsidRPr="00FF68E4" w14:paraId="6A1DD89B" w14:textId="77777777" w:rsidTr="00747C04">
        <w:tc>
          <w:tcPr>
            <w:tcW w:w="2258" w:type="dxa"/>
            <w:vMerge/>
            <w:tcMar>
              <w:top w:w="57" w:type="dxa"/>
              <w:bottom w:w="57" w:type="dxa"/>
            </w:tcMar>
          </w:tcPr>
          <w:p w14:paraId="207D8798" w14:textId="77777777" w:rsidR="004D3D75" w:rsidRPr="00FF68E4" w:rsidRDefault="004D3D75" w:rsidP="004D3D75">
            <w:pPr>
              <w:jc w:val="center"/>
              <w:rPr>
                <w:rFonts w:cs="Arial"/>
                <w:b/>
              </w:rPr>
            </w:pPr>
          </w:p>
        </w:tc>
        <w:tc>
          <w:tcPr>
            <w:tcW w:w="5614" w:type="dxa"/>
            <w:tcMar>
              <w:top w:w="57" w:type="dxa"/>
              <w:bottom w:w="57" w:type="dxa"/>
            </w:tcMar>
          </w:tcPr>
          <w:p w14:paraId="0AC7A5C4" w14:textId="49D43747" w:rsidR="004D3D75" w:rsidRPr="00371311" w:rsidRDefault="004D3D75" w:rsidP="004D3D75">
            <w:r w:rsidRPr="00E324AE">
              <w:t>Be willing to work across Family Community Teams as required to meet the needs of the service.</w:t>
            </w:r>
          </w:p>
        </w:tc>
        <w:tc>
          <w:tcPr>
            <w:tcW w:w="453" w:type="dxa"/>
            <w:shd w:val="clear" w:color="auto" w:fill="D9E2F3" w:themeFill="accent1" w:themeFillTint="33"/>
            <w:tcMar>
              <w:top w:w="57" w:type="dxa"/>
              <w:bottom w:w="57" w:type="dxa"/>
            </w:tcMar>
          </w:tcPr>
          <w:p w14:paraId="282F17FC" w14:textId="77777777" w:rsidR="004D3D75" w:rsidRPr="00FF68E4" w:rsidRDefault="004D3D75" w:rsidP="004D3D75">
            <w:pPr>
              <w:jc w:val="center"/>
              <w:rPr>
                <w:rFonts w:cs="Arial"/>
              </w:rPr>
            </w:pPr>
          </w:p>
        </w:tc>
        <w:tc>
          <w:tcPr>
            <w:tcW w:w="453" w:type="dxa"/>
            <w:shd w:val="clear" w:color="auto" w:fill="D9E2F3" w:themeFill="accent1" w:themeFillTint="33"/>
            <w:tcMar>
              <w:top w:w="57" w:type="dxa"/>
              <w:bottom w:w="57" w:type="dxa"/>
            </w:tcMar>
          </w:tcPr>
          <w:p w14:paraId="31B7F8D6" w14:textId="63BE5A70" w:rsidR="004D3D75" w:rsidRPr="00FF68E4" w:rsidRDefault="004D3D75" w:rsidP="004D3D75">
            <w:pPr>
              <w:jc w:val="center"/>
              <w:rPr>
                <w:rFonts w:cs="Arial"/>
              </w:rPr>
            </w:pPr>
            <w:r w:rsidRPr="00FF68E4">
              <w:rPr>
                <w:b/>
                <w:sz w:val="28"/>
              </w:rPr>
              <w:sym w:font="Marlett" w:char="F061"/>
            </w:r>
          </w:p>
        </w:tc>
        <w:tc>
          <w:tcPr>
            <w:tcW w:w="453" w:type="dxa"/>
            <w:shd w:val="clear" w:color="auto" w:fill="D9E2F3" w:themeFill="accent1" w:themeFillTint="33"/>
            <w:tcMar>
              <w:top w:w="57" w:type="dxa"/>
              <w:bottom w:w="57" w:type="dxa"/>
            </w:tcMar>
          </w:tcPr>
          <w:p w14:paraId="79D1FEDC" w14:textId="77777777" w:rsidR="004D3D75" w:rsidRPr="00FF68E4" w:rsidRDefault="004D3D75" w:rsidP="004D3D75">
            <w:pPr>
              <w:jc w:val="center"/>
              <w:rPr>
                <w:rFonts w:cs="Arial"/>
              </w:rPr>
            </w:pPr>
          </w:p>
        </w:tc>
        <w:tc>
          <w:tcPr>
            <w:tcW w:w="453" w:type="dxa"/>
            <w:shd w:val="clear" w:color="auto" w:fill="D9E2F3" w:themeFill="accent1" w:themeFillTint="33"/>
            <w:tcMar>
              <w:top w:w="57" w:type="dxa"/>
              <w:bottom w:w="57" w:type="dxa"/>
            </w:tcMar>
          </w:tcPr>
          <w:p w14:paraId="082B24F4" w14:textId="18A07400" w:rsidR="004D3D75" w:rsidRPr="00FF68E4" w:rsidRDefault="004D3D75" w:rsidP="004D3D75">
            <w:pPr>
              <w:jc w:val="center"/>
              <w:rPr>
                <w:rFonts w:cs="Arial"/>
              </w:rPr>
            </w:pPr>
            <w:r w:rsidRPr="00FF68E4">
              <w:rPr>
                <w:b/>
                <w:sz w:val="28"/>
              </w:rPr>
              <w:sym w:font="Marlett" w:char="F061"/>
            </w:r>
          </w:p>
        </w:tc>
        <w:tc>
          <w:tcPr>
            <w:tcW w:w="453" w:type="dxa"/>
            <w:shd w:val="clear" w:color="auto" w:fill="D9E2F3" w:themeFill="accent1" w:themeFillTint="33"/>
            <w:tcMar>
              <w:top w:w="57" w:type="dxa"/>
              <w:bottom w:w="57" w:type="dxa"/>
            </w:tcMar>
          </w:tcPr>
          <w:p w14:paraId="7A354ED2" w14:textId="77777777" w:rsidR="004D3D75" w:rsidRPr="00FF68E4" w:rsidRDefault="004D3D75" w:rsidP="004D3D75">
            <w:pPr>
              <w:jc w:val="center"/>
              <w:rPr>
                <w:rFonts w:cs="Arial"/>
              </w:rPr>
            </w:pPr>
          </w:p>
        </w:tc>
      </w:tr>
      <w:tr w:rsidR="004D3D75" w:rsidRPr="00FF68E4" w14:paraId="4BEE7A38" w14:textId="77777777" w:rsidTr="00747C04">
        <w:tc>
          <w:tcPr>
            <w:tcW w:w="2258" w:type="dxa"/>
            <w:vMerge/>
            <w:tcMar>
              <w:top w:w="57" w:type="dxa"/>
              <w:bottom w:w="57" w:type="dxa"/>
            </w:tcMar>
          </w:tcPr>
          <w:p w14:paraId="160B9824" w14:textId="77777777" w:rsidR="004D3D75" w:rsidRPr="00FF68E4" w:rsidRDefault="004D3D75" w:rsidP="004D3D75">
            <w:pPr>
              <w:jc w:val="center"/>
              <w:rPr>
                <w:rFonts w:cs="Arial"/>
                <w:b/>
              </w:rPr>
            </w:pPr>
          </w:p>
        </w:tc>
        <w:tc>
          <w:tcPr>
            <w:tcW w:w="5614" w:type="dxa"/>
            <w:tcMar>
              <w:top w:w="57" w:type="dxa"/>
              <w:bottom w:w="57" w:type="dxa"/>
            </w:tcMar>
          </w:tcPr>
          <w:p w14:paraId="55D84AC9" w14:textId="6D59885D" w:rsidR="004D3D75" w:rsidRPr="00371311" w:rsidRDefault="004D3D75" w:rsidP="004D3D75">
            <w:r w:rsidRPr="00E324AE">
              <w:t>Willing to work flexibly and outside normal office hours.</w:t>
            </w:r>
          </w:p>
        </w:tc>
        <w:tc>
          <w:tcPr>
            <w:tcW w:w="453" w:type="dxa"/>
            <w:shd w:val="clear" w:color="auto" w:fill="D9E2F3" w:themeFill="accent1" w:themeFillTint="33"/>
            <w:tcMar>
              <w:top w:w="57" w:type="dxa"/>
              <w:bottom w:w="57" w:type="dxa"/>
            </w:tcMar>
          </w:tcPr>
          <w:p w14:paraId="65B9D337" w14:textId="77777777" w:rsidR="004D3D75" w:rsidRPr="00FF68E4" w:rsidRDefault="004D3D75" w:rsidP="004D3D75">
            <w:pPr>
              <w:jc w:val="center"/>
              <w:rPr>
                <w:rFonts w:cs="Arial"/>
              </w:rPr>
            </w:pPr>
          </w:p>
        </w:tc>
        <w:tc>
          <w:tcPr>
            <w:tcW w:w="453" w:type="dxa"/>
            <w:shd w:val="clear" w:color="auto" w:fill="D9E2F3" w:themeFill="accent1" w:themeFillTint="33"/>
            <w:tcMar>
              <w:top w:w="57" w:type="dxa"/>
              <w:bottom w:w="57" w:type="dxa"/>
            </w:tcMar>
          </w:tcPr>
          <w:p w14:paraId="24E8C8C9" w14:textId="5E8EDA65" w:rsidR="004D3D75" w:rsidRPr="00FF68E4" w:rsidRDefault="004D3D75" w:rsidP="004D3D75">
            <w:pPr>
              <w:jc w:val="center"/>
              <w:rPr>
                <w:rFonts w:cs="Arial"/>
              </w:rPr>
            </w:pPr>
            <w:r w:rsidRPr="00FF68E4">
              <w:rPr>
                <w:b/>
                <w:sz w:val="28"/>
              </w:rPr>
              <w:sym w:font="Marlett" w:char="F061"/>
            </w:r>
          </w:p>
        </w:tc>
        <w:tc>
          <w:tcPr>
            <w:tcW w:w="453" w:type="dxa"/>
            <w:shd w:val="clear" w:color="auto" w:fill="D9E2F3" w:themeFill="accent1" w:themeFillTint="33"/>
            <w:tcMar>
              <w:top w:w="57" w:type="dxa"/>
              <w:bottom w:w="57" w:type="dxa"/>
            </w:tcMar>
          </w:tcPr>
          <w:p w14:paraId="116B9EC4" w14:textId="77777777" w:rsidR="004D3D75" w:rsidRPr="00FF68E4" w:rsidRDefault="004D3D75" w:rsidP="004D3D75">
            <w:pPr>
              <w:jc w:val="center"/>
              <w:rPr>
                <w:rFonts w:cs="Arial"/>
              </w:rPr>
            </w:pPr>
          </w:p>
        </w:tc>
        <w:tc>
          <w:tcPr>
            <w:tcW w:w="453" w:type="dxa"/>
            <w:shd w:val="clear" w:color="auto" w:fill="D9E2F3" w:themeFill="accent1" w:themeFillTint="33"/>
            <w:tcMar>
              <w:top w:w="57" w:type="dxa"/>
              <w:bottom w:w="57" w:type="dxa"/>
            </w:tcMar>
          </w:tcPr>
          <w:p w14:paraId="68B66D36" w14:textId="295D4FF3" w:rsidR="004D3D75" w:rsidRPr="00FF68E4" w:rsidRDefault="004D3D75" w:rsidP="004D3D75">
            <w:pPr>
              <w:jc w:val="center"/>
              <w:rPr>
                <w:rFonts w:cs="Arial"/>
              </w:rPr>
            </w:pPr>
            <w:r w:rsidRPr="00FF68E4">
              <w:rPr>
                <w:b/>
                <w:sz w:val="28"/>
              </w:rPr>
              <w:sym w:font="Marlett" w:char="F061"/>
            </w:r>
          </w:p>
        </w:tc>
        <w:tc>
          <w:tcPr>
            <w:tcW w:w="453" w:type="dxa"/>
            <w:shd w:val="clear" w:color="auto" w:fill="D9E2F3" w:themeFill="accent1" w:themeFillTint="33"/>
            <w:tcMar>
              <w:top w:w="57" w:type="dxa"/>
              <w:bottom w:w="57" w:type="dxa"/>
            </w:tcMar>
          </w:tcPr>
          <w:p w14:paraId="3988B0AC" w14:textId="77777777" w:rsidR="004D3D75" w:rsidRPr="00FF68E4" w:rsidRDefault="004D3D75" w:rsidP="004D3D75">
            <w:pPr>
              <w:jc w:val="center"/>
              <w:rPr>
                <w:rFonts w:cs="Arial"/>
              </w:rPr>
            </w:pPr>
          </w:p>
        </w:tc>
      </w:tr>
      <w:tr w:rsidR="004D3D75" w:rsidRPr="00FF68E4" w14:paraId="73391EDF" w14:textId="77777777" w:rsidTr="00747C04">
        <w:tc>
          <w:tcPr>
            <w:tcW w:w="2258" w:type="dxa"/>
            <w:vMerge/>
            <w:tcMar>
              <w:top w:w="57" w:type="dxa"/>
              <w:bottom w:w="57" w:type="dxa"/>
            </w:tcMar>
          </w:tcPr>
          <w:p w14:paraId="53A3B340" w14:textId="77777777" w:rsidR="004D3D75" w:rsidRPr="00FF68E4" w:rsidRDefault="004D3D75" w:rsidP="004D3D75">
            <w:pPr>
              <w:jc w:val="center"/>
              <w:rPr>
                <w:rFonts w:cs="Arial"/>
                <w:b/>
              </w:rPr>
            </w:pPr>
          </w:p>
        </w:tc>
        <w:tc>
          <w:tcPr>
            <w:tcW w:w="5614" w:type="dxa"/>
            <w:tcMar>
              <w:top w:w="57" w:type="dxa"/>
              <w:bottom w:w="57" w:type="dxa"/>
            </w:tcMar>
          </w:tcPr>
          <w:p w14:paraId="4A206E93" w14:textId="1ED1555E" w:rsidR="004D3D75" w:rsidRPr="00371311" w:rsidRDefault="004D3D75" w:rsidP="004D3D75">
            <w:r w:rsidRPr="00E324AE">
              <w:t>Must be willing to undertake a CRB check at the appropriate level.</w:t>
            </w:r>
          </w:p>
        </w:tc>
        <w:tc>
          <w:tcPr>
            <w:tcW w:w="453" w:type="dxa"/>
            <w:shd w:val="clear" w:color="auto" w:fill="D9E2F3" w:themeFill="accent1" w:themeFillTint="33"/>
            <w:tcMar>
              <w:top w:w="57" w:type="dxa"/>
              <w:bottom w:w="57" w:type="dxa"/>
            </w:tcMar>
          </w:tcPr>
          <w:p w14:paraId="593ECC73" w14:textId="77777777" w:rsidR="004D3D75" w:rsidRPr="00FF68E4" w:rsidRDefault="004D3D75" w:rsidP="004D3D75">
            <w:pPr>
              <w:jc w:val="center"/>
              <w:rPr>
                <w:rFonts w:cs="Arial"/>
              </w:rPr>
            </w:pPr>
          </w:p>
        </w:tc>
        <w:tc>
          <w:tcPr>
            <w:tcW w:w="453" w:type="dxa"/>
            <w:shd w:val="clear" w:color="auto" w:fill="D9E2F3" w:themeFill="accent1" w:themeFillTint="33"/>
            <w:tcMar>
              <w:top w:w="57" w:type="dxa"/>
              <w:bottom w:w="57" w:type="dxa"/>
            </w:tcMar>
          </w:tcPr>
          <w:p w14:paraId="593649D1" w14:textId="7BD0EF65" w:rsidR="004D3D75" w:rsidRPr="00FF68E4" w:rsidRDefault="004D3D75" w:rsidP="004D3D75">
            <w:pPr>
              <w:jc w:val="center"/>
              <w:rPr>
                <w:rFonts w:cs="Arial"/>
              </w:rPr>
            </w:pPr>
            <w:r w:rsidRPr="00FF68E4">
              <w:rPr>
                <w:b/>
                <w:sz w:val="28"/>
              </w:rPr>
              <w:sym w:font="Marlett" w:char="F061"/>
            </w:r>
          </w:p>
        </w:tc>
        <w:tc>
          <w:tcPr>
            <w:tcW w:w="453" w:type="dxa"/>
            <w:shd w:val="clear" w:color="auto" w:fill="D9E2F3" w:themeFill="accent1" w:themeFillTint="33"/>
            <w:tcMar>
              <w:top w:w="57" w:type="dxa"/>
              <w:bottom w:w="57" w:type="dxa"/>
            </w:tcMar>
          </w:tcPr>
          <w:p w14:paraId="12BAC24D" w14:textId="77777777" w:rsidR="004D3D75" w:rsidRPr="00FF68E4" w:rsidRDefault="004D3D75" w:rsidP="004D3D75">
            <w:pPr>
              <w:jc w:val="center"/>
              <w:rPr>
                <w:rFonts w:cs="Arial"/>
              </w:rPr>
            </w:pPr>
          </w:p>
        </w:tc>
        <w:tc>
          <w:tcPr>
            <w:tcW w:w="453" w:type="dxa"/>
            <w:shd w:val="clear" w:color="auto" w:fill="D9E2F3" w:themeFill="accent1" w:themeFillTint="33"/>
            <w:tcMar>
              <w:top w:w="57" w:type="dxa"/>
              <w:bottom w:w="57" w:type="dxa"/>
            </w:tcMar>
          </w:tcPr>
          <w:p w14:paraId="21BCC29D" w14:textId="77777777" w:rsidR="004D3D75" w:rsidRPr="00FF68E4" w:rsidRDefault="004D3D75" w:rsidP="004D3D75">
            <w:pPr>
              <w:jc w:val="center"/>
              <w:rPr>
                <w:rFonts w:cs="Arial"/>
              </w:rPr>
            </w:pPr>
          </w:p>
        </w:tc>
        <w:tc>
          <w:tcPr>
            <w:tcW w:w="453" w:type="dxa"/>
            <w:shd w:val="clear" w:color="auto" w:fill="D9E2F3" w:themeFill="accent1" w:themeFillTint="33"/>
            <w:tcMar>
              <w:top w:w="57" w:type="dxa"/>
              <w:bottom w:w="57" w:type="dxa"/>
            </w:tcMar>
          </w:tcPr>
          <w:p w14:paraId="6182D52E" w14:textId="77777777" w:rsidR="004D3D75" w:rsidRPr="00FF68E4" w:rsidRDefault="004D3D75" w:rsidP="004D3D75">
            <w:pPr>
              <w:jc w:val="center"/>
              <w:rPr>
                <w:rFonts w:cs="Arial"/>
              </w:rPr>
            </w:pPr>
          </w:p>
        </w:tc>
      </w:tr>
      <w:tr w:rsidR="004D3D75" w:rsidRPr="00FF68E4" w14:paraId="38494974" w14:textId="77777777" w:rsidTr="00747C04">
        <w:tc>
          <w:tcPr>
            <w:tcW w:w="2258" w:type="dxa"/>
            <w:vMerge/>
            <w:tcMar>
              <w:top w:w="57" w:type="dxa"/>
              <w:bottom w:w="57" w:type="dxa"/>
            </w:tcMar>
          </w:tcPr>
          <w:p w14:paraId="0AD282FC" w14:textId="77777777" w:rsidR="004D3D75" w:rsidRPr="00FF68E4" w:rsidRDefault="004D3D75" w:rsidP="004D3D75">
            <w:pPr>
              <w:jc w:val="center"/>
              <w:rPr>
                <w:rFonts w:cs="Arial"/>
                <w:b/>
              </w:rPr>
            </w:pPr>
          </w:p>
        </w:tc>
        <w:tc>
          <w:tcPr>
            <w:tcW w:w="5614" w:type="dxa"/>
            <w:tcMar>
              <w:top w:w="57" w:type="dxa"/>
              <w:bottom w:w="57" w:type="dxa"/>
            </w:tcMar>
          </w:tcPr>
          <w:p w14:paraId="48F7B152" w14:textId="5FC4BB1B" w:rsidR="004D3D75" w:rsidRPr="00371311" w:rsidRDefault="004D3D75" w:rsidP="004D3D75">
            <w:r w:rsidRPr="00E324AE">
              <w:t>Willing to comply with the City Council's non-smoking policy.</w:t>
            </w:r>
          </w:p>
        </w:tc>
        <w:tc>
          <w:tcPr>
            <w:tcW w:w="453" w:type="dxa"/>
            <w:shd w:val="clear" w:color="auto" w:fill="D9E2F3" w:themeFill="accent1" w:themeFillTint="33"/>
            <w:tcMar>
              <w:top w:w="57" w:type="dxa"/>
              <w:bottom w:w="57" w:type="dxa"/>
            </w:tcMar>
          </w:tcPr>
          <w:p w14:paraId="615A8455" w14:textId="77777777" w:rsidR="004D3D75" w:rsidRPr="00FF68E4" w:rsidRDefault="004D3D75" w:rsidP="004D3D75">
            <w:pPr>
              <w:jc w:val="center"/>
              <w:rPr>
                <w:rFonts w:cs="Arial"/>
              </w:rPr>
            </w:pPr>
          </w:p>
        </w:tc>
        <w:tc>
          <w:tcPr>
            <w:tcW w:w="453" w:type="dxa"/>
            <w:shd w:val="clear" w:color="auto" w:fill="D9E2F3" w:themeFill="accent1" w:themeFillTint="33"/>
            <w:tcMar>
              <w:top w:w="57" w:type="dxa"/>
              <w:bottom w:w="57" w:type="dxa"/>
            </w:tcMar>
          </w:tcPr>
          <w:p w14:paraId="6893A025" w14:textId="197CF8E5" w:rsidR="004D3D75" w:rsidRPr="00FF68E4" w:rsidRDefault="004D3D75" w:rsidP="004D3D75">
            <w:pPr>
              <w:jc w:val="center"/>
              <w:rPr>
                <w:rFonts w:cs="Arial"/>
              </w:rPr>
            </w:pPr>
            <w:r w:rsidRPr="00FF68E4">
              <w:rPr>
                <w:b/>
                <w:sz w:val="28"/>
              </w:rPr>
              <w:sym w:font="Marlett" w:char="F061"/>
            </w:r>
          </w:p>
        </w:tc>
        <w:tc>
          <w:tcPr>
            <w:tcW w:w="453" w:type="dxa"/>
            <w:shd w:val="clear" w:color="auto" w:fill="D9E2F3" w:themeFill="accent1" w:themeFillTint="33"/>
            <w:tcMar>
              <w:top w:w="57" w:type="dxa"/>
              <w:bottom w:w="57" w:type="dxa"/>
            </w:tcMar>
          </w:tcPr>
          <w:p w14:paraId="0273A188" w14:textId="77777777" w:rsidR="004D3D75" w:rsidRPr="00FF68E4" w:rsidRDefault="004D3D75" w:rsidP="004D3D75">
            <w:pPr>
              <w:jc w:val="center"/>
              <w:rPr>
                <w:rFonts w:cs="Arial"/>
              </w:rPr>
            </w:pPr>
          </w:p>
        </w:tc>
        <w:tc>
          <w:tcPr>
            <w:tcW w:w="453" w:type="dxa"/>
            <w:shd w:val="clear" w:color="auto" w:fill="D9E2F3" w:themeFill="accent1" w:themeFillTint="33"/>
            <w:tcMar>
              <w:top w:w="57" w:type="dxa"/>
              <w:bottom w:w="57" w:type="dxa"/>
            </w:tcMar>
          </w:tcPr>
          <w:p w14:paraId="29089C13" w14:textId="77777777" w:rsidR="004D3D75" w:rsidRPr="00FF68E4" w:rsidRDefault="004D3D75" w:rsidP="004D3D75">
            <w:pPr>
              <w:jc w:val="center"/>
              <w:rPr>
                <w:rFonts w:cs="Arial"/>
              </w:rPr>
            </w:pPr>
          </w:p>
        </w:tc>
        <w:tc>
          <w:tcPr>
            <w:tcW w:w="453" w:type="dxa"/>
            <w:shd w:val="clear" w:color="auto" w:fill="D9E2F3" w:themeFill="accent1" w:themeFillTint="33"/>
            <w:tcMar>
              <w:top w:w="57" w:type="dxa"/>
              <w:bottom w:w="57" w:type="dxa"/>
            </w:tcMar>
          </w:tcPr>
          <w:p w14:paraId="4A584B30" w14:textId="77777777" w:rsidR="004D3D75" w:rsidRPr="00FF68E4" w:rsidRDefault="004D3D75" w:rsidP="004D3D75">
            <w:pPr>
              <w:jc w:val="center"/>
              <w:rPr>
                <w:rFonts w:cs="Arial"/>
              </w:rPr>
            </w:pPr>
          </w:p>
        </w:tc>
      </w:tr>
      <w:tr w:rsidR="004D3D75" w:rsidRPr="00FF68E4" w14:paraId="4E7A1F4C" w14:textId="77777777" w:rsidTr="00747C04">
        <w:tc>
          <w:tcPr>
            <w:tcW w:w="10137" w:type="dxa"/>
            <w:gridSpan w:val="7"/>
            <w:tcBorders>
              <w:top w:val="single" w:sz="4" w:space="0" w:color="auto"/>
              <w:left w:val="nil"/>
              <w:bottom w:val="single" w:sz="4" w:space="0" w:color="auto"/>
              <w:right w:val="nil"/>
            </w:tcBorders>
            <w:tcMar>
              <w:top w:w="57" w:type="dxa"/>
              <w:bottom w:w="57" w:type="dxa"/>
            </w:tcMar>
          </w:tcPr>
          <w:p w14:paraId="16D397FA" w14:textId="77777777" w:rsidR="004D3D75" w:rsidRPr="00FF68E4" w:rsidRDefault="004D3D75" w:rsidP="004D3D75">
            <w:pPr>
              <w:rPr>
                <w:rFonts w:cs="Arial"/>
                <w:sz w:val="12"/>
                <w:szCs w:val="12"/>
              </w:rPr>
            </w:pPr>
          </w:p>
        </w:tc>
      </w:tr>
      <w:tr w:rsidR="004D3D75" w:rsidRPr="00FF68E4" w14:paraId="72B1599A" w14:textId="77777777" w:rsidTr="00747C04">
        <w:tc>
          <w:tcPr>
            <w:tcW w:w="10137" w:type="dxa"/>
            <w:gridSpan w:val="7"/>
            <w:tcBorders>
              <w:bottom w:val="single" w:sz="4" w:space="0" w:color="auto"/>
            </w:tcBorders>
            <w:shd w:val="clear" w:color="auto" w:fill="D9E2F3" w:themeFill="accent1" w:themeFillTint="33"/>
            <w:tcMar>
              <w:top w:w="57" w:type="dxa"/>
              <w:bottom w:w="57" w:type="dxa"/>
            </w:tcMar>
          </w:tcPr>
          <w:p w14:paraId="3E0F7968" w14:textId="77777777" w:rsidR="004D3D75" w:rsidRPr="00FF68E4" w:rsidRDefault="004D3D75" w:rsidP="004D3D75">
            <w:pPr>
              <w:rPr>
                <w:rFonts w:cs="Arial"/>
                <w:b/>
              </w:rPr>
            </w:pPr>
            <w:r w:rsidRPr="00FF68E4">
              <w:rPr>
                <w:rFonts w:cs="Arial"/>
                <w:b/>
              </w:rPr>
              <w:t>P</w:t>
            </w:r>
            <w:r w:rsidRPr="00FF68E4">
              <w:rPr>
                <w:rFonts w:cs="Arial"/>
              </w:rPr>
              <w:t>: Pre-application</w:t>
            </w:r>
            <w:r w:rsidRPr="00FF68E4">
              <w:rPr>
                <w:rFonts w:cs="Arial"/>
                <w:b/>
              </w:rPr>
              <w:t xml:space="preserve">      A</w:t>
            </w:r>
            <w:r w:rsidRPr="00FF68E4">
              <w:rPr>
                <w:rFonts w:cs="Arial"/>
              </w:rPr>
              <w:t xml:space="preserve">: Application      </w:t>
            </w:r>
            <w:r w:rsidRPr="00FF68E4">
              <w:rPr>
                <w:rFonts w:cs="Arial"/>
                <w:b/>
              </w:rPr>
              <w:t>T</w:t>
            </w:r>
            <w:r w:rsidRPr="00FF68E4">
              <w:rPr>
                <w:rFonts w:cs="Arial"/>
              </w:rPr>
              <w:t xml:space="preserve">: Test      </w:t>
            </w:r>
            <w:r w:rsidRPr="00FF68E4">
              <w:rPr>
                <w:rFonts w:cs="Arial"/>
                <w:b/>
              </w:rPr>
              <w:t>I</w:t>
            </w:r>
            <w:r w:rsidRPr="00FF68E4">
              <w:rPr>
                <w:rFonts w:cs="Arial"/>
              </w:rPr>
              <w:t>: Interview</w:t>
            </w:r>
            <w:r w:rsidRPr="00FF68E4">
              <w:rPr>
                <w:rFonts w:cs="Arial"/>
                <w:b/>
              </w:rPr>
              <w:t xml:space="preserve">      D</w:t>
            </w:r>
            <w:r w:rsidRPr="00FF68E4">
              <w:rPr>
                <w:rFonts w:cs="Arial"/>
              </w:rPr>
              <w:t>: Documentary evidence</w:t>
            </w:r>
          </w:p>
        </w:tc>
      </w:tr>
      <w:tr w:rsidR="004D3D75" w:rsidRPr="00FF68E4" w14:paraId="359822DD" w14:textId="77777777" w:rsidTr="00747C04">
        <w:tc>
          <w:tcPr>
            <w:tcW w:w="10137" w:type="dxa"/>
            <w:gridSpan w:val="7"/>
            <w:tcBorders>
              <w:top w:val="single" w:sz="4" w:space="0" w:color="auto"/>
              <w:left w:val="nil"/>
              <w:bottom w:val="nil"/>
              <w:right w:val="nil"/>
            </w:tcBorders>
            <w:tcMar>
              <w:top w:w="57" w:type="dxa"/>
              <w:bottom w:w="57" w:type="dxa"/>
            </w:tcMar>
          </w:tcPr>
          <w:p w14:paraId="18C76C72" w14:textId="77777777" w:rsidR="004D3D75" w:rsidRPr="00FF68E4" w:rsidRDefault="004D3D75" w:rsidP="004D3D75">
            <w:pPr>
              <w:rPr>
                <w:rFonts w:cs="Arial"/>
                <w:sz w:val="12"/>
                <w:szCs w:val="12"/>
              </w:rPr>
            </w:pPr>
          </w:p>
        </w:tc>
      </w:tr>
      <w:tr w:rsidR="004D3D75" w:rsidRPr="00FF68E4" w14:paraId="0DEE2C28" w14:textId="77777777" w:rsidTr="00747C04">
        <w:tc>
          <w:tcPr>
            <w:tcW w:w="10137" w:type="dxa"/>
            <w:gridSpan w:val="7"/>
            <w:tcBorders>
              <w:top w:val="nil"/>
              <w:left w:val="nil"/>
              <w:bottom w:val="nil"/>
              <w:right w:val="nil"/>
            </w:tcBorders>
            <w:tcMar>
              <w:top w:w="57" w:type="dxa"/>
              <w:bottom w:w="57" w:type="dxa"/>
            </w:tcMar>
          </w:tcPr>
          <w:p w14:paraId="287E3CC5" w14:textId="7C4D6CF4" w:rsidR="004D3D75" w:rsidRPr="00FF68E4" w:rsidRDefault="004D3D75" w:rsidP="004D3D75">
            <w:pPr>
              <w:rPr>
                <w:rFonts w:cs="Arial"/>
                <w:b/>
              </w:rPr>
            </w:pPr>
            <w:r w:rsidRPr="00FF68E4">
              <w:rPr>
                <w:rFonts w:cs="Arial"/>
                <w:b/>
              </w:rPr>
              <w:t>Prepared by/author:</w:t>
            </w:r>
            <w:r w:rsidRPr="00FF68E4">
              <w:rPr>
                <w:rFonts w:cs="Arial"/>
              </w:rPr>
              <w:t xml:space="preserve"> </w:t>
            </w:r>
            <w:r>
              <w:rPr>
                <w:rFonts w:cs="Arial"/>
              </w:rPr>
              <w:t>N Harris</w:t>
            </w:r>
            <w:r>
              <w:rPr>
                <w:rFonts w:cs="Arial"/>
                <w:b/>
              </w:rPr>
              <w:t xml:space="preserve"> </w:t>
            </w:r>
            <w:r w:rsidRPr="00FF68E4">
              <w:rPr>
                <w:rFonts w:cs="Arial"/>
                <w:b/>
              </w:rPr>
              <w:t xml:space="preserve">Date: </w:t>
            </w:r>
            <w:r>
              <w:rPr>
                <w:rFonts w:cs="Arial"/>
                <w:bCs/>
              </w:rPr>
              <w:t>August 2022</w:t>
            </w:r>
          </w:p>
        </w:tc>
      </w:tr>
      <w:tr w:rsidR="004D3D75" w:rsidRPr="008F2FBC" w14:paraId="55388C70" w14:textId="77777777" w:rsidTr="00747C04">
        <w:tc>
          <w:tcPr>
            <w:tcW w:w="10137" w:type="dxa"/>
            <w:gridSpan w:val="7"/>
            <w:tcBorders>
              <w:top w:val="nil"/>
              <w:left w:val="nil"/>
              <w:bottom w:val="nil"/>
              <w:right w:val="nil"/>
            </w:tcBorders>
            <w:tcMar>
              <w:top w:w="57" w:type="dxa"/>
              <w:bottom w:w="57" w:type="dxa"/>
            </w:tcMar>
          </w:tcPr>
          <w:p w14:paraId="0520C52A" w14:textId="77777777" w:rsidR="004D3D75" w:rsidRDefault="004D3D75" w:rsidP="004D3D75">
            <w:r w:rsidRPr="00FF68E4">
              <w:rPr>
                <w:rFonts w:cs="Arial"/>
                <w:b/>
              </w:rPr>
              <w:t xml:space="preserve">Job title: </w:t>
            </w:r>
            <w:r>
              <w:rPr>
                <w:rFonts w:cs="Arial"/>
              </w:rPr>
              <w:t xml:space="preserve">Principal Social Worker </w:t>
            </w:r>
          </w:p>
        </w:tc>
      </w:tr>
      <w:tr w:rsidR="004D3D75" w:rsidRPr="008F2FBC" w14:paraId="7685004B" w14:textId="77777777" w:rsidTr="00747C04">
        <w:tc>
          <w:tcPr>
            <w:tcW w:w="10137" w:type="dxa"/>
            <w:gridSpan w:val="7"/>
            <w:tcBorders>
              <w:top w:val="nil"/>
              <w:left w:val="nil"/>
              <w:bottom w:val="nil"/>
              <w:right w:val="nil"/>
            </w:tcBorders>
            <w:tcMar>
              <w:top w:w="57" w:type="dxa"/>
              <w:bottom w:w="57" w:type="dxa"/>
            </w:tcMar>
          </w:tcPr>
          <w:p w14:paraId="757076A8" w14:textId="77777777" w:rsidR="004D3D75" w:rsidRPr="00FF68E4" w:rsidRDefault="004D3D75" w:rsidP="004D3D75">
            <w:pPr>
              <w:rPr>
                <w:rFonts w:cs="Arial"/>
                <w:b/>
              </w:rPr>
            </w:pPr>
          </w:p>
        </w:tc>
      </w:tr>
    </w:tbl>
    <w:p w14:paraId="6769216C" w14:textId="77777777" w:rsidR="001327BD" w:rsidRPr="00B76528" w:rsidRDefault="001327BD" w:rsidP="001327BD">
      <w:pPr>
        <w:rPr>
          <w:sz w:val="2"/>
          <w:szCs w:val="2"/>
        </w:rPr>
      </w:pPr>
    </w:p>
    <w:sectPr w:rsidR="001327BD" w:rsidRPr="00B76528" w:rsidSect="00A90685">
      <w:headerReference w:type="default" r:id="rId8"/>
      <w:pgSz w:w="11907" w:h="16840" w:code="9"/>
      <w:pgMar w:top="1134" w:right="1134" w:bottom="1134" w:left="1134"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C019D" w14:textId="77777777" w:rsidR="00B5316C" w:rsidRDefault="00B5316C">
      <w:r>
        <w:separator/>
      </w:r>
    </w:p>
  </w:endnote>
  <w:endnote w:type="continuationSeparator" w:id="0">
    <w:p w14:paraId="40666649" w14:textId="77777777" w:rsidR="00B5316C" w:rsidRDefault="00B53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4DFEE" w14:textId="77777777" w:rsidR="00B5316C" w:rsidRDefault="00B5316C">
      <w:r>
        <w:separator/>
      </w:r>
    </w:p>
  </w:footnote>
  <w:footnote w:type="continuationSeparator" w:id="0">
    <w:p w14:paraId="692A6AC8" w14:textId="77777777" w:rsidR="00B5316C" w:rsidRDefault="00B531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16C2F" w14:textId="77777777" w:rsidR="00A90685" w:rsidRPr="00A90685" w:rsidRDefault="00A90685" w:rsidP="00A90685">
    <w:pPr>
      <w:pStyle w:val="Header"/>
      <w:rPr>
        <w:b/>
        <w:bCs/>
        <w:sz w:val="22"/>
        <w:szCs w:val="22"/>
      </w:rPr>
    </w:pPr>
    <w:r w:rsidRPr="00A90685">
      <w:rPr>
        <w:b/>
        <w:bCs/>
        <w:noProof/>
        <w:sz w:val="22"/>
        <w:szCs w:val="22"/>
        <w:lang w:eastAsia="en-GB"/>
      </w:rPr>
      <w:drawing>
        <wp:anchor distT="0" distB="0" distL="114300" distR="114300" simplePos="0" relativeHeight="251659776" behindDoc="0" locked="1" layoutInCell="1" allowOverlap="1" wp14:anchorId="6EE71E53" wp14:editId="33834B44">
          <wp:simplePos x="0" y="0"/>
          <wp:positionH relativeFrom="margin">
            <wp:posOffset>4927600</wp:posOffset>
          </wp:positionH>
          <wp:positionV relativeFrom="margin">
            <wp:posOffset>-288290</wp:posOffset>
          </wp:positionV>
          <wp:extent cx="1440180" cy="47561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685">
      <w:rPr>
        <w:b/>
        <w:bCs/>
        <w:sz w:val="22"/>
        <w:szCs w:val="22"/>
      </w:rPr>
      <w:t>*This template is to be used for grades NCC-I1 up to NCC-K2 inclusively</w:t>
    </w:r>
  </w:p>
  <w:p w14:paraId="34E01A52" w14:textId="77777777" w:rsidR="001B18A7" w:rsidRDefault="00781B5C">
    <w:pPr>
      <w:pStyle w:val="Header"/>
    </w:pPr>
    <w:r>
      <w:rPr>
        <w:noProof/>
        <w:lang w:eastAsia="en-GB"/>
      </w:rPr>
      <w:drawing>
        <wp:anchor distT="0" distB="0" distL="114300" distR="114300" simplePos="0" relativeHeight="251657728" behindDoc="0" locked="1" layoutInCell="1" allowOverlap="1" wp14:anchorId="4EEB45F2" wp14:editId="32E73160">
          <wp:simplePos x="0" y="0"/>
          <wp:positionH relativeFrom="margin">
            <wp:posOffset>4927600</wp:posOffset>
          </wp:positionH>
          <wp:positionV relativeFrom="margin">
            <wp:posOffset>-288290</wp:posOffset>
          </wp:positionV>
          <wp:extent cx="1440180" cy="47561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D7856CE"/>
    <w:multiLevelType w:val="hybridMultilevel"/>
    <w:tmpl w:val="917E08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12446C4"/>
    <w:multiLevelType w:val="hybridMultilevel"/>
    <w:tmpl w:val="3C54ED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14D44DC"/>
    <w:multiLevelType w:val="hybridMultilevel"/>
    <w:tmpl w:val="204EC68C"/>
    <w:lvl w:ilvl="0" w:tplc="68F4DFBA">
      <w:start w:val="1"/>
      <w:numFmt w:val="decimal"/>
      <w:lvlText w:val="%1."/>
      <w:lvlJc w:val="left"/>
      <w:pPr>
        <w:tabs>
          <w:tab w:val="num" w:pos="720"/>
        </w:tabs>
        <w:ind w:left="720" w:hanging="360"/>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466A0F0F"/>
    <w:multiLevelType w:val="hybridMultilevel"/>
    <w:tmpl w:val="204EC68C"/>
    <w:lvl w:ilvl="0" w:tplc="FFFFFFFF">
      <w:start w:val="1"/>
      <w:numFmt w:val="decimal"/>
      <w:lvlText w:val="%1."/>
      <w:lvlJc w:val="left"/>
      <w:pPr>
        <w:tabs>
          <w:tab w:val="num" w:pos="720"/>
        </w:tabs>
        <w:ind w:left="720" w:hanging="360"/>
      </w:pPr>
      <w:rPr>
        <w:rFonts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71F232EA"/>
    <w:multiLevelType w:val="hybridMultilevel"/>
    <w:tmpl w:val="FC7E16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2"/>
  </w:num>
  <w:num w:numId="5">
    <w:abstractNumId w:val="3"/>
  </w:num>
  <w:num w:numId="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fr-FR"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6CD"/>
    <w:rsid w:val="00031236"/>
    <w:rsid w:val="0005557D"/>
    <w:rsid w:val="000718E8"/>
    <w:rsid w:val="00094409"/>
    <w:rsid w:val="000A1DB7"/>
    <w:rsid w:val="000B5E2F"/>
    <w:rsid w:val="000C3E63"/>
    <w:rsid w:val="000C5D5F"/>
    <w:rsid w:val="000D753B"/>
    <w:rsid w:val="000E3BDE"/>
    <w:rsid w:val="000F3C84"/>
    <w:rsid w:val="001327BD"/>
    <w:rsid w:val="001335B4"/>
    <w:rsid w:val="0014111E"/>
    <w:rsid w:val="0018197D"/>
    <w:rsid w:val="00182044"/>
    <w:rsid w:val="00182528"/>
    <w:rsid w:val="00192704"/>
    <w:rsid w:val="001948D4"/>
    <w:rsid w:val="001A191F"/>
    <w:rsid w:val="001A44F5"/>
    <w:rsid w:val="001B18A7"/>
    <w:rsid w:val="001B4567"/>
    <w:rsid w:val="001C1632"/>
    <w:rsid w:val="001C2479"/>
    <w:rsid w:val="001C2B5C"/>
    <w:rsid w:val="001C4846"/>
    <w:rsid w:val="001D45D9"/>
    <w:rsid w:val="001D59C2"/>
    <w:rsid w:val="001E279B"/>
    <w:rsid w:val="001F11F0"/>
    <w:rsid w:val="001F6AAB"/>
    <w:rsid w:val="001F74F7"/>
    <w:rsid w:val="00206E77"/>
    <w:rsid w:val="00207DB0"/>
    <w:rsid w:val="00216F97"/>
    <w:rsid w:val="00224E82"/>
    <w:rsid w:val="002412CF"/>
    <w:rsid w:val="002434C0"/>
    <w:rsid w:val="00262D10"/>
    <w:rsid w:val="002D485D"/>
    <w:rsid w:val="002E2F45"/>
    <w:rsid w:val="002F346D"/>
    <w:rsid w:val="00305AE3"/>
    <w:rsid w:val="00314C00"/>
    <w:rsid w:val="00327935"/>
    <w:rsid w:val="003547CA"/>
    <w:rsid w:val="0036450A"/>
    <w:rsid w:val="00370B4B"/>
    <w:rsid w:val="00371311"/>
    <w:rsid w:val="00374905"/>
    <w:rsid w:val="003754C0"/>
    <w:rsid w:val="003845DE"/>
    <w:rsid w:val="0038573F"/>
    <w:rsid w:val="00390BDA"/>
    <w:rsid w:val="0039668D"/>
    <w:rsid w:val="003A6A15"/>
    <w:rsid w:val="003B6432"/>
    <w:rsid w:val="003C7CE4"/>
    <w:rsid w:val="003D4C9C"/>
    <w:rsid w:val="00422875"/>
    <w:rsid w:val="00423BB3"/>
    <w:rsid w:val="00426767"/>
    <w:rsid w:val="00432697"/>
    <w:rsid w:val="00436DCC"/>
    <w:rsid w:val="0044093A"/>
    <w:rsid w:val="00444AF2"/>
    <w:rsid w:val="00460A66"/>
    <w:rsid w:val="00462275"/>
    <w:rsid w:val="00466E71"/>
    <w:rsid w:val="0047025C"/>
    <w:rsid w:val="00473C99"/>
    <w:rsid w:val="00480FFF"/>
    <w:rsid w:val="004A11FD"/>
    <w:rsid w:val="004C568C"/>
    <w:rsid w:val="004C70E2"/>
    <w:rsid w:val="004C765B"/>
    <w:rsid w:val="004D3D75"/>
    <w:rsid w:val="004D4737"/>
    <w:rsid w:val="004D56CD"/>
    <w:rsid w:val="004D5FE6"/>
    <w:rsid w:val="004E334C"/>
    <w:rsid w:val="004E602F"/>
    <w:rsid w:val="004F3D33"/>
    <w:rsid w:val="004F48B1"/>
    <w:rsid w:val="00512E64"/>
    <w:rsid w:val="0051675F"/>
    <w:rsid w:val="005332CD"/>
    <w:rsid w:val="0054280F"/>
    <w:rsid w:val="00543316"/>
    <w:rsid w:val="00546A97"/>
    <w:rsid w:val="005762CA"/>
    <w:rsid w:val="00586F1D"/>
    <w:rsid w:val="00592C90"/>
    <w:rsid w:val="00594158"/>
    <w:rsid w:val="0059722A"/>
    <w:rsid w:val="005A4CFF"/>
    <w:rsid w:val="005B2504"/>
    <w:rsid w:val="005B32D0"/>
    <w:rsid w:val="005C4AFA"/>
    <w:rsid w:val="005D414F"/>
    <w:rsid w:val="005D7012"/>
    <w:rsid w:val="005D711E"/>
    <w:rsid w:val="005F5679"/>
    <w:rsid w:val="00601645"/>
    <w:rsid w:val="006036B5"/>
    <w:rsid w:val="00606410"/>
    <w:rsid w:val="00614B6F"/>
    <w:rsid w:val="006273DE"/>
    <w:rsid w:val="00637A7B"/>
    <w:rsid w:val="0064676D"/>
    <w:rsid w:val="00654432"/>
    <w:rsid w:val="00657897"/>
    <w:rsid w:val="00657B14"/>
    <w:rsid w:val="006604B6"/>
    <w:rsid w:val="0066618A"/>
    <w:rsid w:val="00667991"/>
    <w:rsid w:val="00690FDB"/>
    <w:rsid w:val="00694A4B"/>
    <w:rsid w:val="006A33F5"/>
    <w:rsid w:val="006B1AC0"/>
    <w:rsid w:val="006D47EB"/>
    <w:rsid w:val="006E7A18"/>
    <w:rsid w:val="006F5F35"/>
    <w:rsid w:val="00714469"/>
    <w:rsid w:val="007149ED"/>
    <w:rsid w:val="00715E89"/>
    <w:rsid w:val="007300D3"/>
    <w:rsid w:val="00733AD9"/>
    <w:rsid w:val="00747151"/>
    <w:rsid w:val="00747C04"/>
    <w:rsid w:val="00754CF3"/>
    <w:rsid w:val="00754D73"/>
    <w:rsid w:val="0075682F"/>
    <w:rsid w:val="007642B6"/>
    <w:rsid w:val="0077003B"/>
    <w:rsid w:val="00774258"/>
    <w:rsid w:val="00781B5C"/>
    <w:rsid w:val="00793D5F"/>
    <w:rsid w:val="007A6EC4"/>
    <w:rsid w:val="007B05B9"/>
    <w:rsid w:val="007C04F1"/>
    <w:rsid w:val="007C23F2"/>
    <w:rsid w:val="007E6434"/>
    <w:rsid w:val="007F24A9"/>
    <w:rsid w:val="008059BA"/>
    <w:rsid w:val="00822EFF"/>
    <w:rsid w:val="00826B72"/>
    <w:rsid w:val="00827B2E"/>
    <w:rsid w:val="00834A77"/>
    <w:rsid w:val="0085076A"/>
    <w:rsid w:val="00856D96"/>
    <w:rsid w:val="00856DFB"/>
    <w:rsid w:val="008578EF"/>
    <w:rsid w:val="00860D38"/>
    <w:rsid w:val="00864B2E"/>
    <w:rsid w:val="00872237"/>
    <w:rsid w:val="00874B56"/>
    <w:rsid w:val="00893E3D"/>
    <w:rsid w:val="008C35DD"/>
    <w:rsid w:val="008C6E51"/>
    <w:rsid w:val="008D7C24"/>
    <w:rsid w:val="008E0E61"/>
    <w:rsid w:val="008E42C9"/>
    <w:rsid w:val="00913004"/>
    <w:rsid w:val="0091531A"/>
    <w:rsid w:val="009159CF"/>
    <w:rsid w:val="00917AD4"/>
    <w:rsid w:val="00924A2D"/>
    <w:rsid w:val="009461FD"/>
    <w:rsid w:val="00962052"/>
    <w:rsid w:val="00977016"/>
    <w:rsid w:val="009837CB"/>
    <w:rsid w:val="009971ED"/>
    <w:rsid w:val="009A2552"/>
    <w:rsid w:val="009A2AD3"/>
    <w:rsid w:val="009B28B9"/>
    <w:rsid w:val="009B3863"/>
    <w:rsid w:val="009B50BC"/>
    <w:rsid w:val="009C698C"/>
    <w:rsid w:val="009D4420"/>
    <w:rsid w:val="009D7D40"/>
    <w:rsid w:val="009E71B4"/>
    <w:rsid w:val="009F57B9"/>
    <w:rsid w:val="00A03589"/>
    <w:rsid w:val="00A1745D"/>
    <w:rsid w:val="00A20604"/>
    <w:rsid w:val="00A224A0"/>
    <w:rsid w:val="00A8094A"/>
    <w:rsid w:val="00A814D4"/>
    <w:rsid w:val="00A82B1B"/>
    <w:rsid w:val="00A87F09"/>
    <w:rsid w:val="00A90685"/>
    <w:rsid w:val="00AA024D"/>
    <w:rsid w:val="00AB7939"/>
    <w:rsid w:val="00AC1DFA"/>
    <w:rsid w:val="00AD0465"/>
    <w:rsid w:val="00AD516B"/>
    <w:rsid w:val="00B030E6"/>
    <w:rsid w:val="00B10576"/>
    <w:rsid w:val="00B32C0C"/>
    <w:rsid w:val="00B34D17"/>
    <w:rsid w:val="00B40210"/>
    <w:rsid w:val="00B5316C"/>
    <w:rsid w:val="00B53397"/>
    <w:rsid w:val="00B6170E"/>
    <w:rsid w:val="00B624D8"/>
    <w:rsid w:val="00B7457E"/>
    <w:rsid w:val="00B75138"/>
    <w:rsid w:val="00B818BE"/>
    <w:rsid w:val="00B91128"/>
    <w:rsid w:val="00B92C08"/>
    <w:rsid w:val="00BB1C45"/>
    <w:rsid w:val="00BB4D16"/>
    <w:rsid w:val="00BB53EC"/>
    <w:rsid w:val="00BC64F1"/>
    <w:rsid w:val="00BC7E7C"/>
    <w:rsid w:val="00BD594C"/>
    <w:rsid w:val="00BE2CB1"/>
    <w:rsid w:val="00BE486E"/>
    <w:rsid w:val="00BE6ACF"/>
    <w:rsid w:val="00BF4DE3"/>
    <w:rsid w:val="00C00640"/>
    <w:rsid w:val="00C13D65"/>
    <w:rsid w:val="00C171D4"/>
    <w:rsid w:val="00C31F51"/>
    <w:rsid w:val="00C61989"/>
    <w:rsid w:val="00C67B0E"/>
    <w:rsid w:val="00C83581"/>
    <w:rsid w:val="00CB0B6C"/>
    <w:rsid w:val="00CB4391"/>
    <w:rsid w:val="00CB4F30"/>
    <w:rsid w:val="00CC10BE"/>
    <w:rsid w:val="00CD057B"/>
    <w:rsid w:val="00CE0BB7"/>
    <w:rsid w:val="00CE386A"/>
    <w:rsid w:val="00CF1383"/>
    <w:rsid w:val="00CF37DA"/>
    <w:rsid w:val="00CF398D"/>
    <w:rsid w:val="00D05388"/>
    <w:rsid w:val="00D06F7C"/>
    <w:rsid w:val="00D07BD7"/>
    <w:rsid w:val="00D1032B"/>
    <w:rsid w:val="00D12A39"/>
    <w:rsid w:val="00D16823"/>
    <w:rsid w:val="00D17DD7"/>
    <w:rsid w:val="00D20B1E"/>
    <w:rsid w:val="00D23D49"/>
    <w:rsid w:val="00D26360"/>
    <w:rsid w:val="00D50B7B"/>
    <w:rsid w:val="00D52386"/>
    <w:rsid w:val="00D65019"/>
    <w:rsid w:val="00D71E49"/>
    <w:rsid w:val="00D8179E"/>
    <w:rsid w:val="00D93E38"/>
    <w:rsid w:val="00DB02B8"/>
    <w:rsid w:val="00DC1490"/>
    <w:rsid w:val="00DC5FE1"/>
    <w:rsid w:val="00DD14BE"/>
    <w:rsid w:val="00DD2B16"/>
    <w:rsid w:val="00DD52EA"/>
    <w:rsid w:val="00DE1DEB"/>
    <w:rsid w:val="00DE5D5E"/>
    <w:rsid w:val="00DE6334"/>
    <w:rsid w:val="00DE6B18"/>
    <w:rsid w:val="00DF0049"/>
    <w:rsid w:val="00DF41E4"/>
    <w:rsid w:val="00E02C07"/>
    <w:rsid w:val="00E50D6E"/>
    <w:rsid w:val="00E52108"/>
    <w:rsid w:val="00E6172A"/>
    <w:rsid w:val="00E620CA"/>
    <w:rsid w:val="00E66CC3"/>
    <w:rsid w:val="00E67D82"/>
    <w:rsid w:val="00E738E6"/>
    <w:rsid w:val="00E77416"/>
    <w:rsid w:val="00E843E9"/>
    <w:rsid w:val="00E9155B"/>
    <w:rsid w:val="00E93B29"/>
    <w:rsid w:val="00E94DB1"/>
    <w:rsid w:val="00EA6CE3"/>
    <w:rsid w:val="00EC3A56"/>
    <w:rsid w:val="00EF11DB"/>
    <w:rsid w:val="00EF537E"/>
    <w:rsid w:val="00F012D0"/>
    <w:rsid w:val="00F0180C"/>
    <w:rsid w:val="00F1477D"/>
    <w:rsid w:val="00F22372"/>
    <w:rsid w:val="00F243A2"/>
    <w:rsid w:val="00F24520"/>
    <w:rsid w:val="00F26B00"/>
    <w:rsid w:val="00F31B3A"/>
    <w:rsid w:val="00F3232E"/>
    <w:rsid w:val="00F33AA0"/>
    <w:rsid w:val="00F454B8"/>
    <w:rsid w:val="00F524F4"/>
    <w:rsid w:val="00F652D0"/>
    <w:rsid w:val="00F93BAE"/>
    <w:rsid w:val="00F9783B"/>
    <w:rsid w:val="00FF4564"/>
    <w:rsid w:val="00FF4E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7C3995"/>
  <w15:chartTrackingRefBased/>
  <w15:docId w15:val="{83726095-2D49-44D3-8705-519F29255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link w:val="Heading1Char"/>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character" w:customStyle="1" w:styleId="Heading1Char">
    <w:name w:val="Heading 1 Char"/>
    <w:link w:val="Heading1"/>
    <w:rsid w:val="00426767"/>
    <w:rPr>
      <w:rFonts w:ascii="Arial" w:eastAsia="Arial Unicode MS" w:hAnsi="Arial"/>
      <w:b/>
      <w:bCs/>
      <w:sz w:val="32"/>
      <w:shd w:val="clear" w:color="auto" w:fill="000080"/>
      <w:lang w:eastAsia="en-US"/>
    </w:rPr>
  </w:style>
  <w:style w:type="table" w:styleId="TableGrid">
    <w:name w:val="Table Grid"/>
    <w:basedOn w:val="TableNormal"/>
    <w:rsid w:val="001D45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4633">
      <w:bodyDiv w:val="1"/>
      <w:marLeft w:val="0"/>
      <w:marRight w:val="0"/>
      <w:marTop w:val="0"/>
      <w:marBottom w:val="0"/>
      <w:divBdr>
        <w:top w:val="none" w:sz="0" w:space="0" w:color="auto"/>
        <w:left w:val="none" w:sz="0" w:space="0" w:color="auto"/>
        <w:bottom w:val="none" w:sz="0" w:space="0" w:color="auto"/>
        <w:right w:val="none" w:sz="0" w:space="0" w:color="auto"/>
      </w:divBdr>
    </w:div>
    <w:div w:id="198780328">
      <w:bodyDiv w:val="1"/>
      <w:marLeft w:val="0"/>
      <w:marRight w:val="0"/>
      <w:marTop w:val="0"/>
      <w:marBottom w:val="0"/>
      <w:divBdr>
        <w:top w:val="none" w:sz="0" w:space="0" w:color="auto"/>
        <w:left w:val="none" w:sz="0" w:space="0" w:color="auto"/>
        <w:bottom w:val="none" w:sz="0" w:space="0" w:color="auto"/>
        <w:right w:val="none" w:sz="0" w:space="0" w:color="auto"/>
      </w:divBdr>
    </w:div>
    <w:div w:id="222374367">
      <w:bodyDiv w:val="1"/>
      <w:marLeft w:val="0"/>
      <w:marRight w:val="0"/>
      <w:marTop w:val="0"/>
      <w:marBottom w:val="0"/>
      <w:divBdr>
        <w:top w:val="none" w:sz="0" w:space="0" w:color="auto"/>
        <w:left w:val="none" w:sz="0" w:space="0" w:color="auto"/>
        <w:bottom w:val="none" w:sz="0" w:space="0" w:color="auto"/>
        <w:right w:val="none" w:sz="0" w:space="0" w:color="auto"/>
      </w:divBdr>
    </w:div>
    <w:div w:id="362218378">
      <w:bodyDiv w:val="1"/>
      <w:marLeft w:val="0"/>
      <w:marRight w:val="0"/>
      <w:marTop w:val="0"/>
      <w:marBottom w:val="0"/>
      <w:divBdr>
        <w:top w:val="none" w:sz="0" w:space="0" w:color="auto"/>
        <w:left w:val="none" w:sz="0" w:space="0" w:color="auto"/>
        <w:bottom w:val="none" w:sz="0" w:space="0" w:color="auto"/>
        <w:right w:val="none" w:sz="0" w:space="0" w:color="auto"/>
      </w:divBdr>
    </w:div>
    <w:div w:id="389618444">
      <w:bodyDiv w:val="1"/>
      <w:marLeft w:val="0"/>
      <w:marRight w:val="0"/>
      <w:marTop w:val="0"/>
      <w:marBottom w:val="0"/>
      <w:divBdr>
        <w:top w:val="none" w:sz="0" w:space="0" w:color="auto"/>
        <w:left w:val="none" w:sz="0" w:space="0" w:color="auto"/>
        <w:bottom w:val="none" w:sz="0" w:space="0" w:color="auto"/>
        <w:right w:val="none" w:sz="0" w:space="0" w:color="auto"/>
      </w:divBdr>
    </w:div>
    <w:div w:id="455762317">
      <w:bodyDiv w:val="1"/>
      <w:marLeft w:val="0"/>
      <w:marRight w:val="0"/>
      <w:marTop w:val="0"/>
      <w:marBottom w:val="0"/>
      <w:divBdr>
        <w:top w:val="none" w:sz="0" w:space="0" w:color="auto"/>
        <w:left w:val="none" w:sz="0" w:space="0" w:color="auto"/>
        <w:bottom w:val="none" w:sz="0" w:space="0" w:color="auto"/>
        <w:right w:val="none" w:sz="0" w:space="0" w:color="auto"/>
      </w:divBdr>
    </w:div>
    <w:div w:id="470099688">
      <w:bodyDiv w:val="1"/>
      <w:marLeft w:val="0"/>
      <w:marRight w:val="0"/>
      <w:marTop w:val="0"/>
      <w:marBottom w:val="0"/>
      <w:divBdr>
        <w:top w:val="none" w:sz="0" w:space="0" w:color="auto"/>
        <w:left w:val="none" w:sz="0" w:space="0" w:color="auto"/>
        <w:bottom w:val="none" w:sz="0" w:space="0" w:color="auto"/>
        <w:right w:val="none" w:sz="0" w:space="0" w:color="auto"/>
      </w:divBdr>
    </w:div>
    <w:div w:id="810946206">
      <w:bodyDiv w:val="1"/>
      <w:marLeft w:val="0"/>
      <w:marRight w:val="0"/>
      <w:marTop w:val="0"/>
      <w:marBottom w:val="0"/>
      <w:divBdr>
        <w:top w:val="none" w:sz="0" w:space="0" w:color="auto"/>
        <w:left w:val="none" w:sz="0" w:space="0" w:color="auto"/>
        <w:bottom w:val="none" w:sz="0" w:space="0" w:color="auto"/>
        <w:right w:val="none" w:sz="0" w:space="0" w:color="auto"/>
      </w:divBdr>
      <w:divsChild>
        <w:div w:id="1801412993">
          <w:marLeft w:val="547"/>
          <w:marRight w:val="0"/>
          <w:marTop w:val="0"/>
          <w:marBottom w:val="0"/>
          <w:divBdr>
            <w:top w:val="none" w:sz="0" w:space="0" w:color="auto"/>
            <w:left w:val="none" w:sz="0" w:space="0" w:color="auto"/>
            <w:bottom w:val="none" w:sz="0" w:space="0" w:color="auto"/>
            <w:right w:val="none" w:sz="0" w:space="0" w:color="auto"/>
          </w:divBdr>
        </w:div>
      </w:divsChild>
    </w:div>
    <w:div w:id="931888626">
      <w:bodyDiv w:val="1"/>
      <w:marLeft w:val="0"/>
      <w:marRight w:val="0"/>
      <w:marTop w:val="0"/>
      <w:marBottom w:val="0"/>
      <w:divBdr>
        <w:top w:val="none" w:sz="0" w:space="0" w:color="auto"/>
        <w:left w:val="none" w:sz="0" w:space="0" w:color="auto"/>
        <w:bottom w:val="none" w:sz="0" w:space="0" w:color="auto"/>
        <w:right w:val="none" w:sz="0" w:space="0" w:color="auto"/>
      </w:divBdr>
    </w:div>
    <w:div w:id="1156917658">
      <w:bodyDiv w:val="1"/>
      <w:marLeft w:val="0"/>
      <w:marRight w:val="0"/>
      <w:marTop w:val="0"/>
      <w:marBottom w:val="0"/>
      <w:divBdr>
        <w:top w:val="none" w:sz="0" w:space="0" w:color="auto"/>
        <w:left w:val="none" w:sz="0" w:space="0" w:color="auto"/>
        <w:bottom w:val="none" w:sz="0" w:space="0" w:color="auto"/>
        <w:right w:val="none" w:sz="0" w:space="0" w:color="auto"/>
      </w:divBdr>
      <w:divsChild>
        <w:div w:id="235364938">
          <w:marLeft w:val="547"/>
          <w:marRight w:val="0"/>
          <w:marTop w:val="0"/>
          <w:marBottom w:val="0"/>
          <w:divBdr>
            <w:top w:val="none" w:sz="0" w:space="0" w:color="auto"/>
            <w:left w:val="none" w:sz="0" w:space="0" w:color="auto"/>
            <w:bottom w:val="none" w:sz="0" w:space="0" w:color="auto"/>
            <w:right w:val="none" w:sz="0" w:space="0" w:color="auto"/>
          </w:divBdr>
        </w:div>
      </w:divsChild>
    </w:div>
    <w:div w:id="1190030033">
      <w:bodyDiv w:val="1"/>
      <w:marLeft w:val="0"/>
      <w:marRight w:val="0"/>
      <w:marTop w:val="0"/>
      <w:marBottom w:val="0"/>
      <w:divBdr>
        <w:top w:val="none" w:sz="0" w:space="0" w:color="auto"/>
        <w:left w:val="none" w:sz="0" w:space="0" w:color="auto"/>
        <w:bottom w:val="none" w:sz="0" w:space="0" w:color="auto"/>
        <w:right w:val="none" w:sz="0" w:space="0" w:color="auto"/>
      </w:divBdr>
    </w:div>
    <w:div w:id="1462727328">
      <w:bodyDiv w:val="1"/>
      <w:marLeft w:val="0"/>
      <w:marRight w:val="0"/>
      <w:marTop w:val="0"/>
      <w:marBottom w:val="0"/>
      <w:divBdr>
        <w:top w:val="none" w:sz="0" w:space="0" w:color="auto"/>
        <w:left w:val="none" w:sz="0" w:space="0" w:color="auto"/>
        <w:bottom w:val="none" w:sz="0" w:space="0" w:color="auto"/>
        <w:right w:val="none" w:sz="0" w:space="0" w:color="auto"/>
      </w:divBdr>
    </w:div>
    <w:div w:id="1520578850">
      <w:bodyDiv w:val="1"/>
      <w:marLeft w:val="0"/>
      <w:marRight w:val="0"/>
      <w:marTop w:val="0"/>
      <w:marBottom w:val="0"/>
      <w:divBdr>
        <w:top w:val="none" w:sz="0" w:space="0" w:color="auto"/>
        <w:left w:val="none" w:sz="0" w:space="0" w:color="auto"/>
        <w:bottom w:val="none" w:sz="0" w:space="0" w:color="auto"/>
        <w:right w:val="none" w:sz="0" w:space="0" w:color="auto"/>
      </w:divBdr>
    </w:div>
    <w:div w:id="1565409748">
      <w:bodyDiv w:val="1"/>
      <w:marLeft w:val="0"/>
      <w:marRight w:val="0"/>
      <w:marTop w:val="0"/>
      <w:marBottom w:val="0"/>
      <w:divBdr>
        <w:top w:val="none" w:sz="0" w:space="0" w:color="auto"/>
        <w:left w:val="none" w:sz="0" w:space="0" w:color="auto"/>
        <w:bottom w:val="none" w:sz="0" w:space="0" w:color="auto"/>
        <w:right w:val="none" w:sz="0" w:space="0" w:color="auto"/>
      </w:divBdr>
    </w:div>
    <w:div w:id="1586264872">
      <w:bodyDiv w:val="1"/>
      <w:marLeft w:val="0"/>
      <w:marRight w:val="0"/>
      <w:marTop w:val="0"/>
      <w:marBottom w:val="0"/>
      <w:divBdr>
        <w:top w:val="none" w:sz="0" w:space="0" w:color="auto"/>
        <w:left w:val="none" w:sz="0" w:space="0" w:color="auto"/>
        <w:bottom w:val="none" w:sz="0" w:space="0" w:color="auto"/>
        <w:right w:val="none" w:sz="0" w:space="0" w:color="auto"/>
      </w:divBdr>
    </w:div>
    <w:div w:id="1596282270">
      <w:bodyDiv w:val="1"/>
      <w:marLeft w:val="0"/>
      <w:marRight w:val="0"/>
      <w:marTop w:val="0"/>
      <w:marBottom w:val="0"/>
      <w:divBdr>
        <w:top w:val="none" w:sz="0" w:space="0" w:color="auto"/>
        <w:left w:val="none" w:sz="0" w:space="0" w:color="auto"/>
        <w:bottom w:val="none" w:sz="0" w:space="0" w:color="auto"/>
        <w:right w:val="none" w:sz="0" w:space="0" w:color="auto"/>
      </w:divBdr>
    </w:div>
    <w:div w:id="1829517119">
      <w:bodyDiv w:val="1"/>
      <w:marLeft w:val="0"/>
      <w:marRight w:val="0"/>
      <w:marTop w:val="0"/>
      <w:marBottom w:val="0"/>
      <w:divBdr>
        <w:top w:val="none" w:sz="0" w:space="0" w:color="auto"/>
        <w:left w:val="none" w:sz="0" w:space="0" w:color="auto"/>
        <w:bottom w:val="none" w:sz="0" w:space="0" w:color="auto"/>
        <w:right w:val="none" w:sz="0" w:space="0" w:color="auto"/>
      </w:divBdr>
    </w:div>
    <w:div w:id="1942758915">
      <w:bodyDiv w:val="1"/>
      <w:marLeft w:val="0"/>
      <w:marRight w:val="0"/>
      <w:marTop w:val="0"/>
      <w:marBottom w:val="0"/>
      <w:divBdr>
        <w:top w:val="none" w:sz="0" w:space="0" w:color="auto"/>
        <w:left w:val="none" w:sz="0" w:space="0" w:color="auto"/>
        <w:bottom w:val="none" w:sz="0" w:space="0" w:color="auto"/>
        <w:right w:val="none" w:sz="0" w:space="0" w:color="auto"/>
      </w:divBdr>
    </w:div>
    <w:div w:id="2038895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0F13B-9FFA-46F6-9FFE-EE4EAE148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1682</Words>
  <Characters>9500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11160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Tracy Ingers</cp:lastModifiedBy>
  <cp:revision>2</cp:revision>
  <cp:lastPrinted>2016-12-20T13:27:00Z</cp:lastPrinted>
  <dcterms:created xsi:type="dcterms:W3CDTF">2025-06-17T16:46:00Z</dcterms:created>
  <dcterms:modified xsi:type="dcterms:W3CDTF">2025-06-17T16:46:00Z</dcterms:modified>
</cp:coreProperties>
</file>