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F18F1" w14:textId="758D759E" w:rsidR="009B50BC" w:rsidRPr="009B50BC" w:rsidRDefault="0BE4A9F6" w:rsidP="326CB9C3">
      <w:pPr>
        <w:pStyle w:val="Subtitle"/>
        <w:ind w:right="-180"/>
        <w:rPr>
          <w:rFonts w:eastAsia="Arial" w:cs="Arial"/>
          <w:sz w:val="28"/>
          <w:szCs w:val="28"/>
        </w:rPr>
      </w:pPr>
      <w:r w:rsidRPr="1AE0843B">
        <w:rPr>
          <w:rFonts w:cs="Arial"/>
          <w:sz w:val="28"/>
          <w:szCs w:val="28"/>
        </w:rPr>
        <w:t>Post Title:</w:t>
      </w:r>
      <w:r w:rsidR="711A4894" w:rsidRPr="1AE0843B">
        <w:rPr>
          <w:rFonts w:cs="Arial"/>
          <w:sz w:val="28"/>
          <w:szCs w:val="28"/>
        </w:rPr>
        <w:t xml:space="preserve"> </w:t>
      </w:r>
      <w:r w:rsidR="007015FB">
        <w:rPr>
          <w:rFonts w:eastAsia="Arial" w:cs="Arial"/>
          <w:sz w:val="28"/>
          <w:szCs w:val="28"/>
        </w:rPr>
        <w:t xml:space="preserve">Strategic Technology </w:t>
      </w:r>
      <w:r w:rsidR="5D2DE4B6" w:rsidRPr="1AE0843B">
        <w:rPr>
          <w:rFonts w:eastAsia="Arial" w:cs="Arial"/>
          <w:sz w:val="28"/>
          <w:szCs w:val="28"/>
        </w:rPr>
        <w:t>Business Partn</w:t>
      </w:r>
      <w:r w:rsidR="5D378A01" w:rsidRPr="1AE0843B">
        <w:rPr>
          <w:rFonts w:eastAsia="Arial" w:cs="Arial"/>
          <w:sz w:val="28"/>
          <w:szCs w:val="28"/>
        </w:rPr>
        <w:t>er</w:t>
      </w:r>
    </w:p>
    <w:p w14:paraId="4B2CBA67" w14:textId="00A3065C" w:rsidR="004D56CD" w:rsidRPr="009B50BC" w:rsidRDefault="0BE4A9F6" w:rsidP="009B50BC">
      <w:pPr>
        <w:pStyle w:val="Subtitle"/>
        <w:ind w:right="-180"/>
        <w:rPr>
          <w:rFonts w:cs="Arial"/>
          <w:sz w:val="28"/>
          <w:szCs w:val="28"/>
        </w:rPr>
      </w:pPr>
      <w:r w:rsidRPr="1AE0843B">
        <w:rPr>
          <w:rFonts w:cs="Arial"/>
          <w:sz w:val="28"/>
          <w:szCs w:val="28"/>
        </w:rPr>
        <w:t>Grade:</w:t>
      </w:r>
      <w:r w:rsidR="472B25E3" w:rsidRPr="1AE0843B">
        <w:rPr>
          <w:rFonts w:cs="Arial"/>
          <w:sz w:val="28"/>
          <w:szCs w:val="28"/>
        </w:rPr>
        <w:t xml:space="preserve"> </w:t>
      </w:r>
      <w:r w:rsidR="00EA5568">
        <w:rPr>
          <w:rFonts w:cs="Arial"/>
          <w:sz w:val="28"/>
          <w:szCs w:val="28"/>
        </w:rPr>
        <w:t>J</w:t>
      </w:r>
      <w:r w:rsidR="4AFD33A1" w:rsidRPr="1AE0843B">
        <w:rPr>
          <w:rFonts w:cs="Arial"/>
          <w:sz w:val="28"/>
          <w:szCs w:val="28"/>
        </w:rPr>
        <w:t xml:space="preserve"> </w:t>
      </w:r>
    </w:p>
    <w:p w14:paraId="0DF7EE24" w14:textId="77777777" w:rsidR="004D56CD" w:rsidRDefault="004D56CD">
      <w:pPr>
        <w:rPr>
          <w:sz w:val="22"/>
          <w:szCs w:val="20"/>
        </w:rPr>
      </w:pPr>
    </w:p>
    <w:p w14:paraId="7B77A40E" w14:textId="77777777" w:rsidR="004D56CD" w:rsidRDefault="004D56CD">
      <w:pPr>
        <w:pStyle w:val="Heading1"/>
        <w:jc w:val="both"/>
        <w:rPr>
          <w:sz w:val="26"/>
        </w:rPr>
      </w:pPr>
      <w:r>
        <w:rPr>
          <w:sz w:val="26"/>
        </w:rPr>
        <w:t>Job Purpose</w:t>
      </w:r>
    </w:p>
    <w:p w14:paraId="37DDAA24" w14:textId="77777777" w:rsidR="004D56CD" w:rsidRDefault="004D56CD">
      <w:pPr>
        <w:pStyle w:val="BodyText2"/>
      </w:pPr>
    </w:p>
    <w:p w14:paraId="4DD50710" w14:textId="3D9845EA" w:rsidR="004F48B1" w:rsidRPr="00D8179E" w:rsidRDefault="072DCFE7" w:rsidP="004F48B1">
      <w:pPr>
        <w:pStyle w:val="BodyTextIndent"/>
        <w:ind w:left="0" w:firstLine="0"/>
        <w:jc w:val="left"/>
        <w:rPr>
          <w:rFonts w:cs="Arial"/>
          <w:i/>
          <w:sz w:val="24"/>
        </w:rPr>
      </w:pPr>
      <w:r w:rsidRPr="7778FF7B">
        <w:rPr>
          <w:sz w:val="24"/>
        </w:rPr>
        <w:t>To actively and effectively promote the Council’s vision, values, aims, objectives</w:t>
      </w:r>
      <w:r w:rsidR="0027564E">
        <w:rPr>
          <w:sz w:val="24"/>
        </w:rPr>
        <w:t>,</w:t>
      </w:r>
      <w:r w:rsidRPr="7778FF7B">
        <w:rPr>
          <w:sz w:val="24"/>
        </w:rPr>
        <w:t xml:space="preserve"> and priorities, putting our citizens first</w:t>
      </w:r>
      <w:r w:rsidR="00D36F86">
        <w:rPr>
          <w:sz w:val="24"/>
        </w:rPr>
        <w:t>,</w:t>
      </w:r>
      <w:r w:rsidRPr="7778FF7B">
        <w:rPr>
          <w:sz w:val="24"/>
        </w:rPr>
        <w:t xml:space="preserve"> through the delivery of best value services.</w:t>
      </w:r>
      <w:r w:rsidRPr="7778FF7B">
        <w:rPr>
          <w:rFonts w:cs="Arial"/>
          <w:i/>
          <w:iCs/>
          <w:sz w:val="24"/>
        </w:rPr>
        <w:t xml:space="preserve">  </w:t>
      </w:r>
    </w:p>
    <w:p w14:paraId="5F76F159" w14:textId="0FAFE3CD" w:rsidR="7778FF7B" w:rsidRDefault="7778FF7B" w:rsidP="7778FF7B"/>
    <w:p w14:paraId="1BC5FB31" w14:textId="5566BDCD" w:rsidR="00A81DB2" w:rsidRDefault="3D6025BF" w:rsidP="1E78A5D9">
      <w:pPr>
        <w:pStyle w:val="BodyTextIndent"/>
        <w:ind w:left="0" w:firstLine="0"/>
        <w:jc w:val="left"/>
        <w:rPr>
          <w:sz w:val="24"/>
        </w:rPr>
      </w:pPr>
      <w:r w:rsidRPr="0F6381CD">
        <w:rPr>
          <w:sz w:val="24"/>
        </w:rPr>
        <w:t xml:space="preserve">As a </w:t>
      </w:r>
      <w:r w:rsidR="00937DCF">
        <w:rPr>
          <w:sz w:val="24"/>
        </w:rPr>
        <w:t xml:space="preserve">Strategic Technology </w:t>
      </w:r>
      <w:r w:rsidRPr="0F6381CD">
        <w:rPr>
          <w:sz w:val="24"/>
        </w:rPr>
        <w:t xml:space="preserve">Business Partner, you will work closely with one or more Council directorates to drive the successful </w:t>
      </w:r>
      <w:r w:rsidR="00A81DB2">
        <w:rPr>
          <w:sz w:val="24"/>
        </w:rPr>
        <w:t xml:space="preserve">implementation of </w:t>
      </w:r>
      <w:r w:rsidR="00D83C44">
        <w:rPr>
          <w:sz w:val="24"/>
        </w:rPr>
        <w:t>t</w:t>
      </w:r>
      <w:r w:rsidR="00A81DB2">
        <w:rPr>
          <w:sz w:val="24"/>
        </w:rPr>
        <w:t xml:space="preserve">echnology </w:t>
      </w:r>
      <w:r w:rsidRPr="0F6381CD">
        <w:rPr>
          <w:sz w:val="24"/>
        </w:rPr>
        <w:t>initiatives</w:t>
      </w:r>
      <w:r w:rsidR="00655C09">
        <w:rPr>
          <w:sz w:val="24"/>
        </w:rPr>
        <w:t xml:space="preserve"> (systems, processes, </w:t>
      </w:r>
      <w:r w:rsidR="00804613">
        <w:rPr>
          <w:sz w:val="24"/>
        </w:rPr>
        <w:t xml:space="preserve">skills, </w:t>
      </w:r>
      <w:r w:rsidR="00655C09">
        <w:rPr>
          <w:sz w:val="24"/>
        </w:rPr>
        <w:t>and ways of working)</w:t>
      </w:r>
      <w:r w:rsidRPr="0F6381CD">
        <w:rPr>
          <w:sz w:val="24"/>
        </w:rPr>
        <w:t xml:space="preserve"> within those areas, aligning these initiatives with both the directorate’s objectives and the Council’s broader strategic priorities.</w:t>
      </w:r>
      <w:r w:rsidR="00804613">
        <w:rPr>
          <w:sz w:val="24"/>
        </w:rPr>
        <w:t xml:space="preserve"> </w:t>
      </w:r>
      <w:r w:rsidR="00F33DF0">
        <w:rPr>
          <w:sz w:val="24"/>
        </w:rPr>
        <w:t>Additionally,</w:t>
      </w:r>
      <w:r w:rsidR="00804613">
        <w:rPr>
          <w:sz w:val="24"/>
        </w:rPr>
        <w:t xml:space="preserve"> you will work to ensure </w:t>
      </w:r>
      <w:r w:rsidR="00D83C44">
        <w:rPr>
          <w:sz w:val="24"/>
        </w:rPr>
        <w:t>t</w:t>
      </w:r>
      <w:r w:rsidR="00804613">
        <w:rPr>
          <w:sz w:val="24"/>
        </w:rPr>
        <w:t xml:space="preserve">echnology underpins </w:t>
      </w:r>
      <w:r w:rsidR="001B722D">
        <w:rPr>
          <w:sz w:val="24"/>
        </w:rPr>
        <w:t xml:space="preserve">other initiatives within the </w:t>
      </w:r>
      <w:r w:rsidR="00035C7F" w:rsidRPr="0F6381CD">
        <w:rPr>
          <w:sz w:val="24"/>
        </w:rPr>
        <w:t>directorate</w:t>
      </w:r>
      <w:r w:rsidR="001B722D">
        <w:rPr>
          <w:sz w:val="24"/>
        </w:rPr>
        <w:t xml:space="preserve"> and that the Technology </w:t>
      </w:r>
      <w:r w:rsidR="00B9618C">
        <w:rPr>
          <w:sz w:val="24"/>
        </w:rPr>
        <w:t>team</w:t>
      </w:r>
      <w:r w:rsidR="00F33DF0">
        <w:rPr>
          <w:sz w:val="24"/>
        </w:rPr>
        <w:t xml:space="preserve"> achieves its vision of becoming </w:t>
      </w:r>
      <w:r w:rsidR="001B722D">
        <w:rPr>
          <w:sz w:val="24"/>
        </w:rPr>
        <w:t>a strategic partner to all Council directorates.</w:t>
      </w:r>
    </w:p>
    <w:p w14:paraId="29FEB93E" w14:textId="77777777" w:rsidR="00A81DB2" w:rsidRDefault="00A81DB2" w:rsidP="1E78A5D9">
      <w:pPr>
        <w:pStyle w:val="BodyTextIndent"/>
        <w:ind w:left="0" w:firstLine="0"/>
        <w:jc w:val="left"/>
        <w:rPr>
          <w:sz w:val="24"/>
        </w:rPr>
      </w:pPr>
    </w:p>
    <w:p w14:paraId="6921C407" w14:textId="634960C6" w:rsidR="152A9EA2" w:rsidRPr="00672E52" w:rsidRDefault="3D6025BF" w:rsidP="00A528CF">
      <w:pPr>
        <w:pStyle w:val="BodyTextIndent"/>
        <w:ind w:left="0" w:firstLine="0"/>
        <w:jc w:val="left"/>
        <w:rPr>
          <w:sz w:val="24"/>
        </w:rPr>
      </w:pPr>
      <w:r w:rsidRPr="0F6381CD">
        <w:rPr>
          <w:sz w:val="24"/>
        </w:rPr>
        <w:t>You will</w:t>
      </w:r>
      <w:r w:rsidR="00B9618C">
        <w:rPr>
          <w:sz w:val="24"/>
        </w:rPr>
        <w:t xml:space="preserve"> need to </w:t>
      </w:r>
      <w:r w:rsidRPr="0F6381CD">
        <w:rPr>
          <w:sz w:val="24"/>
        </w:rPr>
        <w:t>take</w:t>
      </w:r>
      <w:r w:rsidR="23939FCB" w:rsidRPr="0F6381CD">
        <w:rPr>
          <w:sz w:val="24"/>
        </w:rPr>
        <w:t xml:space="preserve"> responsibility </w:t>
      </w:r>
      <w:r w:rsidRPr="0F6381CD">
        <w:rPr>
          <w:sz w:val="24"/>
        </w:rPr>
        <w:t xml:space="preserve">for </w:t>
      </w:r>
      <w:r w:rsidR="00D72F50">
        <w:rPr>
          <w:sz w:val="24"/>
        </w:rPr>
        <w:t xml:space="preserve">leading or supporting in the </w:t>
      </w:r>
      <w:r w:rsidRPr="0F6381CD">
        <w:rPr>
          <w:sz w:val="24"/>
        </w:rPr>
        <w:t>planning, structuring, and execut</w:t>
      </w:r>
      <w:r w:rsidR="00D72F50">
        <w:rPr>
          <w:sz w:val="24"/>
        </w:rPr>
        <w:t>ion</w:t>
      </w:r>
      <w:r w:rsidRPr="0F6381CD">
        <w:rPr>
          <w:sz w:val="24"/>
        </w:rPr>
        <w:t xml:space="preserve"> </w:t>
      </w:r>
      <w:r w:rsidR="002A5002">
        <w:rPr>
          <w:sz w:val="24"/>
        </w:rPr>
        <w:t xml:space="preserve">of </w:t>
      </w:r>
      <w:r w:rsidRPr="0F6381CD">
        <w:rPr>
          <w:sz w:val="24"/>
        </w:rPr>
        <w:t xml:space="preserve">projects or programmes of high risk and complexity, while serving as a key liaison between the </w:t>
      </w:r>
      <w:r w:rsidR="00B9618C">
        <w:rPr>
          <w:sz w:val="24"/>
        </w:rPr>
        <w:t>Technology</w:t>
      </w:r>
      <w:r w:rsidRPr="0F6381CD">
        <w:rPr>
          <w:sz w:val="24"/>
        </w:rPr>
        <w:t xml:space="preserve"> team and directorate leadership.</w:t>
      </w:r>
      <w:r w:rsidR="00D13FFD">
        <w:rPr>
          <w:sz w:val="24"/>
        </w:rPr>
        <w:t xml:space="preserve"> You will embed yourself into your allocated directorate(s) to </w:t>
      </w:r>
      <w:r w:rsidR="0065180B" w:rsidRPr="00A528CF">
        <w:rPr>
          <w:sz w:val="24"/>
        </w:rPr>
        <w:t xml:space="preserve">develop a deep understanding of </w:t>
      </w:r>
      <w:r w:rsidR="00472186">
        <w:rPr>
          <w:sz w:val="24"/>
        </w:rPr>
        <w:t>their</w:t>
      </w:r>
      <w:r w:rsidR="0065180B" w:rsidRPr="00A528CF">
        <w:rPr>
          <w:sz w:val="24"/>
        </w:rPr>
        <w:t xml:space="preserve"> </w:t>
      </w:r>
      <w:r w:rsidR="003202FE" w:rsidRPr="00A528CF">
        <w:rPr>
          <w:sz w:val="24"/>
        </w:rPr>
        <w:t xml:space="preserve">ways of working, issues, </w:t>
      </w:r>
      <w:r w:rsidR="0065180B" w:rsidRPr="00A528CF">
        <w:rPr>
          <w:sz w:val="24"/>
        </w:rPr>
        <w:t>priorities</w:t>
      </w:r>
      <w:r w:rsidR="00472186">
        <w:rPr>
          <w:sz w:val="24"/>
        </w:rPr>
        <w:t>,</w:t>
      </w:r>
      <w:r w:rsidR="0065180B" w:rsidRPr="00A528CF">
        <w:rPr>
          <w:sz w:val="24"/>
        </w:rPr>
        <w:t xml:space="preserve"> and objectives providing expertise and specialist knowledge to develop high level strategies to address issues and future need</w:t>
      </w:r>
      <w:r w:rsidR="003202FE" w:rsidRPr="00A528CF">
        <w:rPr>
          <w:sz w:val="24"/>
        </w:rPr>
        <w:t xml:space="preserve"> </w:t>
      </w:r>
      <w:r w:rsidR="0092014B" w:rsidRPr="00A528CF">
        <w:rPr>
          <w:sz w:val="24"/>
        </w:rPr>
        <w:t>i</w:t>
      </w:r>
      <w:r w:rsidR="003202FE">
        <w:rPr>
          <w:sz w:val="24"/>
        </w:rPr>
        <w:t>n order to</w:t>
      </w:r>
      <w:r w:rsidR="008A7005">
        <w:rPr>
          <w:sz w:val="24"/>
        </w:rPr>
        <w:t xml:space="preserve"> deliver efficiencies, support, innovation</w:t>
      </w:r>
      <w:r w:rsidR="002A5002">
        <w:rPr>
          <w:sz w:val="24"/>
        </w:rPr>
        <w:t>,</w:t>
      </w:r>
      <w:r w:rsidR="008A7005">
        <w:rPr>
          <w:sz w:val="24"/>
        </w:rPr>
        <w:t xml:space="preserve"> and ultimately </w:t>
      </w:r>
      <w:r w:rsidR="009668FC">
        <w:rPr>
          <w:sz w:val="24"/>
        </w:rPr>
        <w:t>a better service and experience for our citizens</w:t>
      </w:r>
      <w:r w:rsidRPr="0F6381CD">
        <w:rPr>
          <w:sz w:val="24"/>
        </w:rPr>
        <w:t>.</w:t>
      </w:r>
    </w:p>
    <w:p w14:paraId="183088D2" w14:textId="7EACD339" w:rsidR="004D56CD" w:rsidRPr="00D8179E" w:rsidRDefault="004D56CD"/>
    <w:p w14:paraId="18FDA347" w14:textId="29CCC339" w:rsidR="00426767" w:rsidRPr="00CE386A" w:rsidRDefault="005D711E" w:rsidP="00426767">
      <w:pPr>
        <w:pStyle w:val="Heading1"/>
        <w:jc w:val="both"/>
        <w:rPr>
          <w:color w:val="FFFFFF" w:themeColor="background1"/>
          <w:sz w:val="24"/>
          <w:szCs w:val="24"/>
        </w:rPr>
      </w:pPr>
      <w:bookmarkStart w:id="0" w:name="_Hlk98166142"/>
      <w:r w:rsidRPr="00CE386A">
        <w:rPr>
          <w:color w:val="FFFFFF" w:themeColor="background1"/>
          <w:sz w:val="24"/>
          <w:szCs w:val="24"/>
        </w:rPr>
        <w:t xml:space="preserve">Service Leadership </w:t>
      </w:r>
      <w:r w:rsidR="00426767" w:rsidRPr="00CE386A">
        <w:rPr>
          <w:color w:val="FFFFFF" w:themeColor="background1"/>
          <w:sz w:val="24"/>
          <w:szCs w:val="24"/>
        </w:rPr>
        <w:t>Expectations</w:t>
      </w:r>
    </w:p>
    <w:p w14:paraId="3330EA5E" w14:textId="77777777" w:rsidR="00CE386A" w:rsidRDefault="00CE386A" w:rsidP="004F48B1">
      <w:pPr>
        <w:pStyle w:val="BodyTextIndent"/>
        <w:jc w:val="left"/>
        <w:rPr>
          <w:rFonts w:cs="Arial"/>
          <w:sz w:val="24"/>
        </w:rPr>
      </w:pPr>
    </w:p>
    <w:p w14:paraId="6930E521" w14:textId="2B801892" w:rsidR="004F48B1" w:rsidRPr="00D8179E" w:rsidRDefault="072DCFE7" w:rsidP="00925C87">
      <w:pPr>
        <w:pStyle w:val="BodyTextIndent"/>
        <w:jc w:val="left"/>
        <w:rPr>
          <w:rFonts w:cs="Arial"/>
          <w:sz w:val="24"/>
        </w:rPr>
      </w:pPr>
      <w:r w:rsidRPr="7778FF7B">
        <w:rPr>
          <w:rFonts w:cs="Arial"/>
          <w:sz w:val="24"/>
        </w:rPr>
        <w:t xml:space="preserve">As a </w:t>
      </w:r>
      <w:r w:rsidR="00925C87">
        <w:rPr>
          <w:rFonts w:cs="Arial"/>
          <w:sz w:val="24"/>
        </w:rPr>
        <w:t xml:space="preserve">senior member of the Technology </w:t>
      </w:r>
      <w:proofErr w:type="gramStart"/>
      <w:r w:rsidR="00925C87">
        <w:rPr>
          <w:rFonts w:cs="Arial"/>
          <w:sz w:val="24"/>
        </w:rPr>
        <w:t>team</w:t>
      </w:r>
      <w:proofErr w:type="gramEnd"/>
      <w:r w:rsidRPr="7778FF7B">
        <w:rPr>
          <w:rFonts w:cs="Arial"/>
          <w:sz w:val="24"/>
        </w:rPr>
        <w:t xml:space="preserve"> you will be expected to demonstrate our core</w:t>
      </w:r>
      <w:r w:rsidR="00925C87">
        <w:rPr>
          <w:rFonts w:cs="Arial"/>
          <w:sz w:val="24"/>
        </w:rPr>
        <w:t xml:space="preserve"> </w:t>
      </w:r>
      <w:r w:rsidRPr="7778FF7B">
        <w:rPr>
          <w:rFonts w:cs="Arial"/>
          <w:sz w:val="24"/>
        </w:rPr>
        <w:t>behaviours, built</w:t>
      </w:r>
      <w:r w:rsidR="5CD70950" w:rsidRPr="7778FF7B">
        <w:rPr>
          <w:rFonts w:cs="Arial"/>
          <w:sz w:val="24"/>
        </w:rPr>
        <w:t xml:space="preserve"> </w:t>
      </w:r>
      <w:r w:rsidRPr="7778FF7B">
        <w:rPr>
          <w:rFonts w:cs="Arial"/>
          <w:sz w:val="24"/>
        </w:rPr>
        <w:t xml:space="preserve">around </w:t>
      </w:r>
      <w:r w:rsidR="41CC221D" w:rsidRPr="7778FF7B">
        <w:rPr>
          <w:rFonts w:cs="Arial"/>
          <w:sz w:val="24"/>
        </w:rPr>
        <w:t>four</w:t>
      </w:r>
      <w:r w:rsidRPr="7778FF7B">
        <w:rPr>
          <w:rFonts w:cs="Arial"/>
          <w:sz w:val="24"/>
        </w:rPr>
        <w:t xml:space="preserve"> central themes:</w:t>
      </w:r>
    </w:p>
    <w:p w14:paraId="13D31867" w14:textId="77777777" w:rsidR="004F48B1" w:rsidRPr="00D8179E" w:rsidRDefault="004F48B1" w:rsidP="004F48B1">
      <w:pPr>
        <w:pStyle w:val="BodyTextIndent"/>
        <w:jc w:val="left"/>
        <w:rPr>
          <w:rFonts w:cs="Arial"/>
          <w:sz w:val="24"/>
        </w:rPr>
      </w:pPr>
    </w:p>
    <w:p w14:paraId="245BF319" w14:textId="11778411" w:rsidR="004F48B1" w:rsidRPr="00D8179E" w:rsidRDefault="004F48B1" w:rsidP="004F48B1">
      <w:pPr>
        <w:pStyle w:val="BodyTextIndent"/>
        <w:numPr>
          <w:ilvl w:val="0"/>
          <w:numId w:val="38"/>
        </w:numPr>
        <w:jc w:val="left"/>
        <w:rPr>
          <w:rFonts w:cs="Arial"/>
          <w:sz w:val="24"/>
        </w:rPr>
      </w:pPr>
      <w:r w:rsidRPr="00FF4564">
        <w:rPr>
          <w:rFonts w:cs="Arial"/>
          <w:b/>
          <w:bCs/>
          <w:sz w:val="24"/>
        </w:rPr>
        <w:t>Leading People</w:t>
      </w:r>
      <w:r w:rsidRPr="00D8179E">
        <w:rPr>
          <w:rFonts w:cs="Arial"/>
          <w:sz w:val="24"/>
        </w:rPr>
        <w:t>: by building high performing teams, empowering and motivating others and being a role model for the organisation and its values</w:t>
      </w:r>
      <w:r w:rsidR="00FF4564">
        <w:rPr>
          <w:rFonts w:cs="Arial"/>
          <w:sz w:val="24"/>
        </w:rPr>
        <w:t>.</w:t>
      </w:r>
    </w:p>
    <w:p w14:paraId="7689CB17" w14:textId="77777777" w:rsidR="004F48B1" w:rsidRPr="00D8179E" w:rsidRDefault="004F48B1" w:rsidP="004F48B1">
      <w:pPr>
        <w:pStyle w:val="BodyTextIndent"/>
        <w:jc w:val="left"/>
        <w:rPr>
          <w:rFonts w:cs="Arial"/>
          <w:sz w:val="24"/>
        </w:rPr>
      </w:pPr>
    </w:p>
    <w:p w14:paraId="1F41165C" w14:textId="1E02010D" w:rsidR="004F48B1" w:rsidRPr="00E77416" w:rsidRDefault="004F48B1" w:rsidP="00E77416">
      <w:pPr>
        <w:pStyle w:val="ListParagraph"/>
        <w:numPr>
          <w:ilvl w:val="0"/>
          <w:numId w:val="40"/>
        </w:numPr>
        <w:jc w:val="both"/>
        <w:rPr>
          <w:rFonts w:cs="Arial"/>
        </w:rPr>
      </w:pPr>
      <w:r w:rsidRPr="00FF4564">
        <w:rPr>
          <w:rFonts w:cs="Arial"/>
          <w:b/>
          <w:bCs/>
        </w:rPr>
        <w:t>Equality Diversity &amp; Inclusion</w:t>
      </w:r>
      <w:r w:rsidRPr="00D8179E">
        <w:rPr>
          <w:rFonts w:cs="Arial"/>
        </w:rPr>
        <w:t xml:space="preserve">:  </w:t>
      </w:r>
      <w:r w:rsidR="00FF4564">
        <w:rPr>
          <w:rFonts w:cs="Arial"/>
        </w:rPr>
        <w:t xml:space="preserve">by </w:t>
      </w:r>
      <w:r w:rsidRPr="00D8179E">
        <w:rPr>
          <w:rFonts w:cs="Arial"/>
        </w:rPr>
        <w:t>creat</w:t>
      </w:r>
      <w:r w:rsidR="00FF4564">
        <w:rPr>
          <w:rFonts w:cs="Arial"/>
        </w:rPr>
        <w:t xml:space="preserve">ing </w:t>
      </w:r>
      <w:r w:rsidRPr="00D8179E">
        <w:rPr>
          <w:rFonts w:cs="Arial"/>
        </w:rPr>
        <w:t xml:space="preserve">  a culture of respect and inclusivity in the services we provide and </w:t>
      </w:r>
      <w:r w:rsidR="00BD594C">
        <w:rPr>
          <w:rFonts w:cs="Arial"/>
        </w:rPr>
        <w:t xml:space="preserve">embedded </w:t>
      </w:r>
      <w:r w:rsidR="00FF4564">
        <w:rPr>
          <w:rFonts w:cs="Arial"/>
        </w:rPr>
        <w:t xml:space="preserve">within our </w:t>
      </w:r>
      <w:r w:rsidR="00C627D9" w:rsidRPr="00D8179E">
        <w:rPr>
          <w:rFonts w:cs="Arial"/>
        </w:rPr>
        <w:t>workforce</w:t>
      </w:r>
      <w:r w:rsidR="00C627D9">
        <w:rPr>
          <w:rFonts w:cs="Arial"/>
        </w:rPr>
        <w:t>.</w:t>
      </w:r>
      <w:r w:rsidR="00E77416">
        <w:rPr>
          <w:rFonts w:cs="Arial"/>
        </w:rPr>
        <w:t xml:space="preserve"> </w:t>
      </w:r>
      <w:r w:rsidR="00E77416" w:rsidRPr="00B57C89">
        <w:t>Ensur</w:t>
      </w:r>
      <w:r w:rsidR="00BD594C">
        <w:t>ing</w:t>
      </w:r>
      <w:r w:rsidR="00E77416" w:rsidRPr="00B57C89">
        <w:t xml:space="preserve"> E</w:t>
      </w:r>
      <w:r w:rsidR="00FF4564">
        <w:t xml:space="preserve">quality, </w:t>
      </w:r>
      <w:r w:rsidR="00E77416" w:rsidRPr="00B57C89">
        <w:t>D</w:t>
      </w:r>
      <w:r w:rsidR="00FF4564">
        <w:t xml:space="preserve">iversity and </w:t>
      </w:r>
      <w:r w:rsidR="00E77416" w:rsidRPr="00B57C89">
        <w:t>I</w:t>
      </w:r>
      <w:r w:rsidR="00FF4564">
        <w:t>nclusion</w:t>
      </w:r>
      <w:r w:rsidR="009D4420">
        <w:t xml:space="preserve">, </w:t>
      </w:r>
      <w:r w:rsidR="00E77416" w:rsidRPr="00B57C89">
        <w:t xml:space="preserve">are </w:t>
      </w:r>
      <w:r w:rsidR="00FF4564">
        <w:t xml:space="preserve">fully </w:t>
      </w:r>
      <w:r w:rsidR="00E77416" w:rsidRPr="00B57C89">
        <w:t xml:space="preserve">considered in </w:t>
      </w:r>
      <w:r w:rsidR="00FF4564">
        <w:t xml:space="preserve">all our </w:t>
      </w:r>
      <w:r w:rsidR="00E77416" w:rsidRPr="00B57C89">
        <w:t>decision</w:t>
      </w:r>
      <w:r w:rsidR="00FF4564">
        <w:t>s</w:t>
      </w:r>
      <w:r w:rsidR="00E77416" w:rsidRPr="00B57C89">
        <w:t xml:space="preserve"> </w:t>
      </w:r>
      <w:r w:rsidR="00FF4564">
        <w:t xml:space="preserve">and </w:t>
      </w:r>
      <w:r w:rsidR="00BD594C">
        <w:t xml:space="preserve">we </w:t>
      </w:r>
      <w:r w:rsidR="00FF4564">
        <w:t xml:space="preserve">give due regard to advancing equality. </w:t>
      </w:r>
    </w:p>
    <w:p w14:paraId="1F039B92" w14:textId="77777777" w:rsidR="004F48B1" w:rsidRPr="00D8179E" w:rsidRDefault="004F48B1" w:rsidP="004F48B1">
      <w:pPr>
        <w:pStyle w:val="BodyTextIndent"/>
        <w:ind w:left="0" w:firstLine="0"/>
        <w:jc w:val="left"/>
        <w:rPr>
          <w:rFonts w:cs="Arial"/>
          <w:sz w:val="24"/>
        </w:rPr>
      </w:pPr>
    </w:p>
    <w:p w14:paraId="6873E2D7" w14:textId="0EA6AFBB" w:rsidR="004F48B1" w:rsidRPr="00D8179E" w:rsidRDefault="004F48B1" w:rsidP="004F48B1">
      <w:pPr>
        <w:pStyle w:val="BodyTextIndent"/>
        <w:numPr>
          <w:ilvl w:val="0"/>
          <w:numId w:val="38"/>
        </w:numPr>
        <w:jc w:val="left"/>
        <w:rPr>
          <w:rFonts w:cs="Arial"/>
          <w:sz w:val="24"/>
        </w:rPr>
      </w:pPr>
      <w:r w:rsidRPr="002E2F45">
        <w:rPr>
          <w:rFonts w:cs="Arial"/>
          <w:b/>
          <w:bCs/>
          <w:sz w:val="24"/>
        </w:rPr>
        <w:t>Change &amp; Innovation</w:t>
      </w:r>
      <w:r w:rsidRPr="00D8179E">
        <w:rPr>
          <w:rFonts w:cs="Arial"/>
          <w:sz w:val="24"/>
        </w:rPr>
        <w:t xml:space="preserve">: by driving change and a culture of continuous improvement, exploring new and innovative ways to design and deliver </w:t>
      </w:r>
      <w:r w:rsidR="00FF4564">
        <w:rPr>
          <w:rFonts w:cs="Arial"/>
          <w:sz w:val="24"/>
        </w:rPr>
        <w:t xml:space="preserve">our </w:t>
      </w:r>
      <w:r w:rsidRPr="00D8179E">
        <w:rPr>
          <w:rFonts w:cs="Arial"/>
          <w:sz w:val="24"/>
        </w:rPr>
        <w:t>services</w:t>
      </w:r>
      <w:r w:rsidR="00FF4564">
        <w:rPr>
          <w:rFonts w:cs="Arial"/>
          <w:sz w:val="24"/>
        </w:rPr>
        <w:t>.</w:t>
      </w:r>
    </w:p>
    <w:p w14:paraId="40D231CA" w14:textId="77777777" w:rsidR="004F48B1" w:rsidRPr="00D8179E" w:rsidRDefault="004F48B1" w:rsidP="004F48B1">
      <w:pPr>
        <w:pStyle w:val="BodyTextIndent"/>
        <w:jc w:val="left"/>
        <w:rPr>
          <w:rFonts w:cs="Arial"/>
          <w:sz w:val="24"/>
        </w:rPr>
      </w:pPr>
    </w:p>
    <w:p w14:paraId="5ACCEA7F" w14:textId="7194FABB" w:rsidR="004F48B1" w:rsidRPr="00D8179E" w:rsidRDefault="004F48B1" w:rsidP="004F48B1">
      <w:pPr>
        <w:pStyle w:val="BodyTextIndent"/>
        <w:numPr>
          <w:ilvl w:val="0"/>
          <w:numId w:val="38"/>
        </w:numPr>
        <w:jc w:val="left"/>
        <w:rPr>
          <w:rFonts w:cs="Arial"/>
          <w:sz w:val="24"/>
        </w:rPr>
      </w:pPr>
      <w:r w:rsidRPr="002E2F45">
        <w:rPr>
          <w:rFonts w:cs="Arial"/>
          <w:b/>
          <w:bCs/>
          <w:sz w:val="24"/>
        </w:rPr>
        <w:t>Collaboration</w:t>
      </w:r>
      <w:r w:rsidRPr="00D8179E">
        <w:rPr>
          <w:rFonts w:cs="Arial"/>
          <w:sz w:val="24"/>
        </w:rPr>
        <w:t xml:space="preserve">: by working across boundaries, building relationships and creating joined up services to deliver the best </w:t>
      </w:r>
      <w:r w:rsidR="00FF4564">
        <w:rPr>
          <w:rFonts w:cs="Arial"/>
          <w:sz w:val="24"/>
        </w:rPr>
        <w:t xml:space="preserve">outcomes </w:t>
      </w:r>
      <w:r w:rsidRPr="00D8179E">
        <w:rPr>
          <w:rFonts w:cs="Arial"/>
          <w:sz w:val="24"/>
        </w:rPr>
        <w:t>for the people of our city</w:t>
      </w:r>
      <w:bookmarkEnd w:id="0"/>
      <w:r w:rsidR="00FF4564">
        <w:rPr>
          <w:rFonts w:cs="Arial"/>
          <w:sz w:val="24"/>
        </w:rPr>
        <w:t>.</w:t>
      </w:r>
    </w:p>
    <w:p w14:paraId="024CFB5C" w14:textId="77777777" w:rsidR="00860D38" w:rsidRPr="00D8179E" w:rsidRDefault="00860D38" w:rsidP="004D5FE6">
      <w:pPr>
        <w:pStyle w:val="BodyTextIndent"/>
        <w:ind w:left="0" w:firstLine="60"/>
        <w:jc w:val="left"/>
        <w:rPr>
          <w:rFonts w:cs="Arial"/>
          <w:sz w:val="24"/>
        </w:rPr>
      </w:pPr>
    </w:p>
    <w:p w14:paraId="5E539724" w14:textId="77777777" w:rsidR="004D5FE6" w:rsidRPr="00D8179E" w:rsidRDefault="004D5FE6" w:rsidP="004D5FE6">
      <w:pPr>
        <w:pStyle w:val="Heading1"/>
        <w:jc w:val="both"/>
        <w:rPr>
          <w:sz w:val="24"/>
          <w:szCs w:val="24"/>
        </w:rPr>
      </w:pPr>
      <w:r w:rsidRPr="00D8179E">
        <w:rPr>
          <w:sz w:val="24"/>
          <w:szCs w:val="24"/>
        </w:rPr>
        <w:t xml:space="preserve">Specific Duties  </w:t>
      </w:r>
    </w:p>
    <w:p w14:paraId="17D8D5C0" w14:textId="0E42CC7A" w:rsidR="005C4AFA" w:rsidRPr="00D8179E" w:rsidRDefault="005C4AFA" w:rsidP="1D634A3A">
      <w:pPr>
        <w:ind w:left="709" w:right="267"/>
        <w:jc w:val="both"/>
        <w:rPr>
          <w:rFonts w:cs="Arial"/>
        </w:rPr>
      </w:pPr>
    </w:p>
    <w:p w14:paraId="753A048B" w14:textId="165EEF41" w:rsidR="21CC6AEA" w:rsidRDefault="21CC6AEA" w:rsidP="1D634A3A">
      <w:pPr>
        <w:pStyle w:val="ListParagraph"/>
        <w:numPr>
          <w:ilvl w:val="0"/>
          <w:numId w:val="41"/>
        </w:numPr>
        <w:jc w:val="both"/>
      </w:pPr>
      <w:r>
        <w:t xml:space="preserve">Act as the </w:t>
      </w:r>
      <w:r w:rsidR="00C627D9">
        <w:t>Strategic Technology</w:t>
      </w:r>
      <w:r>
        <w:t xml:space="preserve"> </w:t>
      </w:r>
      <w:r w:rsidR="00C627D9">
        <w:t>B</w:t>
      </w:r>
      <w:r>
        <w:t xml:space="preserve">usiness </w:t>
      </w:r>
      <w:r w:rsidR="00C627D9">
        <w:t>P</w:t>
      </w:r>
      <w:r>
        <w:t xml:space="preserve">artner for one or more directorates, working closely with directorate leadership to identify needs, shape change initiatives, and support the delivery of </w:t>
      </w:r>
      <w:r w:rsidR="00DE4F66">
        <w:t>technology</w:t>
      </w:r>
      <w:r>
        <w:t xml:space="preserve"> that meet the directorate’s operational and strategic objectives.</w:t>
      </w:r>
    </w:p>
    <w:p w14:paraId="0FDBAAE4" w14:textId="3E178E6A" w:rsidR="20DEF699" w:rsidRDefault="20DEF699" w:rsidP="20DEF699">
      <w:pPr>
        <w:pStyle w:val="ListParagraph"/>
        <w:ind w:left="360"/>
        <w:jc w:val="both"/>
      </w:pPr>
    </w:p>
    <w:p w14:paraId="6A244D70" w14:textId="378C6529" w:rsidR="3F2859E4" w:rsidRDefault="3F2859E4" w:rsidP="20DEF699">
      <w:pPr>
        <w:pStyle w:val="ListParagraph"/>
        <w:numPr>
          <w:ilvl w:val="0"/>
          <w:numId w:val="41"/>
        </w:numPr>
        <w:jc w:val="both"/>
      </w:pPr>
      <w:r>
        <w:lastRenderedPageBreak/>
        <w:t xml:space="preserve">Manage </w:t>
      </w:r>
      <w:r w:rsidR="00DE4F66">
        <w:t>Technology implementation and usage w</w:t>
      </w:r>
      <w:r>
        <w:t xml:space="preserve">ithin the directorate, ensuring that </w:t>
      </w:r>
      <w:r w:rsidR="00DE4F66">
        <w:t>is support</w:t>
      </w:r>
      <w:r w:rsidR="007A07DA">
        <w:t>s the service to r</w:t>
      </w:r>
      <w:r>
        <w:t xml:space="preserve">emain aligned with broader organisational strategy  </w:t>
      </w:r>
    </w:p>
    <w:p w14:paraId="49F9E93E" w14:textId="67F385DE" w:rsidR="20221E30" w:rsidRDefault="20221E30" w:rsidP="20221E30">
      <w:pPr>
        <w:pStyle w:val="ListParagraph"/>
        <w:ind w:left="360"/>
        <w:jc w:val="both"/>
      </w:pPr>
    </w:p>
    <w:p w14:paraId="57B09D43" w14:textId="5C69D2D6" w:rsidR="70C62787" w:rsidRDefault="70C62787" w:rsidP="0716015A">
      <w:pPr>
        <w:pStyle w:val="ListParagraph"/>
        <w:numPr>
          <w:ilvl w:val="0"/>
          <w:numId w:val="41"/>
        </w:numPr>
      </w:pPr>
      <w:r w:rsidRPr="0716015A">
        <w:t xml:space="preserve">Advise on the feasibility of proposed </w:t>
      </w:r>
      <w:r w:rsidR="0089108E">
        <w:t>technology implementation</w:t>
      </w:r>
      <w:r w:rsidRPr="0716015A">
        <w:t>, ensuring thorough business case development and assurance to support effective decision-making and successful delivery.</w:t>
      </w:r>
    </w:p>
    <w:p w14:paraId="35571E79" w14:textId="522D693C" w:rsidR="20221E30" w:rsidRDefault="20221E30" w:rsidP="20221E30">
      <w:pPr>
        <w:pStyle w:val="ListParagraph"/>
        <w:ind w:left="360"/>
        <w:jc w:val="both"/>
      </w:pPr>
    </w:p>
    <w:p w14:paraId="3B14392F" w14:textId="4A7D1769" w:rsidR="005306B6" w:rsidRDefault="005306B6" w:rsidP="0716015A">
      <w:pPr>
        <w:pStyle w:val="ListParagraph"/>
        <w:numPr>
          <w:ilvl w:val="0"/>
          <w:numId w:val="41"/>
        </w:numPr>
      </w:pPr>
      <w:r>
        <w:t>Define policy related to technology implementation, cyber and information security, and technology usage</w:t>
      </w:r>
      <w:r w:rsidR="008012F4">
        <w:t>.</w:t>
      </w:r>
    </w:p>
    <w:p w14:paraId="11E28191" w14:textId="77777777" w:rsidR="005306B6" w:rsidRDefault="005306B6" w:rsidP="005306B6">
      <w:pPr>
        <w:pStyle w:val="ListParagraph"/>
      </w:pPr>
    </w:p>
    <w:p w14:paraId="2D6CCBD4" w14:textId="2D51ED95" w:rsidR="22EFB563" w:rsidRDefault="22EFB563" w:rsidP="0716015A">
      <w:pPr>
        <w:pStyle w:val="ListParagraph"/>
        <w:numPr>
          <w:ilvl w:val="0"/>
          <w:numId w:val="41"/>
        </w:numPr>
      </w:pPr>
      <w:r w:rsidRPr="4C7CE815">
        <w:t>Coordinate</w:t>
      </w:r>
      <w:r w:rsidR="009304BC">
        <w:t>, support,</w:t>
      </w:r>
      <w:r w:rsidRPr="4C7CE815">
        <w:t xml:space="preserve"> and oversee programmes and projects within the assigned directorate, ensuring effective management of activities, resources, and change initiatives. This includes identifying improvement opportunities, guiding project initiation, and ensuring all projects are well-defined, </w:t>
      </w:r>
      <w:r w:rsidR="009304BC">
        <w:t xml:space="preserve">documented, </w:t>
      </w:r>
      <w:r w:rsidRPr="4C7CE815">
        <w:t>resourced, and aligned with strategic objectives, delivered on time and within budget.</w:t>
      </w:r>
    </w:p>
    <w:p w14:paraId="72DE1030" w14:textId="26C8B9E3" w:rsidR="4B69E367" w:rsidRDefault="4B69E367" w:rsidP="30F44FAA">
      <w:pPr>
        <w:ind w:left="360"/>
        <w:jc w:val="both"/>
      </w:pPr>
    </w:p>
    <w:p w14:paraId="3EB8FA75" w14:textId="77777777" w:rsidR="00EA384E" w:rsidRDefault="5EF13336" w:rsidP="4C7CE815">
      <w:pPr>
        <w:pStyle w:val="ListParagraph"/>
        <w:numPr>
          <w:ilvl w:val="0"/>
          <w:numId w:val="41"/>
        </w:numPr>
      </w:pPr>
      <w:r w:rsidRPr="4C7CE815">
        <w:t xml:space="preserve">Develop and maintain communication and reporting frameworks </w:t>
      </w:r>
      <w:r w:rsidR="00E807BE">
        <w:t>between the Technology team and the wider business.</w:t>
      </w:r>
    </w:p>
    <w:p w14:paraId="596D27AE" w14:textId="77777777" w:rsidR="00EA384E" w:rsidRDefault="00EA384E" w:rsidP="00EA384E">
      <w:pPr>
        <w:pStyle w:val="ListParagraph"/>
      </w:pPr>
    </w:p>
    <w:p w14:paraId="22FAD8B0" w14:textId="7913A55C" w:rsidR="00BD5E1D" w:rsidRDefault="00083D75" w:rsidP="4C7CE815">
      <w:pPr>
        <w:pStyle w:val="ListParagraph"/>
        <w:numPr>
          <w:ilvl w:val="0"/>
          <w:numId w:val="41"/>
        </w:numPr>
      </w:pPr>
      <w:r>
        <w:t xml:space="preserve">Use data and key performance indicators (KPIs) </w:t>
      </w:r>
      <w:r w:rsidR="000E7C7C" w:rsidRPr="003C252F">
        <w:rPr>
          <w:rFonts w:eastAsia="Calibri" w:cs="Arial"/>
        </w:rPr>
        <w:t>support long-term planning, effective decision making</w:t>
      </w:r>
      <w:r w:rsidR="00504D84">
        <w:rPr>
          <w:rFonts w:eastAsia="Calibri" w:cs="Arial"/>
        </w:rPr>
        <w:t>,</w:t>
      </w:r>
      <w:r w:rsidR="000E7C7C" w:rsidRPr="003C252F">
        <w:rPr>
          <w:rFonts w:eastAsia="Calibri" w:cs="Arial"/>
        </w:rPr>
        <w:t xml:space="preserve"> and to drive continuous performance improvement</w:t>
      </w:r>
      <w:r w:rsidR="000E7C7C">
        <w:rPr>
          <w:rFonts w:eastAsia="Calibri" w:cs="Arial"/>
        </w:rPr>
        <w:t>.</w:t>
      </w:r>
    </w:p>
    <w:p w14:paraId="0C579E13" w14:textId="77777777" w:rsidR="00BD5E1D" w:rsidRDefault="00BD5E1D" w:rsidP="00BD5E1D">
      <w:pPr>
        <w:pStyle w:val="ListParagraph"/>
      </w:pPr>
    </w:p>
    <w:p w14:paraId="002EF743" w14:textId="3C444AEA" w:rsidR="5EF13336" w:rsidRDefault="5EF13336" w:rsidP="4C7CE815">
      <w:pPr>
        <w:pStyle w:val="ListParagraph"/>
        <w:numPr>
          <w:ilvl w:val="0"/>
          <w:numId w:val="41"/>
        </w:numPr>
      </w:pPr>
      <w:r w:rsidRPr="4C7CE815">
        <w:t xml:space="preserve">Lead on </w:t>
      </w:r>
      <w:r w:rsidR="00EA384E">
        <w:t xml:space="preserve">a programme of training and development to ensure the Council has </w:t>
      </w:r>
      <w:r w:rsidR="00246F44">
        <w:t xml:space="preserve">the relevant levels of </w:t>
      </w:r>
      <w:r w:rsidR="00EA384E">
        <w:t>digital literacy</w:t>
      </w:r>
      <w:r w:rsidRPr="4C7CE815">
        <w:t>.</w:t>
      </w:r>
    </w:p>
    <w:p w14:paraId="6A22F204" w14:textId="30443F98" w:rsidR="4B69E367" w:rsidRDefault="4B69E367" w:rsidP="4B69E367">
      <w:pPr>
        <w:pStyle w:val="ListParagraph"/>
        <w:ind w:left="360"/>
        <w:jc w:val="both"/>
      </w:pPr>
    </w:p>
    <w:p w14:paraId="16D6EC31" w14:textId="2A6CDD31" w:rsidR="008A7D39" w:rsidRDefault="008A7D39" w:rsidP="1D634A3A">
      <w:pPr>
        <w:pStyle w:val="ListParagraph"/>
        <w:numPr>
          <w:ilvl w:val="0"/>
          <w:numId w:val="41"/>
        </w:numPr>
        <w:jc w:val="both"/>
      </w:pPr>
      <w:r>
        <w:t xml:space="preserve">Provide the tools and skills to foster </w:t>
      </w:r>
      <w:r w:rsidR="009B48B1" w:rsidRPr="003C252F">
        <w:rPr>
          <w:rFonts w:eastAsia="Calibri" w:cs="Arial"/>
        </w:rPr>
        <w:t>self-reliance</w:t>
      </w:r>
      <w:r w:rsidR="00943AF1">
        <w:rPr>
          <w:rFonts w:eastAsia="Calibri" w:cs="Arial"/>
        </w:rPr>
        <w:t xml:space="preserve"> with your allocated directorate(s).</w:t>
      </w:r>
    </w:p>
    <w:p w14:paraId="4C6A5E93" w14:textId="77777777" w:rsidR="008A7D39" w:rsidRDefault="008A7D39" w:rsidP="008A7D39">
      <w:pPr>
        <w:jc w:val="both"/>
      </w:pPr>
    </w:p>
    <w:p w14:paraId="11A74BB8" w14:textId="63B822D7" w:rsidR="1D634A3A" w:rsidRDefault="00AA4C0F" w:rsidP="1D634A3A">
      <w:pPr>
        <w:pStyle w:val="ListParagraph"/>
        <w:numPr>
          <w:ilvl w:val="0"/>
          <w:numId w:val="41"/>
        </w:numPr>
        <w:jc w:val="both"/>
      </w:pPr>
      <w:r>
        <w:t>P</w:t>
      </w:r>
      <w:r w:rsidR="21CC6AEA">
        <w:t>rovide direction to</w:t>
      </w:r>
      <w:r w:rsidR="00FFCEA2">
        <w:t xml:space="preserve"> </w:t>
      </w:r>
      <w:r w:rsidR="21CC6AEA">
        <w:t>Project Managers</w:t>
      </w:r>
      <w:r w:rsidR="59AA5CCE">
        <w:t>, Business Analysts</w:t>
      </w:r>
      <w:r w:rsidR="00C97A0D">
        <w:t>,</w:t>
      </w:r>
      <w:r w:rsidR="59AA5CCE">
        <w:t xml:space="preserve"> and Ways of Working Coaches</w:t>
      </w:r>
      <w:r>
        <w:t xml:space="preserve"> in the </w:t>
      </w:r>
      <w:r w:rsidR="00C97A0D">
        <w:t>C</w:t>
      </w:r>
      <w:r>
        <w:t>hange Delivery</w:t>
      </w:r>
      <w:r w:rsidR="00D6551E">
        <w:t xml:space="preserve"> and process improvements teams</w:t>
      </w:r>
      <w:r w:rsidR="00DE489F">
        <w:t xml:space="preserve"> </w:t>
      </w:r>
      <w:r w:rsidR="21CC6AEA">
        <w:t xml:space="preserve">working on </w:t>
      </w:r>
      <w:r w:rsidR="00895DEE">
        <w:t>initiatives</w:t>
      </w:r>
      <w:r w:rsidR="21CC6AEA">
        <w:t xml:space="preserve"> within the directorate</w:t>
      </w:r>
      <w:r w:rsidR="00DE489F">
        <w:t>.</w:t>
      </w:r>
    </w:p>
    <w:p w14:paraId="727F3531" w14:textId="77777777" w:rsidR="00DE489F" w:rsidRDefault="00DE489F" w:rsidP="00DE489F">
      <w:pPr>
        <w:pStyle w:val="ListParagraph"/>
        <w:ind w:left="360"/>
        <w:jc w:val="both"/>
      </w:pPr>
    </w:p>
    <w:p w14:paraId="2D039769" w14:textId="7A945A72" w:rsidR="00DE489F" w:rsidRDefault="00DE489F" w:rsidP="00DE489F">
      <w:pPr>
        <w:pStyle w:val="ListParagraph"/>
        <w:numPr>
          <w:ilvl w:val="0"/>
          <w:numId w:val="41"/>
        </w:numPr>
        <w:jc w:val="both"/>
      </w:pPr>
      <w:r>
        <w:t>Provide direction to Project Managers, Requirements Analysts</w:t>
      </w:r>
      <w:r w:rsidR="00C97A0D">
        <w:t>,</w:t>
      </w:r>
      <w:r>
        <w:t xml:space="preserve"> and </w:t>
      </w:r>
      <w:r w:rsidR="00C97A0D">
        <w:t>Trainers</w:t>
      </w:r>
      <w:r>
        <w:t xml:space="preserve"> </w:t>
      </w:r>
      <w:r w:rsidR="00C97A0D">
        <w:t xml:space="preserve">in </w:t>
      </w:r>
      <w:r>
        <w:t xml:space="preserve">the </w:t>
      </w:r>
      <w:r w:rsidR="00C97A0D">
        <w:t>Technology</w:t>
      </w:r>
      <w:r>
        <w:t xml:space="preserve"> team</w:t>
      </w:r>
      <w:r w:rsidR="00DC2DDD" w:rsidRPr="00DC2DDD">
        <w:t xml:space="preserve"> </w:t>
      </w:r>
      <w:r w:rsidR="00DC2DDD">
        <w:t>working on projects and continuous improvement initiatives within the directorate</w:t>
      </w:r>
      <w:r>
        <w:t>.</w:t>
      </w:r>
    </w:p>
    <w:p w14:paraId="4D3F0273" w14:textId="0F6E7161" w:rsidR="4B69E367" w:rsidRDefault="4B69E367" w:rsidP="4B69E367">
      <w:pPr>
        <w:pStyle w:val="ListParagraph"/>
        <w:ind w:left="360"/>
        <w:jc w:val="both"/>
      </w:pPr>
    </w:p>
    <w:p w14:paraId="4F91CDC8" w14:textId="0D0793EE" w:rsidR="1D634A3A" w:rsidRDefault="008531D3" w:rsidP="1D634A3A">
      <w:pPr>
        <w:pStyle w:val="ListParagraph"/>
        <w:numPr>
          <w:ilvl w:val="0"/>
          <w:numId w:val="41"/>
        </w:numPr>
        <w:jc w:val="both"/>
      </w:pPr>
      <w:r>
        <w:t xml:space="preserve">Support the Technology </w:t>
      </w:r>
      <w:r w:rsidR="009A3421">
        <w:t>Governance</w:t>
      </w:r>
      <w:r>
        <w:t xml:space="preserve"> and Compliance team to ensure </w:t>
      </w:r>
      <w:r w:rsidR="009A3421">
        <w:t xml:space="preserve">Council wide </w:t>
      </w:r>
      <w:r>
        <w:t xml:space="preserve">best practice in areas such as Cyber and Information </w:t>
      </w:r>
      <w:r w:rsidR="009A3421">
        <w:t>S</w:t>
      </w:r>
      <w:r>
        <w:t>ecurity</w:t>
      </w:r>
      <w:r w:rsidR="009A3421">
        <w:t>,</w:t>
      </w:r>
      <w:r>
        <w:t xml:space="preserve"> and the use of Technology, including AI.</w:t>
      </w:r>
    </w:p>
    <w:p w14:paraId="34F8E55B" w14:textId="79E3C3D0" w:rsidR="4B69E367" w:rsidRDefault="4B69E367" w:rsidP="4B69E367">
      <w:pPr>
        <w:pStyle w:val="ListParagraph"/>
        <w:ind w:left="360"/>
        <w:jc w:val="both"/>
      </w:pPr>
    </w:p>
    <w:p w14:paraId="04883DFA" w14:textId="1A876D67" w:rsidR="1D634A3A" w:rsidRDefault="21CC6AEA" w:rsidP="1D634A3A">
      <w:pPr>
        <w:pStyle w:val="ListParagraph"/>
        <w:numPr>
          <w:ilvl w:val="0"/>
          <w:numId w:val="41"/>
        </w:numPr>
        <w:jc w:val="both"/>
      </w:pPr>
      <w:r>
        <w:t xml:space="preserve">Ensure that regular reviews </w:t>
      </w:r>
      <w:r w:rsidR="00255F21">
        <w:t>take place monitoring performance against SLAs.</w:t>
      </w:r>
    </w:p>
    <w:p w14:paraId="2A961564" w14:textId="024C7211" w:rsidR="4B69E367" w:rsidRDefault="4B69E367" w:rsidP="4B69E367">
      <w:pPr>
        <w:pStyle w:val="ListParagraph"/>
        <w:ind w:left="360"/>
        <w:jc w:val="both"/>
      </w:pPr>
    </w:p>
    <w:p w14:paraId="3B8B7FDA" w14:textId="721693A9" w:rsidR="1D634A3A" w:rsidRDefault="00C118A1" w:rsidP="1D634A3A">
      <w:pPr>
        <w:pStyle w:val="ListParagraph"/>
        <w:numPr>
          <w:ilvl w:val="0"/>
          <w:numId w:val="41"/>
        </w:numPr>
        <w:jc w:val="both"/>
      </w:pPr>
      <w:r>
        <w:t xml:space="preserve">Support directorates with their </w:t>
      </w:r>
      <w:r w:rsidR="006D3DB2">
        <w:t>planning and objective setting, ensuring Technology is at the heart of all decision making where appropriate.</w:t>
      </w:r>
    </w:p>
    <w:p w14:paraId="12AA0FA9" w14:textId="35CB5C90" w:rsidR="4B69E367" w:rsidRDefault="4B69E367" w:rsidP="4B69E367">
      <w:pPr>
        <w:pStyle w:val="ListParagraph"/>
        <w:ind w:left="360"/>
        <w:jc w:val="both"/>
      </w:pPr>
    </w:p>
    <w:p w14:paraId="3E724436" w14:textId="56C877F6" w:rsidR="1D634A3A" w:rsidRDefault="21CC6AEA" w:rsidP="1D634A3A">
      <w:pPr>
        <w:pStyle w:val="ListParagraph"/>
        <w:numPr>
          <w:ilvl w:val="0"/>
          <w:numId w:val="41"/>
        </w:numPr>
        <w:jc w:val="both"/>
      </w:pPr>
      <w:r>
        <w:t xml:space="preserve">Apply commercial and professional experience in the delivery of the directorate’s </w:t>
      </w:r>
      <w:r w:rsidR="00607DF2">
        <w:t>objectives,</w:t>
      </w:r>
      <w:r>
        <w:t xml:space="preserve"> building strong internal and external relationships (acting as a relationship manager) and networking to further the Council’s aims.</w:t>
      </w:r>
    </w:p>
    <w:p w14:paraId="658C8CC6" w14:textId="4D75AB63" w:rsidR="4B69E367" w:rsidRDefault="4B69E367" w:rsidP="4B69E367">
      <w:pPr>
        <w:pStyle w:val="ListParagraph"/>
        <w:ind w:left="360"/>
        <w:jc w:val="both"/>
      </w:pPr>
    </w:p>
    <w:p w14:paraId="60402D8B" w14:textId="124CC988" w:rsidR="1D634A3A" w:rsidRDefault="21CC6AEA" w:rsidP="1D634A3A">
      <w:pPr>
        <w:pStyle w:val="ListParagraph"/>
        <w:numPr>
          <w:ilvl w:val="0"/>
          <w:numId w:val="41"/>
        </w:numPr>
        <w:jc w:val="both"/>
      </w:pPr>
      <w:r>
        <w:t xml:space="preserve">Advocate and champion </w:t>
      </w:r>
      <w:r w:rsidR="00884C82">
        <w:t xml:space="preserve">the </w:t>
      </w:r>
      <w:r>
        <w:t>effective</w:t>
      </w:r>
      <w:r w:rsidR="00884C82">
        <w:t xml:space="preserve"> use of technology</w:t>
      </w:r>
      <w:r>
        <w:t xml:space="preserve"> across Nottingham City Council, promoting best practices in managing the people-related aspects of change to improve adoption and benefits reali</w:t>
      </w:r>
      <w:r w:rsidR="2A0EF00D">
        <w:t>s</w:t>
      </w:r>
      <w:r>
        <w:t>ation.</w:t>
      </w:r>
    </w:p>
    <w:p w14:paraId="3F03E083" w14:textId="77777777" w:rsidR="003E1CAF" w:rsidRDefault="003E1CAF" w:rsidP="003E1CAF">
      <w:pPr>
        <w:pStyle w:val="ListParagraph"/>
      </w:pPr>
    </w:p>
    <w:p w14:paraId="654C6677" w14:textId="165BD5EE" w:rsidR="003E1CAF" w:rsidRPr="007738C9" w:rsidRDefault="00362041" w:rsidP="1D634A3A">
      <w:pPr>
        <w:pStyle w:val="ListParagraph"/>
        <w:numPr>
          <w:ilvl w:val="0"/>
          <w:numId w:val="41"/>
        </w:numPr>
        <w:jc w:val="both"/>
      </w:pPr>
      <w:r w:rsidRPr="007738C9">
        <w:rPr>
          <w:rFonts w:cs="Arial"/>
        </w:rPr>
        <w:t xml:space="preserve">Requirement to regularly matrix-manage project </w:t>
      </w:r>
      <w:r w:rsidR="00AB7B1B" w:rsidRPr="007738C9">
        <w:rPr>
          <w:rFonts w:cs="Arial"/>
        </w:rPr>
        <w:t>teams containing</w:t>
      </w:r>
      <w:r w:rsidRPr="007738C9">
        <w:rPr>
          <w:rFonts w:cs="Arial"/>
        </w:rPr>
        <w:t xml:space="preserve"> </w:t>
      </w:r>
      <w:r w:rsidR="0007325F" w:rsidRPr="007738C9">
        <w:rPr>
          <w:rFonts w:cs="Arial"/>
        </w:rPr>
        <w:t>colleagues from different directorates within the Council and external partners and suppliers.</w:t>
      </w:r>
    </w:p>
    <w:p w14:paraId="27A1A66B" w14:textId="77777777" w:rsidR="007738C9" w:rsidRDefault="007738C9" w:rsidP="007738C9">
      <w:pPr>
        <w:pStyle w:val="ListParagraph"/>
      </w:pPr>
    </w:p>
    <w:p w14:paraId="53DF7094" w14:textId="77777777" w:rsidR="007738C9" w:rsidRPr="008375CE" w:rsidRDefault="007738C9" w:rsidP="007738C9">
      <w:pPr>
        <w:widowControl w:val="0"/>
        <w:numPr>
          <w:ilvl w:val="0"/>
          <w:numId w:val="41"/>
        </w:numPr>
        <w:jc w:val="both"/>
        <w:rPr>
          <w:rFonts w:cs="Arial"/>
        </w:rPr>
      </w:pPr>
      <w:r w:rsidRPr="008375CE">
        <w:rPr>
          <w:rFonts w:cs="Arial"/>
        </w:rPr>
        <w:t>To lead on preparations of Committee and other reports as required including briefings for Councillors and Portfolio holders.</w:t>
      </w:r>
    </w:p>
    <w:p w14:paraId="0614B2DF" w14:textId="77777777" w:rsidR="007738C9" w:rsidRDefault="007738C9" w:rsidP="007738C9">
      <w:pPr>
        <w:pStyle w:val="ListParagraph"/>
        <w:ind w:left="360"/>
        <w:jc w:val="both"/>
      </w:pPr>
    </w:p>
    <w:p w14:paraId="7F988BB3" w14:textId="04AD43F5" w:rsidR="1D634A3A" w:rsidRDefault="63B58794" w:rsidP="1D634A3A">
      <w:pPr>
        <w:pStyle w:val="ListParagraph"/>
        <w:numPr>
          <w:ilvl w:val="0"/>
          <w:numId w:val="41"/>
        </w:numPr>
        <w:jc w:val="both"/>
      </w:pPr>
      <w:r>
        <w:t xml:space="preserve">Create a safe and supportive </w:t>
      </w:r>
      <w:r w:rsidR="002F1F5D">
        <w:t>working</w:t>
      </w:r>
      <w:r>
        <w:t xml:space="preserve"> environment: coach, mentor, and motivate </w:t>
      </w:r>
      <w:r w:rsidR="002F1F5D">
        <w:t xml:space="preserve">colleagues </w:t>
      </w:r>
      <w:r>
        <w:t xml:space="preserve">(both within the </w:t>
      </w:r>
      <w:r w:rsidR="002F1F5D">
        <w:t>Technology</w:t>
      </w:r>
      <w:r>
        <w:t xml:space="preserve"> team and in the directorate’s teams), and influence them to take positive action, ownership, and</w:t>
      </w:r>
      <w:r w:rsidR="71D4D9DD">
        <w:t xml:space="preserve"> responsibility </w:t>
      </w:r>
      <w:r>
        <w:t>for their deliverables.</w:t>
      </w:r>
    </w:p>
    <w:p w14:paraId="4E41144B" w14:textId="19A291CD" w:rsidR="1D634A3A" w:rsidRDefault="1D634A3A" w:rsidP="20221E30">
      <w:pPr>
        <w:pStyle w:val="ListParagraph"/>
        <w:ind w:left="360"/>
        <w:jc w:val="both"/>
      </w:pPr>
    </w:p>
    <w:p w14:paraId="4A6DF3BD" w14:textId="1B6C23EA" w:rsidR="1D634A3A" w:rsidRDefault="21CC6AEA" w:rsidP="1D634A3A">
      <w:pPr>
        <w:pStyle w:val="ListParagraph"/>
        <w:numPr>
          <w:ilvl w:val="0"/>
          <w:numId w:val="41"/>
        </w:numPr>
        <w:jc w:val="both"/>
      </w:pPr>
      <w:r>
        <w:t>Identify and drive process improvement and service redesign initiatives within the directorate, working with teams to implement changes that enhance service delivery efficiency and outcomes.</w:t>
      </w:r>
    </w:p>
    <w:p w14:paraId="0100F8A5" w14:textId="77777777" w:rsidR="00F42E4A" w:rsidRDefault="00F42E4A" w:rsidP="00F42E4A">
      <w:pPr>
        <w:pStyle w:val="ListParagraph"/>
      </w:pPr>
    </w:p>
    <w:p w14:paraId="06262909" w14:textId="02DA4FE0" w:rsidR="00F42E4A" w:rsidRDefault="00F42E4A" w:rsidP="1D634A3A">
      <w:pPr>
        <w:pStyle w:val="ListParagraph"/>
        <w:numPr>
          <w:ilvl w:val="0"/>
          <w:numId w:val="41"/>
        </w:numPr>
        <w:jc w:val="both"/>
      </w:pPr>
      <w:r w:rsidRPr="003C252F">
        <w:rPr>
          <w:rFonts w:eastAsia="Calibri" w:cs="Arial"/>
        </w:rPr>
        <w:t>Establish and maintain a network of external contacts (local and national) to horizon scan, seek intelligence and identify risks to improve services and identify good practice.</w:t>
      </w:r>
    </w:p>
    <w:p w14:paraId="5D1B4623" w14:textId="51146204" w:rsidR="1D634A3A" w:rsidRDefault="1D634A3A" w:rsidP="20221E30">
      <w:pPr>
        <w:pStyle w:val="ListParagraph"/>
        <w:ind w:left="360"/>
        <w:jc w:val="both"/>
      </w:pPr>
    </w:p>
    <w:p w14:paraId="7666027D" w14:textId="77777777" w:rsidR="00E77416" w:rsidRDefault="00E77416" w:rsidP="00E77416">
      <w:pPr>
        <w:pStyle w:val="ListParagraph"/>
        <w:numPr>
          <w:ilvl w:val="0"/>
          <w:numId w:val="41"/>
        </w:numPr>
        <w:jc w:val="both"/>
      </w:pPr>
      <w:r>
        <w:t>Actively promote and embed Equality, Diversity and Inclusion through all actions and in accordance with the organisation's EDI Strategy and objectives.</w:t>
      </w:r>
    </w:p>
    <w:p w14:paraId="427A5D69" w14:textId="77777777" w:rsidR="00E77416" w:rsidRDefault="00E77416" w:rsidP="00E77416">
      <w:pPr>
        <w:pStyle w:val="ListParagraph"/>
        <w:ind w:left="360"/>
        <w:jc w:val="both"/>
      </w:pPr>
    </w:p>
    <w:p w14:paraId="18ACDB27" w14:textId="1F267F5D" w:rsidR="0056443D" w:rsidRPr="0056443D" w:rsidRDefault="0056443D" w:rsidP="0056443D">
      <w:pPr>
        <w:pStyle w:val="ListParagraph"/>
        <w:numPr>
          <w:ilvl w:val="0"/>
          <w:numId w:val="41"/>
        </w:numPr>
        <w:jc w:val="both"/>
      </w:pPr>
      <w:r w:rsidRPr="0056443D">
        <w:rPr>
          <w:iCs/>
        </w:rPr>
        <w:t xml:space="preserve">Ensure </w:t>
      </w:r>
      <w:r w:rsidRPr="0056443D">
        <w:rPr>
          <w:iCs/>
          <w:lang w:eastAsia="en-GB"/>
        </w:rPr>
        <w:t>good financial management and assist in maintaining financial sustainability</w:t>
      </w:r>
      <w:r w:rsidRPr="0056443D">
        <w:rPr>
          <w:iCs/>
        </w:rPr>
        <w:t xml:space="preserve"> by adhering to the Council Financial Accountabilities </w:t>
      </w:r>
      <w:r>
        <w:rPr>
          <w:iCs/>
        </w:rPr>
        <w:t>F</w:t>
      </w:r>
      <w:r w:rsidRPr="0056443D">
        <w:rPr>
          <w:iCs/>
        </w:rPr>
        <w:t xml:space="preserve">ramework and Financial Regulations. </w:t>
      </w:r>
    </w:p>
    <w:p w14:paraId="607F8F64" w14:textId="77777777" w:rsidR="0056443D" w:rsidRDefault="0056443D" w:rsidP="0056443D">
      <w:pPr>
        <w:pStyle w:val="ListParagraph"/>
        <w:ind w:left="360"/>
        <w:jc w:val="both"/>
      </w:pPr>
    </w:p>
    <w:p w14:paraId="39EE95C7" w14:textId="77777777" w:rsidR="00BB6CB7" w:rsidRDefault="00E77416" w:rsidP="00BB6CB7">
      <w:pPr>
        <w:pStyle w:val="ListParagraph"/>
        <w:numPr>
          <w:ilvl w:val="0"/>
          <w:numId w:val="41"/>
        </w:numPr>
        <w:jc w:val="both"/>
      </w:pPr>
      <w:r>
        <w:t xml:space="preserve">Contribute to our corporate responsibility in relation to climate change by </w:t>
      </w:r>
      <w:proofErr w:type="gramStart"/>
      <w:r>
        <w:t>taking action</w:t>
      </w:r>
      <w:proofErr w:type="gramEnd"/>
      <w:r>
        <w:t xml:space="preserve"> and limiting the carbon impact of activities within your role and championing this work</w:t>
      </w:r>
      <w:r w:rsidR="005F5679">
        <w:t xml:space="preserve">.  </w:t>
      </w:r>
    </w:p>
    <w:p w14:paraId="10F4CDCF" w14:textId="77777777" w:rsidR="00BB6CB7" w:rsidRPr="00BB6CB7" w:rsidRDefault="00BB6CB7" w:rsidP="00BB6CB7">
      <w:pPr>
        <w:pStyle w:val="ListParagraph"/>
        <w:rPr>
          <w:bCs/>
        </w:rPr>
      </w:pPr>
    </w:p>
    <w:p w14:paraId="2A4D758F" w14:textId="77777777" w:rsidR="0069070A" w:rsidRPr="0069070A" w:rsidRDefault="00BB6CB7" w:rsidP="00E93B29">
      <w:pPr>
        <w:pStyle w:val="ListParagraph"/>
        <w:numPr>
          <w:ilvl w:val="0"/>
          <w:numId w:val="41"/>
        </w:numPr>
        <w:jc w:val="both"/>
      </w:pPr>
      <w:r>
        <w:rPr>
          <w:bCs/>
        </w:rPr>
        <w:t>A</w:t>
      </w:r>
      <w:r w:rsidR="00E93B29" w:rsidRPr="00BB6CB7">
        <w:rPr>
          <w:bCs/>
        </w:rPr>
        <w:t xml:space="preserve">bide by the obligations set out in the Information Security Policy, IT Acceptable Use Policy and Code of Conduct </w:t>
      </w:r>
      <w:r w:rsidRPr="00BB6CB7">
        <w:rPr>
          <w:bCs/>
        </w:rPr>
        <w:t>to</w:t>
      </w:r>
      <w:r w:rsidR="00E93B29" w:rsidRPr="00BB6CB7">
        <w:rPr>
          <w:bCs/>
        </w:rPr>
        <w:t xml:space="preserve"> uphold Nottingham City Council standards in relation to the creation, management, storage and transmission of information. Information must be treated in confidence and only be used for the purposes for which it has been </w:t>
      </w:r>
      <w:r w:rsidR="00436DCC" w:rsidRPr="00BB6CB7">
        <w:rPr>
          <w:bCs/>
        </w:rPr>
        <w:t>gathered and</w:t>
      </w:r>
      <w:r w:rsidR="00E93B29" w:rsidRPr="00BB6CB7">
        <w:rPr>
          <w:bCs/>
        </w:rPr>
        <w:t xml:space="preserve">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78A3BB99" w14:textId="77777777" w:rsidR="0069070A" w:rsidRPr="0069070A" w:rsidRDefault="0069070A" w:rsidP="0069070A">
      <w:pPr>
        <w:pStyle w:val="ListParagraph"/>
        <w:rPr>
          <w:rFonts w:cs="Arial"/>
          <w:b/>
        </w:rPr>
      </w:pPr>
    </w:p>
    <w:p w14:paraId="08EEA651" w14:textId="3000D08D" w:rsidR="005332CD" w:rsidRPr="0069070A" w:rsidRDefault="005332CD" w:rsidP="00E93B29">
      <w:pPr>
        <w:pStyle w:val="ListParagraph"/>
        <w:numPr>
          <w:ilvl w:val="0"/>
          <w:numId w:val="41"/>
        </w:numPr>
        <w:jc w:val="both"/>
      </w:pPr>
      <w:r w:rsidRPr="0069070A">
        <w:rPr>
          <w:rFonts w:cs="Arial"/>
          <w:b/>
        </w:rPr>
        <w:t xml:space="preserve">This is not a complete statement of all duties and responsibilities of this post.  The post holder may be required to carry out any other duties as directed by a supervising </w:t>
      </w:r>
      <w:r w:rsidR="0069070A" w:rsidRPr="0069070A">
        <w:rPr>
          <w:rFonts w:cs="Arial"/>
          <w:b/>
        </w:rPr>
        <w:t>officer</w:t>
      </w:r>
      <w:r w:rsidRPr="0069070A">
        <w:rPr>
          <w:rFonts w:cs="Arial"/>
          <w:b/>
        </w:rPr>
        <w:t>.</w:t>
      </w:r>
    </w:p>
    <w:p w14:paraId="466F16D1" w14:textId="77777777" w:rsidR="005332CD" w:rsidRDefault="005332CD" w:rsidP="00E93B29">
      <w:pPr>
        <w:jc w:val="both"/>
        <w:rPr>
          <w:rFonts w:cs="Arial"/>
          <w:b/>
        </w:rPr>
      </w:pPr>
    </w:p>
    <w:p w14:paraId="2ECB1BE8" w14:textId="77777777" w:rsidR="005332CD" w:rsidRDefault="005332CD" w:rsidP="00E93B29">
      <w:pPr>
        <w:jc w:val="both"/>
        <w:rPr>
          <w:rFonts w:cs="Arial"/>
          <w:b/>
        </w:rPr>
      </w:pPr>
    </w:p>
    <w:p w14:paraId="5733832C" w14:textId="77777777" w:rsidR="0069070A" w:rsidRDefault="0069070A" w:rsidP="681C653C">
      <w:pPr>
        <w:jc w:val="both"/>
        <w:rPr>
          <w:rFonts w:cs="Arial"/>
          <w:b/>
          <w:bCs/>
        </w:rPr>
      </w:pPr>
    </w:p>
    <w:p w14:paraId="40FA4DCD" w14:textId="2AF013C7" w:rsidR="005332CD" w:rsidRPr="0069070A" w:rsidRDefault="005332CD" w:rsidP="681C653C">
      <w:pPr>
        <w:jc w:val="both"/>
        <w:rPr>
          <w:rFonts w:cs="Arial"/>
          <w:b/>
          <w:bCs/>
        </w:rPr>
      </w:pPr>
      <w:r w:rsidRPr="0069070A">
        <w:rPr>
          <w:rFonts w:cs="Arial"/>
          <w:b/>
          <w:bCs/>
        </w:rPr>
        <w:t>Produced by</w:t>
      </w:r>
      <w:r w:rsidR="2BE2B8E1" w:rsidRPr="0069070A">
        <w:rPr>
          <w:rFonts w:cs="Arial"/>
          <w:b/>
          <w:bCs/>
        </w:rPr>
        <w:t>:</w:t>
      </w:r>
      <w:r w:rsidRPr="0069070A">
        <w:rPr>
          <w:rFonts w:cs="Arial"/>
          <w:b/>
          <w:bCs/>
        </w:rPr>
        <w:t xml:space="preserve"> </w:t>
      </w:r>
      <w:r w:rsidR="0069070A" w:rsidRPr="0069070A">
        <w:rPr>
          <w:rFonts w:cs="Arial"/>
          <w:b/>
          <w:bCs/>
        </w:rPr>
        <w:t>Darren Elvidge</w:t>
      </w:r>
      <w:r w:rsidR="058BEA1A" w:rsidRPr="0069070A">
        <w:rPr>
          <w:rFonts w:cs="Arial"/>
          <w:b/>
          <w:bCs/>
        </w:rPr>
        <w:t xml:space="preserve"> (</w:t>
      </w:r>
      <w:r w:rsidR="0069070A" w:rsidRPr="0069070A">
        <w:rPr>
          <w:rFonts w:cs="Arial"/>
          <w:b/>
          <w:bCs/>
        </w:rPr>
        <w:t>Chief Technology Officer</w:t>
      </w:r>
      <w:r w:rsidRPr="0069070A">
        <w:rPr>
          <w:rFonts w:cs="Arial"/>
          <w:b/>
          <w:bCs/>
        </w:rPr>
        <w:t>)</w:t>
      </w:r>
    </w:p>
    <w:p w14:paraId="5D8785FE" w14:textId="77777777" w:rsidR="005332CD" w:rsidRPr="0069070A" w:rsidRDefault="005332CD" w:rsidP="681C653C">
      <w:pPr>
        <w:jc w:val="both"/>
        <w:rPr>
          <w:rFonts w:cs="Arial"/>
          <w:b/>
          <w:bCs/>
        </w:rPr>
      </w:pPr>
    </w:p>
    <w:p w14:paraId="332C36EB" w14:textId="77777777" w:rsidR="005332CD" w:rsidRPr="0069070A" w:rsidRDefault="005332CD" w:rsidP="681C653C">
      <w:pPr>
        <w:jc w:val="both"/>
        <w:rPr>
          <w:rFonts w:cs="Arial"/>
          <w:b/>
          <w:bCs/>
        </w:rPr>
      </w:pPr>
    </w:p>
    <w:p w14:paraId="4243A073" w14:textId="1E084CB0" w:rsidR="005332CD" w:rsidRPr="00D8179E" w:rsidRDefault="005332CD" w:rsidP="00E93B29">
      <w:pPr>
        <w:jc w:val="both"/>
      </w:pPr>
      <w:r w:rsidRPr="0069070A">
        <w:rPr>
          <w:rFonts w:cs="Arial"/>
          <w:b/>
          <w:bCs/>
        </w:rPr>
        <w:t>Date</w:t>
      </w:r>
      <w:r w:rsidR="0069070A" w:rsidRPr="0069070A">
        <w:rPr>
          <w:rFonts w:cs="Arial"/>
          <w:b/>
          <w:bCs/>
        </w:rPr>
        <w:t>:</w:t>
      </w:r>
      <w:r w:rsidRPr="0069070A">
        <w:rPr>
          <w:rFonts w:cs="Arial"/>
          <w:b/>
          <w:bCs/>
        </w:rPr>
        <w:t xml:space="preserve"> </w:t>
      </w:r>
      <w:r w:rsidR="0069070A" w:rsidRPr="0069070A">
        <w:rPr>
          <w:rFonts w:cs="Arial"/>
          <w:b/>
          <w:bCs/>
        </w:rPr>
        <w:t xml:space="preserve">February </w:t>
      </w:r>
      <w:r w:rsidR="277B9AEA" w:rsidRPr="0069070A">
        <w:rPr>
          <w:rFonts w:cs="Arial"/>
          <w:b/>
          <w:bCs/>
        </w:rPr>
        <w:t>2026</w:t>
      </w:r>
    </w:p>
    <w:p w14:paraId="376F35C4" w14:textId="77777777" w:rsidR="00E93B29" w:rsidRDefault="009A2552" w:rsidP="00E93B29">
      <w:pPr>
        <w:jc w:val="both"/>
        <w:rPr>
          <w:bCs/>
          <w:sz w:val="22"/>
          <w:szCs w:val="22"/>
        </w:rPr>
      </w:pPr>
      <w:r w:rsidRPr="00D8179E">
        <w:rPr>
          <w:bCs/>
        </w:rPr>
        <w:br w:type="page"/>
      </w:r>
    </w:p>
    <w:p w14:paraId="406E7FD0" w14:textId="77777777" w:rsidR="009A2552" w:rsidRPr="009A2552" w:rsidRDefault="009A2552" w:rsidP="00E93B29">
      <w:pPr>
        <w:jc w:val="both"/>
        <w:rPr>
          <w:bCs/>
          <w:sz w:val="22"/>
          <w:szCs w:val="22"/>
        </w:rPr>
      </w:pPr>
    </w:p>
    <w:p w14:paraId="6A2A1FB5" w14:textId="77777777" w:rsidR="003D4C9C" w:rsidRDefault="003D4C9C" w:rsidP="003D4C9C">
      <w:pPr>
        <w:pStyle w:val="Heading2"/>
        <w:shd w:val="clear" w:color="auto" w:fill="002060"/>
        <w:rPr>
          <w:sz w:val="26"/>
        </w:rPr>
      </w:pPr>
      <w:r w:rsidRPr="003D4C9C">
        <w:rPr>
          <w:sz w:val="24"/>
        </w:rPr>
        <w:t xml:space="preserve">Person Specification: </w:t>
      </w:r>
    </w:p>
    <w:p w14:paraId="6D0F5817" w14:textId="77777777" w:rsidR="003D4C9C" w:rsidRPr="00A90DB1" w:rsidRDefault="003D4C9C" w:rsidP="003D4C9C"/>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2297"/>
        <w:gridCol w:w="2551"/>
        <w:gridCol w:w="1229"/>
        <w:gridCol w:w="756"/>
        <w:gridCol w:w="709"/>
        <w:gridCol w:w="708"/>
      </w:tblGrid>
      <w:tr w:rsidR="00A1745D" w:rsidRPr="00B15705" w14:paraId="5D8DBCCC" w14:textId="77777777" w:rsidTr="551270FB">
        <w:trPr>
          <w:trHeight w:val="1140"/>
        </w:trPr>
        <w:tc>
          <w:tcPr>
            <w:tcW w:w="1951"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0F44AB2" w14:textId="77777777" w:rsidR="00A1745D" w:rsidRPr="008256A3" w:rsidRDefault="00A1745D" w:rsidP="00A1745D">
            <w:pPr>
              <w:pStyle w:val="Heading3"/>
              <w:jc w:val="center"/>
              <w:rPr>
                <w:sz w:val="22"/>
              </w:rPr>
            </w:pPr>
            <w:bookmarkStart w:id="1" w:name="_Hlk106006808"/>
            <w:r w:rsidRPr="008256A3">
              <w:rPr>
                <w:sz w:val="22"/>
              </w:rPr>
              <w:t>Area of responsibility</w:t>
            </w:r>
          </w:p>
          <w:p w14:paraId="64625049" w14:textId="77777777" w:rsidR="00A1745D" w:rsidRPr="00B15705" w:rsidRDefault="00A1745D" w:rsidP="009D7D40">
            <w:pPr>
              <w:rPr>
                <w:rFonts w:cs="Arial"/>
                <w:b/>
                <w:bCs/>
              </w:rPr>
            </w:pPr>
          </w:p>
        </w:tc>
        <w:tc>
          <w:tcPr>
            <w:tcW w:w="6077" w:type="dxa"/>
            <w:gridSpan w:val="3"/>
            <w:vMerge w:val="restart"/>
            <w:tcBorders>
              <w:top w:val="single" w:sz="4" w:space="0" w:color="auto"/>
              <w:left w:val="single" w:sz="4" w:space="0" w:color="auto"/>
              <w:right w:val="single" w:sz="4" w:space="0" w:color="auto"/>
            </w:tcBorders>
            <w:vAlign w:val="center"/>
          </w:tcPr>
          <w:p w14:paraId="2AAEF1E3" w14:textId="3D982566" w:rsidR="00A1745D" w:rsidRDefault="00A1745D" w:rsidP="00A1745D">
            <w:pPr>
              <w:jc w:val="center"/>
              <w:rPr>
                <w:rFonts w:cs="Arial"/>
                <w:sz w:val="22"/>
                <w:szCs w:val="22"/>
              </w:rPr>
            </w:pPr>
            <w:r w:rsidRPr="00B15705">
              <w:rPr>
                <w:rFonts w:cs="Arial"/>
                <w:b/>
              </w:rPr>
              <w:t>REQUIREMENT</w:t>
            </w:r>
          </w:p>
        </w:tc>
        <w:tc>
          <w:tcPr>
            <w:tcW w:w="2173" w:type="dxa"/>
            <w:gridSpan w:val="3"/>
            <w:tcBorders>
              <w:top w:val="single" w:sz="4" w:space="0" w:color="auto"/>
              <w:left w:val="single" w:sz="4" w:space="0" w:color="auto"/>
              <w:right w:val="single" w:sz="4" w:space="0" w:color="auto"/>
            </w:tcBorders>
            <w:vAlign w:val="center"/>
          </w:tcPr>
          <w:p w14:paraId="78FD2334" w14:textId="77777777" w:rsidR="00A1745D" w:rsidRPr="00B15705" w:rsidRDefault="00A1745D" w:rsidP="00A1745D">
            <w:pPr>
              <w:pStyle w:val="Heading3"/>
              <w:jc w:val="center"/>
              <w:rPr>
                <w:rFonts w:cs="Arial"/>
              </w:rPr>
            </w:pPr>
            <w:r w:rsidRPr="00B15705">
              <w:rPr>
                <w:rFonts w:cs="Arial"/>
              </w:rPr>
              <w:t>MEASUREMENT</w:t>
            </w:r>
          </w:p>
          <w:p w14:paraId="0DB7C1AD" w14:textId="77777777" w:rsidR="00A1745D" w:rsidRPr="00B15705" w:rsidRDefault="00A1745D" w:rsidP="009D7D40">
            <w:pPr>
              <w:pStyle w:val="Heading3"/>
              <w:rPr>
                <w:rFonts w:cs="Arial"/>
              </w:rPr>
            </w:pPr>
          </w:p>
        </w:tc>
      </w:tr>
      <w:tr w:rsidR="00A1745D" w:rsidRPr="00B15705" w14:paraId="131CC191" w14:textId="77777777" w:rsidTr="551270FB">
        <w:trPr>
          <w:trHeight w:val="1140"/>
        </w:trPr>
        <w:tc>
          <w:tcPr>
            <w:tcW w:w="1951" w:type="dxa"/>
            <w:vMerge/>
            <w:vAlign w:val="center"/>
          </w:tcPr>
          <w:p w14:paraId="6A83D689" w14:textId="77777777" w:rsidR="00A1745D" w:rsidRPr="00B15705" w:rsidRDefault="00A1745D" w:rsidP="009D7D40">
            <w:pPr>
              <w:rPr>
                <w:rFonts w:cs="Arial"/>
                <w:b/>
                <w:bCs/>
              </w:rPr>
            </w:pPr>
          </w:p>
        </w:tc>
        <w:tc>
          <w:tcPr>
            <w:tcW w:w="6077" w:type="dxa"/>
            <w:gridSpan w:val="3"/>
            <w:vMerge/>
            <w:vAlign w:val="center"/>
          </w:tcPr>
          <w:p w14:paraId="5ECA3D21" w14:textId="77777777" w:rsidR="00A1745D" w:rsidRDefault="00A1745D" w:rsidP="00473C99">
            <w:pPr>
              <w:rPr>
                <w:rFonts w:cs="Arial"/>
                <w:sz w:val="22"/>
                <w:szCs w:val="22"/>
              </w:rPr>
            </w:pPr>
          </w:p>
        </w:tc>
        <w:tc>
          <w:tcPr>
            <w:tcW w:w="756" w:type="dxa"/>
            <w:tcBorders>
              <w:top w:val="single" w:sz="4" w:space="0" w:color="auto"/>
              <w:left w:val="single" w:sz="4" w:space="0" w:color="auto"/>
              <w:right w:val="single" w:sz="4" w:space="0" w:color="auto"/>
            </w:tcBorders>
            <w:vAlign w:val="center"/>
          </w:tcPr>
          <w:p w14:paraId="55A08347" w14:textId="66E276D0" w:rsidR="00A1745D" w:rsidRPr="00A1745D" w:rsidRDefault="00A1745D" w:rsidP="00F93BAE">
            <w:pPr>
              <w:pStyle w:val="Heading3"/>
              <w:jc w:val="center"/>
              <w:rPr>
                <w:sz w:val="22"/>
                <w:szCs w:val="22"/>
              </w:rPr>
            </w:pPr>
            <w:r w:rsidRPr="00A1745D">
              <w:rPr>
                <w:sz w:val="22"/>
                <w:szCs w:val="22"/>
              </w:rPr>
              <w:t>A</w:t>
            </w:r>
          </w:p>
        </w:tc>
        <w:tc>
          <w:tcPr>
            <w:tcW w:w="709" w:type="dxa"/>
            <w:tcBorders>
              <w:top w:val="single" w:sz="4" w:space="0" w:color="auto"/>
              <w:left w:val="single" w:sz="4" w:space="0" w:color="auto"/>
              <w:right w:val="single" w:sz="4" w:space="0" w:color="auto"/>
            </w:tcBorders>
            <w:vAlign w:val="center"/>
          </w:tcPr>
          <w:p w14:paraId="09D9298A" w14:textId="088D9805" w:rsidR="00A1745D" w:rsidRPr="00A1745D" w:rsidRDefault="00A1745D" w:rsidP="00F93BAE">
            <w:pPr>
              <w:jc w:val="center"/>
              <w:rPr>
                <w:b/>
                <w:sz w:val="22"/>
                <w:szCs w:val="22"/>
              </w:rPr>
            </w:pPr>
            <w:r w:rsidRPr="00A1745D">
              <w:rPr>
                <w:b/>
                <w:sz w:val="22"/>
                <w:szCs w:val="22"/>
              </w:rPr>
              <w:t>AC</w:t>
            </w:r>
          </w:p>
        </w:tc>
        <w:tc>
          <w:tcPr>
            <w:tcW w:w="708" w:type="dxa"/>
            <w:tcBorders>
              <w:top w:val="single" w:sz="4" w:space="0" w:color="auto"/>
              <w:left w:val="single" w:sz="4" w:space="0" w:color="auto"/>
              <w:right w:val="single" w:sz="4" w:space="0" w:color="auto"/>
            </w:tcBorders>
            <w:vAlign w:val="center"/>
          </w:tcPr>
          <w:p w14:paraId="6B1B5870" w14:textId="3B0DB8A1" w:rsidR="00A1745D" w:rsidRPr="00A1745D" w:rsidRDefault="00A1745D" w:rsidP="00F93BAE">
            <w:pPr>
              <w:pStyle w:val="Heading3"/>
              <w:jc w:val="center"/>
              <w:rPr>
                <w:rFonts w:cs="Arial"/>
              </w:rPr>
            </w:pPr>
            <w:r w:rsidRPr="00A1745D">
              <w:rPr>
                <w:rFonts w:cs="Arial"/>
              </w:rPr>
              <w:t>D</w:t>
            </w:r>
          </w:p>
        </w:tc>
      </w:tr>
      <w:tr w:rsidR="00A1745D" w:rsidRPr="00B15705" w14:paraId="19AF19EE" w14:textId="77777777" w:rsidTr="551270FB">
        <w:trPr>
          <w:trHeight w:val="1140"/>
        </w:trPr>
        <w:tc>
          <w:tcPr>
            <w:tcW w:w="1951" w:type="dxa"/>
            <w:tcBorders>
              <w:top w:val="single" w:sz="4" w:space="0" w:color="auto"/>
              <w:left w:val="single" w:sz="4" w:space="0" w:color="auto"/>
              <w:right w:val="single" w:sz="4" w:space="0" w:color="auto"/>
            </w:tcBorders>
            <w:shd w:val="clear" w:color="auto" w:fill="BFBFBF" w:themeFill="background1" w:themeFillShade="BF"/>
            <w:vAlign w:val="center"/>
          </w:tcPr>
          <w:p w14:paraId="206419B9" w14:textId="77777777" w:rsidR="00A1745D" w:rsidRPr="00B15705" w:rsidRDefault="00A1745D" w:rsidP="009D7D40">
            <w:pPr>
              <w:rPr>
                <w:rFonts w:cs="Arial"/>
                <w:b/>
                <w:bCs/>
              </w:rPr>
            </w:pPr>
          </w:p>
          <w:p w14:paraId="3B3BA0C8" w14:textId="77777777" w:rsidR="00A1745D" w:rsidRPr="00B15705" w:rsidRDefault="00A1745D" w:rsidP="009D7D40">
            <w:pPr>
              <w:jc w:val="center"/>
              <w:rPr>
                <w:rFonts w:cs="Arial"/>
                <w:b/>
                <w:bCs/>
              </w:rPr>
            </w:pPr>
            <w:r>
              <w:rPr>
                <w:rFonts w:cs="Arial"/>
                <w:b/>
                <w:bCs/>
              </w:rPr>
              <w:t xml:space="preserve">Vision, Strategy and Delivery </w:t>
            </w:r>
          </w:p>
          <w:p w14:paraId="7993E0F5" w14:textId="77777777" w:rsidR="00A1745D" w:rsidRPr="00B15705" w:rsidRDefault="00A1745D" w:rsidP="009D7D40">
            <w:pPr>
              <w:ind w:firstLine="720"/>
              <w:jc w:val="center"/>
              <w:rPr>
                <w:rFonts w:cs="Arial"/>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392A2212" w14:textId="30416A6F" w:rsidR="00A1745D" w:rsidRDefault="00A1745D" w:rsidP="00473C99">
            <w:pPr>
              <w:rPr>
                <w:rFonts w:cs="Arial"/>
                <w:sz w:val="22"/>
                <w:szCs w:val="22"/>
              </w:rPr>
            </w:pPr>
            <w:r>
              <w:rPr>
                <w:rFonts w:cs="Arial"/>
                <w:sz w:val="22"/>
                <w:szCs w:val="22"/>
              </w:rPr>
              <w:t xml:space="preserve">Experience as a </w:t>
            </w:r>
            <w:r w:rsidRPr="00B15705">
              <w:rPr>
                <w:rFonts w:cs="Arial"/>
                <w:sz w:val="22"/>
                <w:szCs w:val="22"/>
              </w:rPr>
              <w:t>s</w:t>
            </w:r>
            <w:r>
              <w:rPr>
                <w:rFonts w:cs="Arial"/>
                <w:sz w:val="22"/>
                <w:szCs w:val="22"/>
              </w:rPr>
              <w:t>ervice leader</w:t>
            </w:r>
            <w:r w:rsidRPr="00B15705">
              <w:rPr>
                <w:rFonts w:cs="Arial"/>
                <w:sz w:val="22"/>
                <w:szCs w:val="22"/>
              </w:rPr>
              <w:t xml:space="preserve"> in a complex organisation</w:t>
            </w:r>
            <w:r>
              <w:rPr>
                <w:rFonts w:cs="Arial"/>
                <w:sz w:val="22"/>
                <w:szCs w:val="22"/>
              </w:rPr>
              <w:t>, with experience of</w:t>
            </w:r>
            <w:r w:rsidR="00A27681">
              <w:rPr>
                <w:rFonts w:cs="Arial"/>
                <w:sz w:val="22"/>
                <w:szCs w:val="22"/>
              </w:rPr>
              <w:t>:</w:t>
            </w:r>
          </w:p>
          <w:p w14:paraId="2069EB2D" w14:textId="77777777" w:rsidR="00A1745D" w:rsidRDefault="00A1745D" w:rsidP="00473C99">
            <w:pPr>
              <w:rPr>
                <w:rFonts w:cs="Arial"/>
                <w:sz w:val="22"/>
                <w:szCs w:val="22"/>
              </w:rPr>
            </w:pPr>
          </w:p>
          <w:p w14:paraId="1A6FE0A3" w14:textId="77777777" w:rsidR="00A1745D" w:rsidRDefault="00A1745D" w:rsidP="00F012D0">
            <w:pPr>
              <w:numPr>
                <w:ilvl w:val="0"/>
                <w:numId w:val="39"/>
              </w:numPr>
              <w:rPr>
                <w:rFonts w:cs="Arial"/>
                <w:sz w:val="22"/>
                <w:szCs w:val="22"/>
              </w:rPr>
            </w:pPr>
            <w:r>
              <w:rPr>
                <w:rFonts w:cs="Arial"/>
                <w:sz w:val="22"/>
                <w:szCs w:val="22"/>
              </w:rPr>
              <w:t>Delivering against outcomes and creating clear objectives</w:t>
            </w:r>
          </w:p>
          <w:p w14:paraId="51098509" w14:textId="77777777" w:rsidR="00A1745D" w:rsidRDefault="00A1745D" w:rsidP="00F012D0">
            <w:pPr>
              <w:numPr>
                <w:ilvl w:val="0"/>
                <w:numId w:val="39"/>
              </w:numPr>
              <w:rPr>
                <w:rFonts w:cs="Arial"/>
                <w:sz w:val="22"/>
                <w:szCs w:val="22"/>
              </w:rPr>
            </w:pPr>
            <w:r>
              <w:rPr>
                <w:rFonts w:cs="Arial"/>
                <w:sz w:val="22"/>
                <w:szCs w:val="22"/>
              </w:rPr>
              <w:t>Creating a culture of continuous improvement</w:t>
            </w:r>
          </w:p>
          <w:p w14:paraId="75419078" w14:textId="77777777" w:rsidR="00A1745D" w:rsidRDefault="00A1745D" w:rsidP="00F012D0">
            <w:pPr>
              <w:numPr>
                <w:ilvl w:val="0"/>
                <w:numId w:val="39"/>
              </w:numPr>
              <w:rPr>
                <w:rFonts w:cs="Arial"/>
                <w:sz w:val="22"/>
                <w:szCs w:val="22"/>
              </w:rPr>
            </w:pPr>
            <w:r>
              <w:rPr>
                <w:rFonts w:cs="Arial"/>
                <w:sz w:val="22"/>
                <w:szCs w:val="22"/>
              </w:rPr>
              <w:t>Commercially aware with strong analytical skills</w:t>
            </w:r>
          </w:p>
          <w:p w14:paraId="6F504281" w14:textId="7CE4FA59" w:rsidR="00A1745D" w:rsidRPr="00B15705" w:rsidRDefault="00A1745D" w:rsidP="00F012D0">
            <w:pPr>
              <w:numPr>
                <w:ilvl w:val="0"/>
                <w:numId w:val="39"/>
              </w:numPr>
              <w:rPr>
                <w:rFonts w:cs="Arial"/>
                <w:sz w:val="22"/>
                <w:szCs w:val="22"/>
              </w:rPr>
            </w:pPr>
            <w:r>
              <w:rPr>
                <w:rFonts w:cs="Arial"/>
                <w:sz w:val="22"/>
                <w:szCs w:val="22"/>
              </w:rPr>
              <w:t xml:space="preserve">Awareness of key issues </w:t>
            </w:r>
            <w:r w:rsidR="00144FBD">
              <w:rPr>
                <w:rFonts w:cs="Arial"/>
                <w:sz w:val="22"/>
                <w:szCs w:val="22"/>
              </w:rPr>
              <w:t>facing public sector organisations.</w:t>
            </w:r>
            <w:r w:rsidRPr="00B15705">
              <w:rPr>
                <w:rFonts w:cs="Arial"/>
                <w:sz w:val="22"/>
                <w:szCs w:val="22"/>
              </w:rPr>
              <w:t xml:space="preserve"> </w:t>
            </w:r>
          </w:p>
        </w:tc>
        <w:tc>
          <w:tcPr>
            <w:tcW w:w="756" w:type="dxa"/>
            <w:tcBorders>
              <w:top w:val="single" w:sz="4" w:space="0" w:color="auto"/>
              <w:left w:val="single" w:sz="4" w:space="0" w:color="auto"/>
              <w:right w:val="single" w:sz="4" w:space="0" w:color="auto"/>
            </w:tcBorders>
            <w:vAlign w:val="center"/>
          </w:tcPr>
          <w:p w14:paraId="22F1418D" w14:textId="77777777" w:rsidR="00A1745D" w:rsidRPr="00D65019" w:rsidRDefault="00A1745D" w:rsidP="00F93BAE">
            <w:pPr>
              <w:pStyle w:val="Heading3"/>
              <w:jc w:val="center"/>
              <w:rPr>
                <w:rFonts w:cs="Arial"/>
                <w:sz w:val="22"/>
                <w:szCs w:val="22"/>
              </w:rPr>
            </w:pPr>
            <w:r w:rsidRPr="00D65019">
              <w:rPr>
                <w:rFonts w:ascii="Wingdings 2" w:eastAsia="Wingdings 2" w:hAnsi="Wingdings 2" w:cs="Wingdings 2"/>
                <w:sz w:val="22"/>
                <w:szCs w:val="22"/>
              </w:rPr>
              <w:t>P</w:t>
            </w:r>
          </w:p>
        </w:tc>
        <w:tc>
          <w:tcPr>
            <w:tcW w:w="709" w:type="dxa"/>
            <w:tcBorders>
              <w:top w:val="single" w:sz="4" w:space="0" w:color="auto"/>
              <w:left w:val="single" w:sz="4" w:space="0" w:color="auto"/>
              <w:right w:val="single" w:sz="4" w:space="0" w:color="auto"/>
            </w:tcBorders>
            <w:vAlign w:val="center"/>
          </w:tcPr>
          <w:p w14:paraId="1C6C8748" w14:textId="77777777" w:rsidR="00A1745D" w:rsidRPr="00D65019" w:rsidRDefault="00A1745D" w:rsidP="00F93BAE">
            <w:pPr>
              <w:jc w:val="center"/>
              <w:rPr>
                <w:b/>
                <w:sz w:val="22"/>
                <w:szCs w:val="22"/>
              </w:rPr>
            </w:pPr>
            <w:r w:rsidRPr="00D65019">
              <w:rPr>
                <w:rFonts w:ascii="Wingdings 2" w:eastAsia="Wingdings 2" w:hAnsi="Wingdings 2" w:cs="Wingdings 2"/>
                <w:sz w:val="22"/>
                <w:szCs w:val="22"/>
              </w:rPr>
              <w:t>P</w:t>
            </w:r>
          </w:p>
        </w:tc>
        <w:tc>
          <w:tcPr>
            <w:tcW w:w="708" w:type="dxa"/>
            <w:tcBorders>
              <w:top w:val="single" w:sz="4" w:space="0" w:color="auto"/>
              <w:left w:val="single" w:sz="4" w:space="0" w:color="auto"/>
              <w:right w:val="single" w:sz="4" w:space="0" w:color="auto"/>
            </w:tcBorders>
            <w:vAlign w:val="center"/>
          </w:tcPr>
          <w:p w14:paraId="0A8E8C75" w14:textId="77777777" w:rsidR="00A1745D" w:rsidRPr="00B15705" w:rsidRDefault="00A1745D" w:rsidP="00F93BAE">
            <w:pPr>
              <w:pStyle w:val="Heading3"/>
              <w:jc w:val="center"/>
              <w:rPr>
                <w:rFonts w:cs="Arial"/>
              </w:rPr>
            </w:pPr>
          </w:p>
        </w:tc>
      </w:tr>
      <w:tr w:rsidR="00A1745D" w:rsidRPr="00D8179E" w14:paraId="56748F84" w14:textId="77777777" w:rsidTr="551270FB">
        <w:trPr>
          <w:trHeight w:val="1103"/>
        </w:trPr>
        <w:tc>
          <w:tcPr>
            <w:tcW w:w="1951" w:type="dxa"/>
            <w:tcBorders>
              <w:left w:val="single" w:sz="4" w:space="0" w:color="auto"/>
              <w:right w:val="single" w:sz="4" w:space="0" w:color="auto"/>
            </w:tcBorders>
            <w:shd w:val="clear" w:color="auto" w:fill="BFBFBF" w:themeFill="background1" w:themeFillShade="BF"/>
            <w:vAlign w:val="center"/>
          </w:tcPr>
          <w:p w14:paraId="6D82867E" w14:textId="77777777" w:rsidR="00A1745D" w:rsidRPr="00D8179E" w:rsidRDefault="00A1745D" w:rsidP="009D7D40">
            <w:pPr>
              <w:jc w:val="center"/>
              <w:rPr>
                <w:rFonts w:cs="Arial"/>
                <w:b/>
                <w:bCs/>
                <w:sz w:val="22"/>
                <w:szCs w:val="22"/>
              </w:rPr>
            </w:pPr>
          </w:p>
          <w:p w14:paraId="436E711B" w14:textId="77777777" w:rsidR="00A1745D" w:rsidRPr="00D8179E" w:rsidRDefault="00A1745D" w:rsidP="009D7D40">
            <w:pPr>
              <w:jc w:val="center"/>
              <w:rPr>
                <w:rFonts w:cs="Arial"/>
                <w:b/>
                <w:bCs/>
                <w:sz w:val="22"/>
                <w:szCs w:val="22"/>
              </w:rPr>
            </w:pPr>
            <w:r w:rsidRPr="00D8179E">
              <w:rPr>
                <w:rFonts w:cs="Arial"/>
                <w:b/>
                <w:bCs/>
                <w:sz w:val="22"/>
                <w:szCs w:val="22"/>
              </w:rPr>
              <w:t xml:space="preserve">Leading </w:t>
            </w:r>
          </w:p>
          <w:p w14:paraId="7EF5F0D9" w14:textId="77777777" w:rsidR="00A1745D" w:rsidRPr="00D8179E" w:rsidRDefault="00A1745D" w:rsidP="009D7D40">
            <w:pPr>
              <w:jc w:val="center"/>
              <w:rPr>
                <w:rFonts w:cs="Arial"/>
                <w:b/>
                <w:bCs/>
                <w:sz w:val="22"/>
                <w:szCs w:val="22"/>
              </w:rPr>
            </w:pPr>
            <w:r w:rsidRPr="00D8179E">
              <w:rPr>
                <w:rFonts w:cs="Arial"/>
                <w:b/>
                <w:bCs/>
                <w:sz w:val="22"/>
                <w:szCs w:val="22"/>
              </w:rPr>
              <w:t xml:space="preserve">People </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3C259F15" w14:textId="647907AA" w:rsidR="00A1745D" w:rsidRDefault="00A1745D" w:rsidP="009D7D40">
            <w:pPr>
              <w:pStyle w:val="BodyTextIndent"/>
              <w:tabs>
                <w:tab w:val="left" w:pos="252"/>
              </w:tabs>
              <w:ind w:left="12" w:hanging="12"/>
              <w:jc w:val="left"/>
              <w:rPr>
                <w:rFonts w:cs="Arial"/>
                <w:szCs w:val="22"/>
              </w:rPr>
            </w:pPr>
            <w:r w:rsidRPr="00D8179E">
              <w:rPr>
                <w:rFonts w:cs="Arial"/>
                <w:szCs w:val="22"/>
              </w:rPr>
              <w:t xml:space="preserve">Evidence of successfully leading </w:t>
            </w:r>
            <w:r w:rsidR="00CB6312">
              <w:rPr>
                <w:rFonts w:cs="Arial"/>
                <w:szCs w:val="22"/>
              </w:rPr>
              <w:t>people</w:t>
            </w:r>
            <w:r>
              <w:rPr>
                <w:rFonts w:cs="Arial"/>
                <w:szCs w:val="22"/>
              </w:rPr>
              <w:t>, with experience of</w:t>
            </w:r>
            <w:r w:rsidR="00293F39">
              <w:rPr>
                <w:rFonts w:cs="Arial"/>
                <w:szCs w:val="22"/>
              </w:rPr>
              <w:t>:</w:t>
            </w:r>
          </w:p>
          <w:p w14:paraId="0A54B1FD" w14:textId="77777777" w:rsidR="00A1745D" w:rsidRDefault="00A1745D" w:rsidP="009D7D40">
            <w:pPr>
              <w:pStyle w:val="BodyTextIndent"/>
              <w:tabs>
                <w:tab w:val="left" w:pos="252"/>
              </w:tabs>
              <w:ind w:left="12" w:hanging="12"/>
              <w:jc w:val="left"/>
              <w:rPr>
                <w:rFonts w:cs="Arial"/>
                <w:szCs w:val="22"/>
              </w:rPr>
            </w:pPr>
          </w:p>
          <w:p w14:paraId="6E3CE3B7" w14:textId="77777777" w:rsidR="00A1745D" w:rsidRDefault="00A1745D" w:rsidP="00F012D0">
            <w:pPr>
              <w:pStyle w:val="BodyTextIndent"/>
              <w:numPr>
                <w:ilvl w:val="0"/>
                <w:numId w:val="39"/>
              </w:numPr>
              <w:tabs>
                <w:tab w:val="left" w:pos="252"/>
              </w:tabs>
              <w:jc w:val="left"/>
              <w:rPr>
                <w:rFonts w:cs="Arial"/>
                <w:szCs w:val="22"/>
              </w:rPr>
            </w:pPr>
            <w:r>
              <w:rPr>
                <w:rFonts w:cs="Arial"/>
                <w:szCs w:val="22"/>
              </w:rPr>
              <w:t>Motivating people and creating high performing services</w:t>
            </w:r>
          </w:p>
          <w:p w14:paraId="30F8D526" w14:textId="77777777" w:rsidR="00A1745D" w:rsidRDefault="00A1745D" w:rsidP="00F012D0">
            <w:pPr>
              <w:pStyle w:val="BodyTextIndent"/>
              <w:numPr>
                <w:ilvl w:val="0"/>
                <w:numId w:val="39"/>
              </w:numPr>
              <w:tabs>
                <w:tab w:val="left" w:pos="252"/>
              </w:tabs>
              <w:jc w:val="left"/>
              <w:rPr>
                <w:rFonts w:cs="Arial"/>
                <w:szCs w:val="22"/>
              </w:rPr>
            </w:pPr>
            <w:r>
              <w:rPr>
                <w:rFonts w:cs="Arial"/>
                <w:szCs w:val="22"/>
              </w:rPr>
              <w:t>Empowering others to take decisions</w:t>
            </w:r>
          </w:p>
          <w:p w14:paraId="5515DB69" w14:textId="77777777" w:rsidR="00A1745D" w:rsidRDefault="00A1745D" w:rsidP="00F012D0">
            <w:pPr>
              <w:pStyle w:val="BodyTextIndent"/>
              <w:numPr>
                <w:ilvl w:val="0"/>
                <w:numId w:val="39"/>
              </w:numPr>
              <w:tabs>
                <w:tab w:val="left" w:pos="252"/>
              </w:tabs>
              <w:jc w:val="left"/>
              <w:rPr>
                <w:rFonts w:cs="Arial"/>
                <w:szCs w:val="22"/>
              </w:rPr>
            </w:pPr>
            <w:r>
              <w:rPr>
                <w:rFonts w:cs="Arial"/>
                <w:szCs w:val="22"/>
              </w:rPr>
              <w:t>Successfully managing wellbeing and resilience</w:t>
            </w:r>
          </w:p>
          <w:p w14:paraId="428F255C" w14:textId="1A954C28" w:rsidR="00A1745D" w:rsidRDefault="00A1745D" w:rsidP="3ABB6976">
            <w:pPr>
              <w:pStyle w:val="BodyTextIndent"/>
              <w:numPr>
                <w:ilvl w:val="0"/>
                <w:numId w:val="39"/>
              </w:numPr>
              <w:tabs>
                <w:tab w:val="left" w:pos="252"/>
              </w:tabs>
              <w:jc w:val="left"/>
              <w:rPr>
                <w:rFonts w:cs="Arial"/>
              </w:rPr>
            </w:pPr>
            <w:r w:rsidRPr="551270FB">
              <w:rPr>
                <w:rFonts w:cs="Arial"/>
              </w:rPr>
              <w:t xml:space="preserve">Ability to </w:t>
            </w:r>
            <w:r w:rsidR="00293F39" w:rsidRPr="551270FB">
              <w:rPr>
                <w:rFonts w:cs="Arial"/>
              </w:rPr>
              <w:t>plan</w:t>
            </w:r>
            <w:r w:rsidRPr="551270FB">
              <w:rPr>
                <w:rFonts w:cs="Arial"/>
              </w:rPr>
              <w:t>, with effective</w:t>
            </w:r>
            <w:r w:rsidR="1691DD73" w:rsidRPr="551270FB">
              <w:rPr>
                <w:rFonts w:cs="Arial"/>
              </w:rPr>
              <w:t xml:space="preserve"> resource </w:t>
            </w:r>
            <w:r w:rsidR="40552A96" w:rsidRPr="551270FB">
              <w:rPr>
                <w:rFonts w:cs="Arial"/>
              </w:rPr>
              <w:t>management.</w:t>
            </w:r>
          </w:p>
          <w:p w14:paraId="08990893" w14:textId="77777777" w:rsidR="00A1745D" w:rsidRPr="00D8179E" w:rsidRDefault="00A1745D" w:rsidP="00F012D0">
            <w:pPr>
              <w:pStyle w:val="BodyTextIndent"/>
              <w:tabs>
                <w:tab w:val="left" w:pos="252"/>
              </w:tabs>
              <w:ind w:firstLine="0"/>
              <w:jc w:val="left"/>
              <w:rPr>
                <w:rFonts w:cs="Arial"/>
                <w:szCs w:val="22"/>
              </w:rPr>
            </w:pPr>
          </w:p>
        </w:tc>
        <w:tc>
          <w:tcPr>
            <w:tcW w:w="756" w:type="dxa"/>
            <w:tcBorders>
              <w:left w:val="single" w:sz="4" w:space="0" w:color="auto"/>
              <w:right w:val="single" w:sz="4" w:space="0" w:color="auto"/>
            </w:tcBorders>
            <w:vAlign w:val="center"/>
          </w:tcPr>
          <w:p w14:paraId="540F6589" w14:textId="77777777" w:rsidR="00A1745D" w:rsidRPr="00D65019" w:rsidRDefault="00A1745D" w:rsidP="00F93BAE">
            <w:pPr>
              <w:pStyle w:val="Heading3"/>
              <w:jc w:val="center"/>
              <w:rPr>
                <w:rFonts w:cs="Arial"/>
                <w:sz w:val="22"/>
                <w:szCs w:val="22"/>
              </w:rPr>
            </w:pPr>
            <w:r w:rsidRPr="00D65019">
              <w:rPr>
                <w:rFonts w:ascii="Wingdings 2" w:eastAsia="Wingdings 2" w:hAnsi="Wingdings 2" w:cs="Wingdings 2"/>
                <w:sz w:val="22"/>
                <w:szCs w:val="22"/>
              </w:rPr>
              <w:t>P</w:t>
            </w:r>
          </w:p>
        </w:tc>
        <w:tc>
          <w:tcPr>
            <w:tcW w:w="709" w:type="dxa"/>
            <w:tcBorders>
              <w:left w:val="single" w:sz="4" w:space="0" w:color="auto"/>
              <w:right w:val="single" w:sz="4" w:space="0" w:color="auto"/>
            </w:tcBorders>
            <w:vAlign w:val="center"/>
          </w:tcPr>
          <w:p w14:paraId="6DB7195A" w14:textId="77777777" w:rsidR="00A1745D" w:rsidRPr="00D65019" w:rsidRDefault="00A1745D" w:rsidP="00F93BAE">
            <w:pPr>
              <w:jc w:val="center"/>
              <w:rPr>
                <w:b/>
                <w:sz w:val="22"/>
                <w:szCs w:val="22"/>
              </w:rPr>
            </w:pPr>
            <w:r w:rsidRPr="00D65019">
              <w:rPr>
                <w:rFonts w:ascii="Wingdings 2" w:eastAsia="Wingdings 2" w:hAnsi="Wingdings 2" w:cs="Wingdings 2"/>
                <w:sz w:val="22"/>
                <w:szCs w:val="22"/>
              </w:rPr>
              <w:t>P</w:t>
            </w:r>
          </w:p>
        </w:tc>
        <w:tc>
          <w:tcPr>
            <w:tcW w:w="708" w:type="dxa"/>
            <w:tcBorders>
              <w:left w:val="single" w:sz="4" w:space="0" w:color="auto"/>
              <w:right w:val="single" w:sz="4" w:space="0" w:color="auto"/>
            </w:tcBorders>
            <w:vAlign w:val="center"/>
          </w:tcPr>
          <w:p w14:paraId="245470B5" w14:textId="77777777" w:rsidR="00A1745D" w:rsidRPr="00D8179E" w:rsidRDefault="00A1745D" w:rsidP="00F93BAE">
            <w:pPr>
              <w:pStyle w:val="Heading3"/>
              <w:jc w:val="center"/>
              <w:rPr>
                <w:rFonts w:cs="Arial"/>
                <w:sz w:val="22"/>
                <w:szCs w:val="22"/>
              </w:rPr>
            </w:pPr>
          </w:p>
        </w:tc>
      </w:tr>
      <w:tr w:rsidR="00A1745D" w:rsidRPr="00D8179E" w14:paraId="4CE77797" w14:textId="77777777" w:rsidTr="551270FB">
        <w:trPr>
          <w:trHeight w:val="796"/>
        </w:trPr>
        <w:tc>
          <w:tcPr>
            <w:tcW w:w="1951" w:type="dxa"/>
            <w:tcBorders>
              <w:top w:val="single" w:sz="4" w:space="0" w:color="auto"/>
              <w:left w:val="single" w:sz="4" w:space="0" w:color="auto"/>
              <w:right w:val="single" w:sz="4" w:space="0" w:color="auto"/>
            </w:tcBorders>
            <w:shd w:val="clear" w:color="auto" w:fill="BFBFBF" w:themeFill="background1" w:themeFillShade="BF"/>
            <w:vAlign w:val="center"/>
          </w:tcPr>
          <w:p w14:paraId="0635A349" w14:textId="7EAC2E6E" w:rsidR="00A1745D" w:rsidRPr="00D8179E" w:rsidRDefault="00A1745D" w:rsidP="004453BF">
            <w:pPr>
              <w:jc w:val="center"/>
              <w:rPr>
                <w:rFonts w:cs="Arial"/>
                <w:b/>
                <w:sz w:val="22"/>
                <w:szCs w:val="22"/>
              </w:rPr>
            </w:pPr>
            <w:r w:rsidRPr="00D8179E">
              <w:rPr>
                <w:rFonts w:cs="Arial"/>
                <w:b/>
                <w:sz w:val="22"/>
                <w:szCs w:val="22"/>
              </w:rPr>
              <w:t>Change and Innovation</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52C5E256" w14:textId="1227EF75" w:rsidR="00A1745D" w:rsidRDefault="00A1745D" w:rsidP="00473C99">
            <w:pPr>
              <w:pStyle w:val="BodyTextIndent"/>
              <w:tabs>
                <w:tab w:val="left" w:pos="252"/>
              </w:tabs>
              <w:ind w:left="12" w:hanging="12"/>
              <w:jc w:val="left"/>
              <w:rPr>
                <w:rFonts w:cs="Arial"/>
                <w:szCs w:val="22"/>
              </w:rPr>
            </w:pPr>
            <w:r>
              <w:rPr>
                <w:rFonts w:cs="Arial"/>
                <w:szCs w:val="22"/>
              </w:rPr>
              <w:t>Able to lead service through change, with experience of</w:t>
            </w:r>
            <w:r w:rsidR="00293F39">
              <w:rPr>
                <w:rFonts w:cs="Arial"/>
                <w:szCs w:val="22"/>
              </w:rPr>
              <w:t>:</w:t>
            </w:r>
            <w:r>
              <w:rPr>
                <w:rFonts w:cs="Arial"/>
                <w:szCs w:val="22"/>
              </w:rPr>
              <w:t xml:space="preserve"> </w:t>
            </w:r>
          </w:p>
          <w:p w14:paraId="0C88EDA3" w14:textId="77777777" w:rsidR="00A1745D" w:rsidRDefault="00A1745D" w:rsidP="00473C99">
            <w:pPr>
              <w:pStyle w:val="BodyTextIndent"/>
              <w:tabs>
                <w:tab w:val="left" w:pos="252"/>
              </w:tabs>
              <w:ind w:left="12" w:hanging="12"/>
              <w:jc w:val="left"/>
              <w:rPr>
                <w:rFonts w:cs="Arial"/>
                <w:szCs w:val="22"/>
              </w:rPr>
            </w:pPr>
          </w:p>
          <w:p w14:paraId="7C114B5F" w14:textId="558F472A" w:rsidR="00A1745D" w:rsidRDefault="006A4B26" w:rsidP="00F012D0">
            <w:pPr>
              <w:pStyle w:val="BodyTextIndent"/>
              <w:numPr>
                <w:ilvl w:val="0"/>
                <w:numId w:val="39"/>
              </w:numPr>
              <w:tabs>
                <w:tab w:val="left" w:pos="252"/>
              </w:tabs>
              <w:jc w:val="left"/>
              <w:rPr>
                <w:rFonts w:cs="Arial"/>
                <w:szCs w:val="22"/>
              </w:rPr>
            </w:pPr>
            <w:r>
              <w:rPr>
                <w:rFonts w:cs="Arial"/>
                <w:szCs w:val="22"/>
              </w:rPr>
              <w:t>L</w:t>
            </w:r>
            <w:r w:rsidR="00A1745D" w:rsidRPr="00D8179E">
              <w:rPr>
                <w:rFonts w:cs="Arial"/>
                <w:szCs w:val="22"/>
              </w:rPr>
              <w:t xml:space="preserve">eading change, bringing others on the journey with you. </w:t>
            </w:r>
          </w:p>
          <w:p w14:paraId="3E856E74" w14:textId="1580C194" w:rsidR="00A1745D" w:rsidRDefault="00A1745D" w:rsidP="00F012D0">
            <w:pPr>
              <w:pStyle w:val="BodyTextIndent"/>
              <w:numPr>
                <w:ilvl w:val="0"/>
                <w:numId w:val="39"/>
              </w:numPr>
              <w:tabs>
                <w:tab w:val="left" w:pos="252"/>
              </w:tabs>
              <w:jc w:val="left"/>
              <w:rPr>
                <w:rFonts w:cs="Arial"/>
                <w:szCs w:val="22"/>
              </w:rPr>
            </w:pPr>
            <w:r>
              <w:rPr>
                <w:rFonts w:cs="Arial"/>
                <w:szCs w:val="22"/>
              </w:rPr>
              <w:t>Identifying and delivering innovative service delivery</w:t>
            </w:r>
            <w:r w:rsidR="00330B53">
              <w:rPr>
                <w:rFonts w:cs="Arial"/>
                <w:szCs w:val="22"/>
              </w:rPr>
              <w:t>.</w:t>
            </w:r>
          </w:p>
          <w:p w14:paraId="1FEB2432" w14:textId="6952CD9A" w:rsidR="00A1745D" w:rsidRPr="00D8179E" w:rsidRDefault="00A1745D" w:rsidP="00F012D0">
            <w:pPr>
              <w:pStyle w:val="BodyTextIndent"/>
              <w:numPr>
                <w:ilvl w:val="0"/>
                <w:numId w:val="39"/>
              </w:numPr>
              <w:tabs>
                <w:tab w:val="left" w:pos="252"/>
              </w:tabs>
              <w:jc w:val="left"/>
              <w:rPr>
                <w:rFonts w:cs="Arial"/>
                <w:szCs w:val="22"/>
              </w:rPr>
            </w:pPr>
            <w:r>
              <w:rPr>
                <w:rFonts w:cs="Arial"/>
                <w:szCs w:val="22"/>
              </w:rPr>
              <w:t>Ab</w:t>
            </w:r>
            <w:r w:rsidR="00330B53">
              <w:rPr>
                <w:rFonts w:cs="Arial"/>
                <w:szCs w:val="22"/>
              </w:rPr>
              <w:t xml:space="preserve">ility </w:t>
            </w:r>
            <w:r>
              <w:rPr>
                <w:rFonts w:cs="Arial"/>
                <w:szCs w:val="22"/>
              </w:rPr>
              <w:t>to create a culture of continuous improvement</w:t>
            </w:r>
            <w:r w:rsidR="00330B53">
              <w:rPr>
                <w:rFonts w:cs="Arial"/>
                <w:szCs w:val="22"/>
              </w:rPr>
              <w:t>.</w:t>
            </w:r>
            <w:r w:rsidRPr="00D8179E">
              <w:rPr>
                <w:rFonts w:cs="Arial"/>
                <w:szCs w:val="22"/>
              </w:rPr>
              <w:t xml:space="preserve">  </w:t>
            </w:r>
          </w:p>
        </w:tc>
        <w:tc>
          <w:tcPr>
            <w:tcW w:w="756" w:type="dxa"/>
            <w:tcBorders>
              <w:top w:val="single" w:sz="4" w:space="0" w:color="auto"/>
              <w:left w:val="single" w:sz="4" w:space="0" w:color="auto"/>
              <w:bottom w:val="single" w:sz="4" w:space="0" w:color="auto"/>
              <w:right w:val="single" w:sz="4" w:space="0" w:color="auto"/>
            </w:tcBorders>
            <w:vAlign w:val="center"/>
          </w:tcPr>
          <w:p w14:paraId="780DFE10" w14:textId="77777777" w:rsidR="00A1745D" w:rsidRPr="00D65019" w:rsidRDefault="00A1745D" w:rsidP="00F93BAE">
            <w:pPr>
              <w:pStyle w:val="Heading3"/>
              <w:jc w:val="center"/>
              <w:rPr>
                <w:rFonts w:cs="Arial"/>
                <w:sz w:val="22"/>
                <w:szCs w:val="22"/>
              </w:rPr>
            </w:pPr>
            <w:r w:rsidRPr="00D65019">
              <w:rPr>
                <w:rFonts w:ascii="Wingdings 2" w:eastAsia="Wingdings 2" w:hAnsi="Wingdings 2" w:cs="Wingdings 2"/>
                <w:sz w:val="22"/>
                <w:szCs w:val="22"/>
              </w:rPr>
              <w:t>P</w:t>
            </w:r>
          </w:p>
        </w:tc>
        <w:tc>
          <w:tcPr>
            <w:tcW w:w="709" w:type="dxa"/>
            <w:tcBorders>
              <w:top w:val="single" w:sz="4" w:space="0" w:color="auto"/>
              <w:left w:val="single" w:sz="4" w:space="0" w:color="auto"/>
              <w:bottom w:val="single" w:sz="4" w:space="0" w:color="auto"/>
              <w:right w:val="single" w:sz="4" w:space="0" w:color="auto"/>
            </w:tcBorders>
            <w:vAlign w:val="center"/>
          </w:tcPr>
          <w:p w14:paraId="4BD8A831" w14:textId="77777777" w:rsidR="00A1745D" w:rsidRPr="00D65019" w:rsidRDefault="00A1745D" w:rsidP="00F93BAE">
            <w:pPr>
              <w:jc w:val="center"/>
              <w:rPr>
                <w:b/>
                <w:sz w:val="22"/>
                <w:szCs w:val="22"/>
              </w:rPr>
            </w:pPr>
            <w:r w:rsidRPr="00D65019">
              <w:rPr>
                <w:rFonts w:ascii="Wingdings 2" w:eastAsia="Wingdings 2" w:hAnsi="Wingdings 2" w:cs="Wingdings 2"/>
                <w:sz w:val="22"/>
                <w:szCs w:val="22"/>
              </w:rPr>
              <w:t>P</w:t>
            </w:r>
          </w:p>
        </w:tc>
        <w:tc>
          <w:tcPr>
            <w:tcW w:w="708" w:type="dxa"/>
            <w:tcBorders>
              <w:top w:val="single" w:sz="4" w:space="0" w:color="auto"/>
              <w:left w:val="single" w:sz="4" w:space="0" w:color="auto"/>
              <w:bottom w:val="single" w:sz="4" w:space="0" w:color="auto"/>
              <w:right w:val="single" w:sz="4" w:space="0" w:color="auto"/>
            </w:tcBorders>
            <w:vAlign w:val="center"/>
          </w:tcPr>
          <w:p w14:paraId="51B94DB8" w14:textId="77777777" w:rsidR="00A1745D" w:rsidRPr="00D8179E" w:rsidRDefault="00A1745D" w:rsidP="00F93BAE">
            <w:pPr>
              <w:pStyle w:val="Heading3"/>
              <w:jc w:val="center"/>
              <w:rPr>
                <w:rFonts w:cs="Arial"/>
                <w:sz w:val="22"/>
                <w:szCs w:val="22"/>
              </w:rPr>
            </w:pPr>
          </w:p>
        </w:tc>
      </w:tr>
      <w:tr w:rsidR="00A1745D" w:rsidRPr="00D8179E" w14:paraId="1EE93516" w14:textId="77777777" w:rsidTr="551270FB">
        <w:trPr>
          <w:trHeight w:val="796"/>
        </w:trPr>
        <w:tc>
          <w:tcPr>
            <w:tcW w:w="1951" w:type="dxa"/>
            <w:tcBorders>
              <w:left w:val="single" w:sz="4" w:space="0" w:color="auto"/>
              <w:right w:val="single" w:sz="4" w:space="0" w:color="auto"/>
            </w:tcBorders>
            <w:shd w:val="clear" w:color="auto" w:fill="BFBFBF" w:themeFill="background1" w:themeFillShade="BF"/>
            <w:vAlign w:val="center"/>
          </w:tcPr>
          <w:p w14:paraId="66E3BD56" w14:textId="77777777" w:rsidR="00A1745D" w:rsidRPr="00D8179E" w:rsidRDefault="00A1745D" w:rsidP="009D7D40">
            <w:pPr>
              <w:jc w:val="center"/>
              <w:rPr>
                <w:rFonts w:cs="Arial"/>
                <w:b/>
                <w:sz w:val="22"/>
                <w:szCs w:val="22"/>
              </w:rPr>
            </w:pPr>
            <w:r w:rsidRPr="00D8179E">
              <w:rPr>
                <w:rFonts w:cs="Arial"/>
                <w:b/>
                <w:sz w:val="22"/>
                <w:szCs w:val="22"/>
              </w:rPr>
              <w:t xml:space="preserve">Collaboration </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49E37225" w14:textId="28A68A9A" w:rsidR="00A1745D" w:rsidRDefault="00A1745D" w:rsidP="00473C99">
            <w:pPr>
              <w:pStyle w:val="NormalWeb"/>
              <w:rPr>
                <w:rFonts w:ascii="Arial" w:hAnsi="Arial" w:cs="Arial"/>
                <w:sz w:val="22"/>
                <w:szCs w:val="22"/>
              </w:rPr>
            </w:pPr>
            <w:r>
              <w:rPr>
                <w:rFonts w:ascii="Arial" w:hAnsi="Arial" w:cs="Arial"/>
                <w:sz w:val="22"/>
                <w:szCs w:val="22"/>
              </w:rPr>
              <w:t>A collaborative leader, with evidence of</w:t>
            </w:r>
            <w:r w:rsidR="00330B53">
              <w:rPr>
                <w:rFonts w:ascii="Arial" w:hAnsi="Arial" w:cs="Arial"/>
                <w:sz w:val="22"/>
                <w:szCs w:val="22"/>
              </w:rPr>
              <w:t>:</w:t>
            </w:r>
          </w:p>
          <w:p w14:paraId="359ED07B" w14:textId="790D6465" w:rsidR="00A1745D" w:rsidRDefault="23AC96AE" w:rsidP="00F012D0">
            <w:pPr>
              <w:pStyle w:val="NormalWeb"/>
              <w:numPr>
                <w:ilvl w:val="0"/>
                <w:numId w:val="39"/>
              </w:numPr>
              <w:rPr>
                <w:rFonts w:ascii="Arial" w:hAnsi="Arial" w:cs="Arial"/>
                <w:sz w:val="22"/>
                <w:szCs w:val="22"/>
              </w:rPr>
            </w:pPr>
            <w:r w:rsidRPr="63BD9171">
              <w:rPr>
                <w:rFonts w:ascii="Arial" w:hAnsi="Arial" w:cs="Arial"/>
                <w:sz w:val="22"/>
                <w:szCs w:val="22"/>
              </w:rPr>
              <w:t xml:space="preserve">Relationship building </w:t>
            </w:r>
            <w:r w:rsidR="309F0117" w:rsidRPr="63BD9171">
              <w:rPr>
                <w:rFonts w:ascii="Arial" w:hAnsi="Arial" w:cs="Arial"/>
                <w:sz w:val="22"/>
                <w:szCs w:val="22"/>
              </w:rPr>
              <w:t>across different</w:t>
            </w:r>
            <w:r w:rsidR="45606446" w:rsidRPr="63BD9171">
              <w:rPr>
                <w:rFonts w:ascii="Arial" w:hAnsi="Arial" w:cs="Arial"/>
                <w:sz w:val="22"/>
                <w:szCs w:val="22"/>
              </w:rPr>
              <w:t xml:space="preserve"> services </w:t>
            </w:r>
            <w:r w:rsidR="00A1745D" w:rsidRPr="63BD9171">
              <w:rPr>
                <w:rFonts w:ascii="Arial" w:hAnsi="Arial" w:cs="Arial"/>
                <w:sz w:val="22"/>
                <w:szCs w:val="22"/>
              </w:rPr>
              <w:t xml:space="preserve">fostering </w:t>
            </w:r>
            <w:r w:rsidR="00330B53">
              <w:rPr>
                <w:rFonts w:ascii="Arial" w:hAnsi="Arial" w:cs="Arial"/>
                <w:sz w:val="22"/>
                <w:szCs w:val="22"/>
              </w:rPr>
              <w:t>and</w:t>
            </w:r>
            <w:r w:rsidR="00A1745D" w:rsidRPr="63BD9171">
              <w:rPr>
                <w:rFonts w:ascii="Arial" w:hAnsi="Arial" w:cs="Arial"/>
                <w:sz w:val="22"/>
                <w:szCs w:val="22"/>
              </w:rPr>
              <w:t xml:space="preserve"> harnessing partnerships.</w:t>
            </w:r>
          </w:p>
          <w:p w14:paraId="28B0CCC3" w14:textId="75289713" w:rsidR="00A1745D" w:rsidRDefault="00330B53" w:rsidP="00F012D0">
            <w:pPr>
              <w:pStyle w:val="NormalWeb"/>
              <w:numPr>
                <w:ilvl w:val="0"/>
                <w:numId w:val="39"/>
              </w:numPr>
              <w:rPr>
                <w:rFonts w:ascii="Arial" w:hAnsi="Arial" w:cs="Arial"/>
                <w:sz w:val="22"/>
                <w:szCs w:val="22"/>
              </w:rPr>
            </w:pPr>
            <w:r w:rsidRPr="00330B53">
              <w:rPr>
                <w:rFonts w:ascii="Arial" w:hAnsi="Arial" w:cs="Arial"/>
                <w:sz w:val="22"/>
                <w:szCs w:val="22"/>
              </w:rPr>
              <w:t xml:space="preserve">Ability </w:t>
            </w:r>
            <w:r w:rsidR="00A1745D">
              <w:rPr>
                <w:rFonts w:ascii="Arial" w:hAnsi="Arial" w:cs="Arial"/>
                <w:sz w:val="22"/>
                <w:szCs w:val="22"/>
              </w:rPr>
              <w:t>to</w:t>
            </w:r>
            <w:r w:rsidR="00A1745D" w:rsidRPr="00D8179E">
              <w:rPr>
                <w:rFonts w:ascii="Arial" w:hAnsi="Arial" w:cs="Arial"/>
                <w:sz w:val="22"/>
                <w:szCs w:val="22"/>
              </w:rPr>
              <w:t xml:space="preserve"> develop a culture of collaboration.</w:t>
            </w:r>
          </w:p>
          <w:p w14:paraId="21AC12A8" w14:textId="77777777" w:rsidR="00A1745D" w:rsidRPr="00D8179E" w:rsidRDefault="00A1745D" w:rsidP="00F012D0">
            <w:pPr>
              <w:pStyle w:val="NormalWeb"/>
              <w:numPr>
                <w:ilvl w:val="0"/>
                <w:numId w:val="39"/>
              </w:numPr>
              <w:rPr>
                <w:rFonts w:ascii="Arial" w:hAnsi="Arial" w:cs="Arial"/>
                <w:sz w:val="22"/>
                <w:szCs w:val="22"/>
              </w:rPr>
            </w:pPr>
            <w:r>
              <w:rPr>
                <w:rFonts w:ascii="Arial" w:hAnsi="Arial" w:cs="Arial"/>
                <w:sz w:val="22"/>
                <w:szCs w:val="22"/>
              </w:rPr>
              <w:t>Political acumen and able to develop productive relationships with senior figures within an organisation</w:t>
            </w:r>
          </w:p>
        </w:tc>
        <w:tc>
          <w:tcPr>
            <w:tcW w:w="756" w:type="dxa"/>
            <w:tcBorders>
              <w:top w:val="single" w:sz="4" w:space="0" w:color="auto"/>
              <w:left w:val="single" w:sz="4" w:space="0" w:color="auto"/>
              <w:bottom w:val="single" w:sz="4" w:space="0" w:color="auto"/>
              <w:right w:val="single" w:sz="4" w:space="0" w:color="auto"/>
            </w:tcBorders>
            <w:vAlign w:val="center"/>
          </w:tcPr>
          <w:p w14:paraId="036EF663" w14:textId="77777777" w:rsidR="00A1745D" w:rsidRPr="00D65019" w:rsidRDefault="00A1745D" w:rsidP="00F93BAE">
            <w:pPr>
              <w:pStyle w:val="Heading3"/>
              <w:jc w:val="center"/>
              <w:rPr>
                <w:rFonts w:cs="Arial"/>
                <w:sz w:val="22"/>
                <w:szCs w:val="22"/>
              </w:rPr>
            </w:pPr>
            <w:r w:rsidRPr="00D65019">
              <w:rPr>
                <w:rFonts w:ascii="Wingdings 2" w:eastAsia="Wingdings 2" w:hAnsi="Wingdings 2" w:cs="Wingdings 2"/>
                <w:sz w:val="22"/>
                <w:szCs w:val="22"/>
              </w:rPr>
              <w:t>P</w:t>
            </w:r>
          </w:p>
        </w:tc>
        <w:tc>
          <w:tcPr>
            <w:tcW w:w="709" w:type="dxa"/>
            <w:tcBorders>
              <w:top w:val="single" w:sz="4" w:space="0" w:color="auto"/>
              <w:left w:val="single" w:sz="4" w:space="0" w:color="auto"/>
              <w:bottom w:val="single" w:sz="4" w:space="0" w:color="auto"/>
              <w:right w:val="single" w:sz="4" w:space="0" w:color="auto"/>
            </w:tcBorders>
            <w:vAlign w:val="center"/>
          </w:tcPr>
          <w:p w14:paraId="52EEE92A" w14:textId="77777777" w:rsidR="00A1745D" w:rsidRPr="00D65019" w:rsidRDefault="00A1745D" w:rsidP="00F93BAE">
            <w:pPr>
              <w:jc w:val="center"/>
              <w:rPr>
                <w:b/>
                <w:sz w:val="22"/>
                <w:szCs w:val="22"/>
              </w:rPr>
            </w:pPr>
            <w:r w:rsidRPr="00D65019">
              <w:rPr>
                <w:rFonts w:ascii="Wingdings 2" w:eastAsia="Wingdings 2" w:hAnsi="Wingdings 2" w:cs="Wingdings 2"/>
                <w:sz w:val="22"/>
                <w:szCs w:val="22"/>
              </w:rPr>
              <w:t>P</w:t>
            </w:r>
          </w:p>
        </w:tc>
        <w:tc>
          <w:tcPr>
            <w:tcW w:w="708" w:type="dxa"/>
            <w:tcBorders>
              <w:top w:val="single" w:sz="4" w:space="0" w:color="auto"/>
              <w:left w:val="single" w:sz="4" w:space="0" w:color="auto"/>
              <w:bottom w:val="single" w:sz="4" w:space="0" w:color="auto"/>
              <w:right w:val="single" w:sz="4" w:space="0" w:color="auto"/>
            </w:tcBorders>
            <w:vAlign w:val="center"/>
          </w:tcPr>
          <w:p w14:paraId="3273C8C0" w14:textId="77777777" w:rsidR="00A1745D" w:rsidRPr="00D8179E" w:rsidRDefault="00A1745D" w:rsidP="00F93BAE">
            <w:pPr>
              <w:pStyle w:val="Heading3"/>
              <w:jc w:val="center"/>
              <w:rPr>
                <w:rFonts w:cs="Arial"/>
                <w:sz w:val="22"/>
                <w:szCs w:val="22"/>
              </w:rPr>
            </w:pPr>
          </w:p>
        </w:tc>
      </w:tr>
      <w:tr w:rsidR="00A1745D" w:rsidRPr="00D8179E" w14:paraId="7BA4270E" w14:textId="77777777" w:rsidTr="551270FB">
        <w:trPr>
          <w:trHeight w:val="974"/>
        </w:trPr>
        <w:tc>
          <w:tcPr>
            <w:tcW w:w="1951" w:type="dxa"/>
            <w:tcBorders>
              <w:left w:val="single" w:sz="4" w:space="0" w:color="auto"/>
              <w:right w:val="single" w:sz="4" w:space="0" w:color="auto"/>
            </w:tcBorders>
            <w:shd w:val="clear" w:color="auto" w:fill="BFBFBF" w:themeFill="background1" w:themeFillShade="BF"/>
            <w:vAlign w:val="center"/>
          </w:tcPr>
          <w:p w14:paraId="73A63D78" w14:textId="77777777" w:rsidR="00A1745D" w:rsidRPr="00D8179E" w:rsidRDefault="00A1745D" w:rsidP="009D7D40">
            <w:pPr>
              <w:jc w:val="center"/>
              <w:rPr>
                <w:rFonts w:cs="Arial"/>
                <w:b/>
                <w:bCs/>
                <w:sz w:val="22"/>
                <w:szCs w:val="22"/>
              </w:rPr>
            </w:pPr>
          </w:p>
          <w:p w14:paraId="4B911270" w14:textId="77777777" w:rsidR="00A1745D" w:rsidRPr="00D8179E" w:rsidRDefault="00A1745D" w:rsidP="009D7D40">
            <w:pPr>
              <w:jc w:val="center"/>
              <w:rPr>
                <w:rFonts w:cs="Arial"/>
                <w:b/>
                <w:bCs/>
                <w:sz w:val="22"/>
                <w:szCs w:val="22"/>
              </w:rPr>
            </w:pPr>
          </w:p>
          <w:p w14:paraId="21E90582" w14:textId="77777777" w:rsidR="00D1650E" w:rsidRDefault="00A1745D" w:rsidP="009D7D40">
            <w:pPr>
              <w:jc w:val="center"/>
              <w:rPr>
                <w:rFonts w:cs="Arial"/>
                <w:b/>
                <w:bCs/>
                <w:sz w:val="22"/>
                <w:szCs w:val="22"/>
              </w:rPr>
            </w:pPr>
            <w:r w:rsidRPr="00D8179E">
              <w:rPr>
                <w:rFonts w:cs="Arial"/>
                <w:b/>
                <w:bCs/>
                <w:sz w:val="22"/>
                <w:szCs w:val="22"/>
              </w:rPr>
              <w:t>Equality, Diversity and Inclusion</w:t>
            </w:r>
          </w:p>
          <w:p w14:paraId="249C7CA9" w14:textId="77777777" w:rsidR="00D1650E" w:rsidRDefault="00D1650E" w:rsidP="009D7D40">
            <w:pPr>
              <w:jc w:val="center"/>
              <w:rPr>
                <w:rFonts w:cs="Arial"/>
                <w:b/>
                <w:bCs/>
                <w:sz w:val="22"/>
                <w:szCs w:val="22"/>
              </w:rPr>
            </w:pPr>
          </w:p>
          <w:p w14:paraId="177D379E" w14:textId="03851C54" w:rsidR="00A1745D" w:rsidRPr="00D8179E" w:rsidRDefault="00A1745D" w:rsidP="009D7D40">
            <w:pPr>
              <w:jc w:val="center"/>
              <w:rPr>
                <w:rFonts w:cs="Arial"/>
                <w:b/>
                <w:bCs/>
                <w:sz w:val="22"/>
                <w:szCs w:val="22"/>
              </w:rPr>
            </w:pPr>
            <w:r w:rsidRPr="00D8179E">
              <w:rPr>
                <w:rFonts w:cs="Arial"/>
                <w:b/>
                <w:bCs/>
                <w:sz w:val="22"/>
                <w:szCs w:val="22"/>
              </w:rPr>
              <w:t xml:space="preserve"> </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39CB7593" w14:textId="77777777" w:rsidR="00A1745D" w:rsidRDefault="00A1745D" w:rsidP="00473C99">
            <w:pPr>
              <w:pStyle w:val="BodyTextIndent"/>
              <w:tabs>
                <w:tab w:val="left" w:pos="252"/>
              </w:tabs>
              <w:ind w:left="0" w:firstLine="0"/>
              <w:rPr>
                <w:rFonts w:cs="Arial"/>
                <w:szCs w:val="22"/>
              </w:rPr>
            </w:pPr>
            <w:r>
              <w:rPr>
                <w:rFonts w:cs="Arial"/>
                <w:szCs w:val="22"/>
              </w:rPr>
              <w:t>A strong focus on ability and personal commitment to equality, diversity and inclusion, with evidence of:</w:t>
            </w:r>
          </w:p>
          <w:p w14:paraId="4D6A65B0" w14:textId="77777777" w:rsidR="00A1745D" w:rsidRDefault="00A1745D" w:rsidP="00473C99">
            <w:pPr>
              <w:pStyle w:val="BodyTextIndent"/>
              <w:tabs>
                <w:tab w:val="left" w:pos="252"/>
              </w:tabs>
              <w:ind w:left="0" w:firstLine="0"/>
              <w:rPr>
                <w:rFonts w:cs="Arial"/>
                <w:szCs w:val="22"/>
              </w:rPr>
            </w:pPr>
          </w:p>
          <w:p w14:paraId="05CBF040" w14:textId="77777777" w:rsidR="00A1745D" w:rsidRDefault="00A1745D" w:rsidP="00370B4B">
            <w:pPr>
              <w:pStyle w:val="BodyTextIndent"/>
              <w:numPr>
                <w:ilvl w:val="0"/>
                <w:numId w:val="39"/>
              </w:numPr>
              <w:tabs>
                <w:tab w:val="left" w:pos="252"/>
              </w:tabs>
              <w:rPr>
                <w:rFonts w:cs="Arial"/>
                <w:szCs w:val="22"/>
              </w:rPr>
            </w:pPr>
            <w:r>
              <w:rPr>
                <w:rFonts w:cs="Arial"/>
                <w:szCs w:val="22"/>
              </w:rPr>
              <w:t>Delivery of inclusive services, understanding the challenges faced and how they can be overcome</w:t>
            </w:r>
            <w:r w:rsidRPr="00D8179E">
              <w:rPr>
                <w:rFonts w:cs="Arial"/>
                <w:szCs w:val="22"/>
              </w:rPr>
              <w:t>.</w:t>
            </w:r>
          </w:p>
          <w:p w14:paraId="7BCC7C85" w14:textId="21E7EC2F" w:rsidR="00A1745D" w:rsidRDefault="00F6792D" w:rsidP="00370B4B">
            <w:pPr>
              <w:pStyle w:val="BodyTextIndent"/>
              <w:numPr>
                <w:ilvl w:val="0"/>
                <w:numId w:val="39"/>
              </w:numPr>
              <w:tabs>
                <w:tab w:val="left" w:pos="252"/>
              </w:tabs>
              <w:rPr>
                <w:rFonts w:cs="Arial"/>
                <w:szCs w:val="22"/>
              </w:rPr>
            </w:pPr>
            <w:r>
              <w:rPr>
                <w:rFonts w:cs="Arial"/>
                <w:szCs w:val="22"/>
              </w:rPr>
              <w:t>D</w:t>
            </w:r>
            <w:r w:rsidR="00A1745D" w:rsidRPr="00D8179E">
              <w:rPr>
                <w:rFonts w:cs="Arial"/>
                <w:szCs w:val="22"/>
              </w:rPr>
              <w:t>eveloping people and services recognis</w:t>
            </w:r>
            <w:r w:rsidR="0005029C">
              <w:rPr>
                <w:rFonts w:cs="Arial"/>
                <w:szCs w:val="22"/>
              </w:rPr>
              <w:t xml:space="preserve">ing and respecting </w:t>
            </w:r>
            <w:r w:rsidR="00A1745D" w:rsidRPr="00D8179E">
              <w:rPr>
                <w:rFonts w:cs="Arial"/>
                <w:szCs w:val="22"/>
              </w:rPr>
              <w:t>individual needs</w:t>
            </w:r>
            <w:r w:rsidR="00F664D9">
              <w:rPr>
                <w:rFonts w:cs="Arial"/>
                <w:szCs w:val="22"/>
              </w:rPr>
              <w:t xml:space="preserve"> and contributions.</w:t>
            </w:r>
            <w:r w:rsidR="00A1745D" w:rsidRPr="00D8179E">
              <w:rPr>
                <w:rFonts w:cs="Arial"/>
                <w:szCs w:val="22"/>
              </w:rPr>
              <w:t xml:space="preserve"> </w:t>
            </w:r>
          </w:p>
          <w:p w14:paraId="6ED20023" w14:textId="77777777" w:rsidR="00A1745D" w:rsidRPr="00D8179E" w:rsidRDefault="00A1745D" w:rsidP="00370B4B">
            <w:pPr>
              <w:pStyle w:val="BodyTextIndent"/>
              <w:numPr>
                <w:ilvl w:val="0"/>
                <w:numId w:val="39"/>
              </w:numPr>
              <w:tabs>
                <w:tab w:val="left" w:pos="252"/>
              </w:tabs>
              <w:rPr>
                <w:rFonts w:cs="Arial"/>
                <w:szCs w:val="22"/>
              </w:rPr>
            </w:pPr>
            <w:r w:rsidRPr="00D8179E">
              <w:rPr>
                <w:rFonts w:cs="Arial"/>
                <w:szCs w:val="22"/>
              </w:rPr>
              <w:t>Demonstrating personal commitment to the equality, diversity and inclusion challenges faced by our workforce and Nottingham’s people.</w:t>
            </w:r>
          </w:p>
        </w:tc>
        <w:tc>
          <w:tcPr>
            <w:tcW w:w="756" w:type="dxa"/>
            <w:tcBorders>
              <w:top w:val="single" w:sz="4" w:space="0" w:color="auto"/>
              <w:left w:val="single" w:sz="4" w:space="0" w:color="auto"/>
              <w:bottom w:val="single" w:sz="4" w:space="0" w:color="auto"/>
              <w:right w:val="single" w:sz="4" w:space="0" w:color="auto"/>
            </w:tcBorders>
            <w:vAlign w:val="center"/>
          </w:tcPr>
          <w:p w14:paraId="2F8835EB" w14:textId="77777777" w:rsidR="00A1745D" w:rsidRPr="00D65019" w:rsidRDefault="00A1745D" w:rsidP="00F93BAE">
            <w:pPr>
              <w:pStyle w:val="Heading3"/>
              <w:jc w:val="center"/>
              <w:rPr>
                <w:rFonts w:cs="Arial"/>
                <w:sz w:val="22"/>
                <w:szCs w:val="22"/>
              </w:rPr>
            </w:pPr>
            <w:r w:rsidRPr="00D65019">
              <w:rPr>
                <w:rFonts w:ascii="Wingdings 2" w:eastAsia="Wingdings 2" w:hAnsi="Wingdings 2" w:cs="Wingdings 2"/>
                <w:sz w:val="22"/>
                <w:szCs w:val="22"/>
              </w:rPr>
              <w:t>P</w:t>
            </w:r>
          </w:p>
        </w:tc>
        <w:tc>
          <w:tcPr>
            <w:tcW w:w="709" w:type="dxa"/>
            <w:tcBorders>
              <w:top w:val="single" w:sz="4" w:space="0" w:color="auto"/>
              <w:left w:val="single" w:sz="4" w:space="0" w:color="auto"/>
              <w:bottom w:val="single" w:sz="4" w:space="0" w:color="auto"/>
              <w:right w:val="single" w:sz="4" w:space="0" w:color="auto"/>
            </w:tcBorders>
            <w:vAlign w:val="center"/>
          </w:tcPr>
          <w:p w14:paraId="17893B0F" w14:textId="77777777" w:rsidR="00A1745D" w:rsidRPr="00D65019" w:rsidRDefault="00A1745D" w:rsidP="00F93BAE">
            <w:pPr>
              <w:jc w:val="center"/>
              <w:rPr>
                <w:b/>
                <w:sz w:val="22"/>
                <w:szCs w:val="22"/>
              </w:rPr>
            </w:pPr>
            <w:r w:rsidRPr="00D65019">
              <w:rPr>
                <w:rFonts w:ascii="Wingdings 2" w:eastAsia="Wingdings 2" w:hAnsi="Wingdings 2" w:cs="Wingdings 2"/>
                <w:sz w:val="22"/>
                <w:szCs w:val="22"/>
              </w:rPr>
              <w:t>P</w:t>
            </w:r>
          </w:p>
        </w:tc>
        <w:tc>
          <w:tcPr>
            <w:tcW w:w="708" w:type="dxa"/>
            <w:tcBorders>
              <w:top w:val="single" w:sz="4" w:space="0" w:color="auto"/>
              <w:left w:val="single" w:sz="4" w:space="0" w:color="auto"/>
              <w:bottom w:val="single" w:sz="4" w:space="0" w:color="auto"/>
              <w:right w:val="single" w:sz="4" w:space="0" w:color="auto"/>
            </w:tcBorders>
            <w:vAlign w:val="center"/>
          </w:tcPr>
          <w:p w14:paraId="06AB7B41" w14:textId="77777777" w:rsidR="00A1745D" w:rsidRPr="00D8179E" w:rsidRDefault="00A1745D" w:rsidP="00F93BAE">
            <w:pPr>
              <w:pStyle w:val="Heading3"/>
              <w:jc w:val="center"/>
              <w:rPr>
                <w:rFonts w:cs="Arial"/>
                <w:sz w:val="22"/>
                <w:szCs w:val="22"/>
              </w:rPr>
            </w:pPr>
          </w:p>
        </w:tc>
      </w:tr>
      <w:bookmarkEnd w:id="1"/>
      <w:tr w:rsidR="009708A2" w:rsidRPr="00D8179E" w14:paraId="7129963D" w14:textId="77777777" w:rsidTr="008E4B6B">
        <w:trPr>
          <w:trHeight w:val="630"/>
        </w:trPr>
        <w:tc>
          <w:tcPr>
            <w:tcW w:w="1951"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BC50A51" w14:textId="77777777" w:rsidR="009708A2" w:rsidRPr="00D8179E" w:rsidRDefault="009708A2" w:rsidP="00DD52EA">
            <w:pPr>
              <w:jc w:val="center"/>
              <w:rPr>
                <w:rFonts w:cs="Arial"/>
                <w:b/>
                <w:sz w:val="22"/>
                <w:szCs w:val="22"/>
              </w:rPr>
            </w:pPr>
            <w:r>
              <w:br w:type="page"/>
            </w:r>
          </w:p>
          <w:p w14:paraId="73C3BED1" w14:textId="77777777" w:rsidR="00525F10" w:rsidRDefault="00525F10" w:rsidP="00C80FEC">
            <w:pPr>
              <w:rPr>
                <w:rFonts w:cs="Arial"/>
                <w:b/>
                <w:sz w:val="22"/>
                <w:szCs w:val="22"/>
              </w:rPr>
            </w:pPr>
          </w:p>
          <w:p w14:paraId="36FA8AFF" w14:textId="77777777" w:rsidR="00525F10" w:rsidRDefault="00525F10" w:rsidP="00C80FEC">
            <w:pPr>
              <w:rPr>
                <w:rFonts w:cs="Arial"/>
                <w:b/>
                <w:sz w:val="22"/>
                <w:szCs w:val="22"/>
              </w:rPr>
            </w:pPr>
          </w:p>
          <w:p w14:paraId="28C12E36" w14:textId="77777777" w:rsidR="00525F10" w:rsidRDefault="00525F10" w:rsidP="00C80FEC">
            <w:pPr>
              <w:rPr>
                <w:rFonts w:cs="Arial"/>
                <w:b/>
                <w:sz w:val="22"/>
                <w:szCs w:val="22"/>
              </w:rPr>
            </w:pPr>
          </w:p>
          <w:p w14:paraId="7B1DC7F6" w14:textId="77777777" w:rsidR="00525F10" w:rsidRDefault="00525F10" w:rsidP="00C80FEC">
            <w:pPr>
              <w:rPr>
                <w:rFonts w:cs="Arial"/>
                <w:b/>
                <w:sz w:val="22"/>
                <w:szCs w:val="22"/>
              </w:rPr>
            </w:pPr>
          </w:p>
          <w:p w14:paraId="01B0A258" w14:textId="77777777" w:rsidR="00525F10" w:rsidRDefault="00525F10" w:rsidP="00C80FEC">
            <w:pPr>
              <w:rPr>
                <w:rFonts w:cs="Arial"/>
                <w:b/>
                <w:sz w:val="22"/>
                <w:szCs w:val="22"/>
              </w:rPr>
            </w:pPr>
          </w:p>
          <w:p w14:paraId="66609A7D" w14:textId="77777777" w:rsidR="00525F10" w:rsidRDefault="00525F10" w:rsidP="00C80FEC">
            <w:pPr>
              <w:rPr>
                <w:rFonts w:cs="Arial"/>
                <w:b/>
                <w:sz w:val="22"/>
                <w:szCs w:val="22"/>
              </w:rPr>
            </w:pPr>
          </w:p>
          <w:p w14:paraId="42F2C8FC" w14:textId="77777777" w:rsidR="00525F10" w:rsidRDefault="00525F10" w:rsidP="00C80FEC">
            <w:pPr>
              <w:rPr>
                <w:rFonts w:cs="Arial"/>
                <w:b/>
                <w:sz w:val="22"/>
                <w:szCs w:val="22"/>
              </w:rPr>
            </w:pPr>
          </w:p>
          <w:p w14:paraId="07F0E32C" w14:textId="77777777" w:rsidR="00525F10" w:rsidRDefault="00525F10" w:rsidP="00C80FEC">
            <w:pPr>
              <w:rPr>
                <w:rFonts w:cs="Arial"/>
                <w:b/>
                <w:sz w:val="22"/>
                <w:szCs w:val="22"/>
              </w:rPr>
            </w:pPr>
          </w:p>
          <w:p w14:paraId="3FE1F031" w14:textId="77777777" w:rsidR="00525F10" w:rsidRDefault="00525F10" w:rsidP="00C80FEC">
            <w:pPr>
              <w:rPr>
                <w:rFonts w:cs="Arial"/>
                <w:b/>
                <w:sz w:val="22"/>
                <w:szCs w:val="22"/>
              </w:rPr>
            </w:pPr>
          </w:p>
          <w:p w14:paraId="799B481F" w14:textId="77777777" w:rsidR="00525F10" w:rsidRDefault="00525F10" w:rsidP="00C80FEC">
            <w:pPr>
              <w:rPr>
                <w:rFonts w:cs="Arial"/>
                <w:b/>
                <w:sz w:val="22"/>
                <w:szCs w:val="22"/>
              </w:rPr>
            </w:pPr>
          </w:p>
          <w:p w14:paraId="67C28CD6" w14:textId="77777777" w:rsidR="00525F10" w:rsidRDefault="00525F10" w:rsidP="00C80FEC">
            <w:pPr>
              <w:rPr>
                <w:rFonts w:cs="Arial"/>
                <w:b/>
                <w:sz w:val="22"/>
                <w:szCs w:val="22"/>
              </w:rPr>
            </w:pPr>
          </w:p>
          <w:p w14:paraId="3401FED3" w14:textId="77777777" w:rsidR="00525F10" w:rsidRDefault="00525F10" w:rsidP="00C80FEC">
            <w:pPr>
              <w:rPr>
                <w:rFonts w:cs="Arial"/>
                <w:b/>
                <w:sz w:val="22"/>
                <w:szCs w:val="22"/>
              </w:rPr>
            </w:pPr>
          </w:p>
          <w:p w14:paraId="648115B1" w14:textId="77777777" w:rsidR="00525F10" w:rsidRDefault="00525F10" w:rsidP="00C80FEC">
            <w:pPr>
              <w:rPr>
                <w:rFonts w:cs="Arial"/>
                <w:b/>
                <w:sz w:val="22"/>
                <w:szCs w:val="22"/>
              </w:rPr>
            </w:pPr>
          </w:p>
          <w:p w14:paraId="367F79F1" w14:textId="77777777" w:rsidR="00525F10" w:rsidRDefault="00525F10" w:rsidP="00C80FEC">
            <w:pPr>
              <w:rPr>
                <w:rFonts w:cs="Arial"/>
                <w:b/>
                <w:sz w:val="22"/>
                <w:szCs w:val="22"/>
              </w:rPr>
            </w:pPr>
          </w:p>
          <w:p w14:paraId="6DCF6BF0" w14:textId="77777777" w:rsidR="00525F10" w:rsidRDefault="00525F10" w:rsidP="00C80FEC">
            <w:pPr>
              <w:rPr>
                <w:rFonts w:cs="Arial"/>
                <w:b/>
                <w:sz w:val="22"/>
                <w:szCs w:val="22"/>
              </w:rPr>
            </w:pPr>
          </w:p>
          <w:p w14:paraId="6D1C46A9" w14:textId="77777777" w:rsidR="00525F10" w:rsidRDefault="00525F10" w:rsidP="00C80FEC">
            <w:pPr>
              <w:rPr>
                <w:rFonts w:cs="Arial"/>
                <w:b/>
                <w:sz w:val="22"/>
                <w:szCs w:val="22"/>
              </w:rPr>
            </w:pPr>
          </w:p>
          <w:p w14:paraId="3129AACE" w14:textId="496CC707" w:rsidR="009708A2" w:rsidRDefault="009708A2" w:rsidP="00C80FEC">
            <w:pPr>
              <w:rPr>
                <w:rFonts w:cs="Arial"/>
                <w:b/>
                <w:sz w:val="22"/>
                <w:szCs w:val="22"/>
              </w:rPr>
            </w:pPr>
            <w:r>
              <w:rPr>
                <w:rFonts w:cs="Arial"/>
                <w:b/>
                <w:sz w:val="22"/>
                <w:szCs w:val="22"/>
              </w:rPr>
              <w:t>Technical Skills and Knowledge</w:t>
            </w:r>
          </w:p>
          <w:p w14:paraId="268A7176" w14:textId="77777777" w:rsidR="009708A2" w:rsidRDefault="009708A2" w:rsidP="00C80FEC">
            <w:pPr>
              <w:rPr>
                <w:rFonts w:cs="Arial"/>
                <w:b/>
                <w:sz w:val="22"/>
                <w:szCs w:val="22"/>
              </w:rPr>
            </w:pPr>
          </w:p>
          <w:p w14:paraId="282F806E" w14:textId="77777777" w:rsidR="009708A2" w:rsidRDefault="009708A2" w:rsidP="00C80FEC">
            <w:pPr>
              <w:rPr>
                <w:rFonts w:cs="Arial"/>
                <w:b/>
                <w:sz w:val="22"/>
                <w:szCs w:val="22"/>
              </w:rPr>
            </w:pPr>
          </w:p>
          <w:p w14:paraId="415EB728" w14:textId="77777777" w:rsidR="009708A2" w:rsidRDefault="009708A2" w:rsidP="00C80FEC">
            <w:pPr>
              <w:rPr>
                <w:rFonts w:cs="Arial"/>
                <w:b/>
                <w:sz w:val="22"/>
                <w:szCs w:val="22"/>
              </w:rPr>
            </w:pPr>
          </w:p>
          <w:p w14:paraId="69A54009" w14:textId="77777777" w:rsidR="009708A2" w:rsidRDefault="009708A2" w:rsidP="00C80FEC">
            <w:pPr>
              <w:rPr>
                <w:rFonts w:cs="Arial"/>
                <w:b/>
                <w:sz w:val="22"/>
                <w:szCs w:val="22"/>
              </w:rPr>
            </w:pPr>
          </w:p>
          <w:p w14:paraId="0396968E" w14:textId="77777777" w:rsidR="009708A2" w:rsidRDefault="009708A2" w:rsidP="00C80FEC">
            <w:pPr>
              <w:rPr>
                <w:rFonts w:cs="Arial"/>
                <w:b/>
                <w:sz w:val="22"/>
                <w:szCs w:val="22"/>
              </w:rPr>
            </w:pPr>
          </w:p>
          <w:p w14:paraId="431A6DAC" w14:textId="77777777" w:rsidR="009708A2" w:rsidRDefault="009708A2" w:rsidP="00C80FEC">
            <w:pPr>
              <w:rPr>
                <w:rFonts w:cs="Arial"/>
                <w:b/>
                <w:sz w:val="22"/>
                <w:szCs w:val="22"/>
              </w:rPr>
            </w:pPr>
          </w:p>
          <w:p w14:paraId="092031D8" w14:textId="3FE6FC24" w:rsidR="009708A2" w:rsidRPr="00D8179E" w:rsidRDefault="009708A2" w:rsidP="00C80FEC">
            <w:pP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08F5A878" w14:textId="4F8FF797" w:rsidR="009708A2" w:rsidRPr="00D8179E" w:rsidRDefault="009708A2" w:rsidP="0C878F11">
            <w:pPr>
              <w:pStyle w:val="Heading6"/>
              <w:jc w:val="both"/>
              <w:rPr>
                <w:sz w:val="22"/>
                <w:szCs w:val="22"/>
              </w:rPr>
            </w:pPr>
            <w:r>
              <w:rPr>
                <w:sz w:val="22"/>
                <w:szCs w:val="22"/>
              </w:rPr>
              <w:lastRenderedPageBreak/>
              <w:t xml:space="preserve">Significant </w:t>
            </w:r>
            <w:r w:rsidRPr="02ED62EF">
              <w:rPr>
                <w:sz w:val="22"/>
                <w:szCs w:val="22"/>
              </w:rPr>
              <w:t>experience of business planning</w:t>
            </w:r>
            <w:r>
              <w:rPr>
                <w:sz w:val="22"/>
                <w:szCs w:val="22"/>
              </w:rPr>
              <w:t>,</w:t>
            </w:r>
            <w:r w:rsidRPr="02ED62EF">
              <w:rPr>
                <w:sz w:val="22"/>
                <w:szCs w:val="22"/>
              </w:rPr>
              <w:t xml:space="preserve"> budget management</w:t>
            </w:r>
            <w:r>
              <w:rPr>
                <w:sz w:val="22"/>
                <w:szCs w:val="22"/>
              </w:rPr>
              <w:t>,</w:t>
            </w:r>
            <w:r w:rsidRPr="02ED62EF">
              <w:rPr>
                <w:sz w:val="22"/>
                <w:szCs w:val="22"/>
              </w:rPr>
              <w:t xml:space="preserve"> procurement</w:t>
            </w:r>
            <w:r>
              <w:rPr>
                <w:sz w:val="22"/>
                <w:szCs w:val="22"/>
              </w:rPr>
              <w:t>, cont</w:t>
            </w:r>
            <w:r w:rsidR="00D23491">
              <w:rPr>
                <w:sz w:val="22"/>
                <w:szCs w:val="22"/>
              </w:rPr>
              <w:t>r</w:t>
            </w:r>
            <w:r>
              <w:rPr>
                <w:sz w:val="22"/>
                <w:szCs w:val="22"/>
              </w:rPr>
              <w:t>act\supplier management in a complex organisation.</w:t>
            </w:r>
            <w:r w:rsidRPr="02ED62EF">
              <w:rPr>
                <w:sz w:val="22"/>
                <w:szCs w:val="22"/>
              </w:rPr>
              <w:t xml:space="preserve">  </w:t>
            </w:r>
          </w:p>
          <w:p w14:paraId="3324D6C7" w14:textId="2E398062" w:rsidR="009708A2" w:rsidRPr="00D8179E" w:rsidRDefault="009708A2" w:rsidP="0C878F11"/>
        </w:tc>
        <w:tc>
          <w:tcPr>
            <w:tcW w:w="756" w:type="dxa"/>
            <w:tcBorders>
              <w:top w:val="single" w:sz="4" w:space="0" w:color="auto"/>
              <w:left w:val="single" w:sz="4" w:space="0" w:color="auto"/>
              <w:bottom w:val="single" w:sz="4" w:space="0" w:color="auto"/>
              <w:right w:val="single" w:sz="4" w:space="0" w:color="auto"/>
            </w:tcBorders>
            <w:vAlign w:val="center"/>
          </w:tcPr>
          <w:p w14:paraId="70AACFF6" w14:textId="4FB08450" w:rsidR="009708A2" w:rsidRPr="00D8179E" w:rsidRDefault="009708A2" w:rsidP="2FC443E0">
            <w:pPr>
              <w:pStyle w:val="Heading3"/>
              <w:jc w:val="center"/>
              <w:rPr>
                <w:rFonts w:cs="Arial"/>
                <w:sz w:val="22"/>
                <w:szCs w:val="22"/>
              </w:rPr>
            </w:pPr>
            <w:r w:rsidRPr="2FC443E0">
              <w:rPr>
                <w:rFonts w:ascii="Wingdings 2" w:eastAsia="Wingdings 2" w:hAnsi="Wingdings 2" w:cs="Wingdings 2"/>
                <w:sz w:val="22"/>
                <w:szCs w:val="22"/>
              </w:rPr>
              <w:t>P</w:t>
            </w:r>
          </w:p>
          <w:p w14:paraId="52F32CCC" w14:textId="654F7897" w:rsidR="009708A2" w:rsidRPr="00D8179E" w:rsidRDefault="009708A2" w:rsidP="2FC443E0"/>
        </w:tc>
        <w:tc>
          <w:tcPr>
            <w:tcW w:w="709" w:type="dxa"/>
            <w:tcBorders>
              <w:top w:val="single" w:sz="4" w:space="0" w:color="auto"/>
              <w:left w:val="single" w:sz="4" w:space="0" w:color="auto"/>
              <w:bottom w:val="single" w:sz="4" w:space="0" w:color="auto"/>
              <w:right w:val="single" w:sz="4" w:space="0" w:color="auto"/>
            </w:tcBorders>
            <w:vAlign w:val="center"/>
          </w:tcPr>
          <w:p w14:paraId="10C4EB93" w14:textId="16E34D0F" w:rsidR="009708A2" w:rsidRPr="00D8179E" w:rsidRDefault="009708A2" w:rsidP="2FC443E0">
            <w:pPr>
              <w:pStyle w:val="Heading3"/>
              <w:jc w:val="center"/>
              <w:rPr>
                <w:rFonts w:cs="Arial"/>
                <w:sz w:val="22"/>
                <w:szCs w:val="22"/>
              </w:rPr>
            </w:pPr>
            <w:r w:rsidRPr="2FC443E0">
              <w:rPr>
                <w:rFonts w:ascii="Wingdings 2" w:eastAsia="Wingdings 2" w:hAnsi="Wingdings 2" w:cs="Wingdings 2"/>
                <w:sz w:val="22"/>
                <w:szCs w:val="22"/>
              </w:rPr>
              <w:t>P</w:t>
            </w:r>
          </w:p>
          <w:p w14:paraId="560A8039" w14:textId="737DB7A8" w:rsidR="009708A2" w:rsidRPr="00D8179E" w:rsidRDefault="009708A2" w:rsidP="2FC443E0">
            <w:pPr>
              <w:jc w:val="center"/>
              <w:rPr>
                <w:rFonts w:cs="Arial"/>
                <w:b/>
                <w:bCs/>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6BE5FD0C" w14:textId="77777777" w:rsidR="009708A2" w:rsidRPr="00D8179E" w:rsidRDefault="009708A2" w:rsidP="00F93BAE">
            <w:pPr>
              <w:pStyle w:val="Heading3"/>
              <w:jc w:val="center"/>
              <w:rPr>
                <w:rFonts w:cs="Arial"/>
                <w:sz w:val="22"/>
                <w:szCs w:val="22"/>
              </w:rPr>
            </w:pPr>
          </w:p>
        </w:tc>
      </w:tr>
      <w:tr w:rsidR="009708A2" w:rsidRPr="00D8179E" w14:paraId="58E722B0" w14:textId="77777777" w:rsidTr="008E4B6B">
        <w:trPr>
          <w:trHeight w:val="630"/>
        </w:trPr>
        <w:tc>
          <w:tcPr>
            <w:tcW w:w="1951" w:type="dxa"/>
            <w:vMerge/>
            <w:tcBorders>
              <w:left w:val="single" w:sz="4" w:space="0" w:color="auto"/>
              <w:right w:val="single" w:sz="4" w:space="0" w:color="auto"/>
            </w:tcBorders>
            <w:shd w:val="clear" w:color="auto" w:fill="BFBFBF" w:themeFill="background1" w:themeFillShade="BF"/>
            <w:vAlign w:val="center"/>
          </w:tcPr>
          <w:p w14:paraId="1A62F247" w14:textId="77777777" w:rsidR="009708A2" w:rsidRDefault="009708A2" w:rsidP="00997EF5"/>
        </w:tc>
        <w:tc>
          <w:tcPr>
            <w:tcW w:w="6077" w:type="dxa"/>
            <w:gridSpan w:val="3"/>
            <w:tcBorders>
              <w:top w:val="single" w:sz="4" w:space="0" w:color="auto"/>
              <w:left w:val="single" w:sz="4" w:space="0" w:color="auto"/>
              <w:bottom w:val="single" w:sz="4" w:space="0" w:color="auto"/>
              <w:right w:val="single" w:sz="4" w:space="0" w:color="auto"/>
            </w:tcBorders>
          </w:tcPr>
          <w:p w14:paraId="60F54BC2" w14:textId="046CB525" w:rsidR="009708A2" w:rsidRDefault="009708A2" w:rsidP="00997EF5">
            <w:pPr>
              <w:pStyle w:val="Heading6"/>
              <w:jc w:val="both"/>
              <w:rPr>
                <w:sz w:val="22"/>
                <w:szCs w:val="22"/>
              </w:rPr>
            </w:pPr>
            <w:r>
              <w:rPr>
                <w:sz w:val="22"/>
                <w:szCs w:val="22"/>
              </w:rPr>
              <w:t>Experience of operation in a complex public sector organisation.</w:t>
            </w:r>
          </w:p>
        </w:tc>
        <w:tc>
          <w:tcPr>
            <w:tcW w:w="756" w:type="dxa"/>
            <w:tcBorders>
              <w:top w:val="single" w:sz="4" w:space="0" w:color="auto"/>
              <w:left w:val="single" w:sz="4" w:space="0" w:color="auto"/>
              <w:bottom w:val="single" w:sz="4" w:space="0" w:color="auto"/>
              <w:right w:val="single" w:sz="4" w:space="0" w:color="auto"/>
            </w:tcBorders>
            <w:vAlign w:val="center"/>
          </w:tcPr>
          <w:p w14:paraId="1DF99CE1" w14:textId="77777777" w:rsidR="009708A2" w:rsidRPr="00D8179E" w:rsidRDefault="009708A2" w:rsidP="00997EF5">
            <w:pPr>
              <w:pStyle w:val="Heading3"/>
              <w:jc w:val="center"/>
              <w:rPr>
                <w:rFonts w:cs="Arial"/>
                <w:sz w:val="22"/>
                <w:szCs w:val="22"/>
              </w:rPr>
            </w:pPr>
            <w:r w:rsidRPr="2FC443E0">
              <w:rPr>
                <w:rFonts w:ascii="Wingdings 2" w:eastAsia="Wingdings 2" w:hAnsi="Wingdings 2" w:cs="Wingdings 2"/>
                <w:sz w:val="22"/>
                <w:szCs w:val="22"/>
              </w:rPr>
              <w:t>P</w:t>
            </w:r>
          </w:p>
          <w:p w14:paraId="3D6833A2" w14:textId="77777777" w:rsidR="009708A2" w:rsidRPr="2FC443E0" w:rsidRDefault="009708A2" w:rsidP="00997EF5">
            <w:pPr>
              <w:pStyle w:val="Heading3"/>
              <w:jc w:val="center"/>
              <w:rPr>
                <w:rFonts w:ascii="Wingdings 2" w:eastAsia="Wingdings 2" w:hAnsi="Wingdings 2" w:cs="Wingdings 2"/>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0C0412CC" w14:textId="77777777" w:rsidR="009708A2" w:rsidRPr="00D8179E" w:rsidRDefault="009708A2" w:rsidP="00997EF5">
            <w:pPr>
              <w:pStyle w:val="Heading3"/>
              <w:jc w:val="center"/>
              <w:rPr>
                <w:rFonts w:cs="Arial"/>
                <w:sz w:val="22"/>
                <w:szCs w:val="22"/>
              </w:rPr>
            </w:pPr>
            <w:r w:rsidRPr="2FC443E0">
              <w:rPr>
                <w:rFonts w:ascii="Wingdings 2" w:eastAsia="Wingdings 2" w:hAnsi="Wingdings 2" w:cs="Wingdings 2"/>
                <w:sz w:val="22"/>
                <w:szCs w:val="22"/>
              </w:rPr>
              <w:t>P</w:t>
            </w:r>
          </w:p>
          <w:p w14:paraId="6191A5BE" w14:textId="77777777" w:rsidR="009708A2" w:rsidRPr="2FC443E0" w:rsidRDefault="009708A2" w:rsidP="00997EF5">
            <w:pPr>
              <w:pStyle w:val="Heading3"/>
              <w:jc w:val="center"/>
              <w:rPr>
                <w:rFonts w:ascii="Wingdings 2" w:eastAsia="Wingdings 2" w:hAnsi="Wingdings 2" w:cs="Wingdings 2"/>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2B904656" w14:textId="77777777" w:rsidR="009708A2" w:rsidRPr="00D8179E" w:rsidRDefault="009708A2" w:rsidP="00997EF5">
            <w:pPr>
              <w:pStyle w:val="Heading3"/>
              <w:jc w:val="center"/>
              <w:rPr>
                <w:rFonts w:cs="Arial"/>
                <w:sz w:val="22"/>
                <w:szCs w:val="22"/>
              </w:rPr>
            </w:pPr>
          </w:p>
        </w:tc>
      </w:tr>
      <w:tr w:rsidR="009708A2" w:rsidRPr="00D8179E" w14:paraId="1F8CE558" w14:textId="77777777" w:rsidTr="008E4B6B">
        <w:trPr>
          <w:trHeight w:val="630"/>
        </w:trPr>
        <w:tc>
          <w:tcPr>
            <w:tcW w:w="1951" w:type="dxa"/>
            <w:vMerge/>
            <w:tcBorders>
              <w:left w:val="single" w:sz="4" w:space="0" w:color="auto"/>
              <w:right w:val="single" w:sz="4" w:space="0" w:color="auto"/>
            </w:tcBorders>
            <w:shd w:val="clear" w:color="auto" w:fill="BFBFBF" w:themeFill="background1" w:themeFillShade="BF"/>
            <w:vAlign w:val="center"/>
          </w:tcPr>
          <w:p w14:paraId="57FCA992" w14:textId="77777777" w:rsidR="009708A2" w:rsidRPr="00D8179E" w:rsidRDefault="009708A2" w:rsidP="00997EF5">
            <w:pP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55A17626" w14:textId="0FCBBE85" w:rsidR="009708A2" w:rsidRPr="00D8179E" w:rsidRDefault="009708A2" w:rsidP="00997EF5">
            <w:pPr>
              <w:pStyle w:val="Heading6"/>
              <w:jc w:val="both"/>
              <w:rPr>
                <w:sz w:val="22"/>
                <w:szCs w:val="22"/>
              </w:rPr>
            </w:pPr>
            <w:r w:rsidRPr="3ABB6976">
              <w:rPr>
                <w:sz w:val="22"/>
                <w:szCs w:val="22"/>
              </w:rPr>
              <w:t>Ability to collaboratively design solutions to service challenges/priorities and to deliver results while handling changing priorities and introducing new ways of working.</w:t>
            </w:r>
          </w:p>
          <w:p w14:paraId="13022FFE" w14:textId="3FB57347" w:rsidR="009708A2" w:rsidRPr="00D8179E" w:rsidRDefault="009708A2" w:rsidP="00997EF5"/>
        </w:tc>
        <w:tc>
          <w:tcPr>
            <w:tcW w:w="756" w:type="dxa"/>
            <w:tcBorders>
              <w:top w:val="single" w:sz="4" w:space="0" w:color="auto"/>
              <w:left w:val="single" w:sz="4" w:space="0" w:color="auto"/>
              <w:bottom w:val="single" w:sz="4" w:space="0" w:color="auto"/>
              <w:right w:val="single" w:sz="4" w:space="0" w:color="auto"/>
            </w:tcBorders>
            <w:vAlign w:val="center"/>
          </w:tcPr>
          <w:p w14:paraId="60996BB1" w14:textId="13504FA4" w:rsidR="009708A2" w:rsidRPr="00D8179E" w:rsidRDefault="009708A2" w:rsidP="00997EF5">
            <w:pPr>
              <w:pStyle w:val="Heading3"/>
              <w:jc w:val="center"/>
              <w:rPr>
                <w:rFonts w:cs="Arial"/>
                <w:sz w:val="22"/>
                <w:szCs w:val="22"/>
              </w:rPr>
            </w:pPr>
            <w:r w:rsidRPr="2FC443E0">
              <w:rPr>
                <w:rFonts w:ascii="Wingdings 2" w:eastAsia="Wingdings 2" w:hAnsi="Wingdings 2" w:cs="Wingdings 2"/>
                <w:sz w:val="22"/>
                <w:szCs w:val="22"/>
              </w:rPr>
              <w:t>P</w:t>
            </w:r>
          </w:p>
          <w:p w14:paraId="1F0AA007" w14:textId="4F515790" w:rsidR="009708A2" w:rsidRPr="00D8179E" w:rsidRDefault="009708A2" w:rsidP="00997EF5"/>
        </w:tc>
        <w:tc>
          <w:tcPr>
            <w:tcW w:w="709" w:type="dxa"/>
            <w:tcBorders>
              <w:top w:val="single" w:sz="4" w:space="0" w:color="auto"/>
              <w:left w:val="single" w:sz="4" w:space="0" w:color="auto"/>
              <w:bottom w:val="single" w:sz="4" w:space="0" w:color="auto"/>
              <w:right w:val="single" w:sz="4" w:space="0" w:color="auto"/>
            </w:tcBorders>
            <w:vAlign w:val="center"/>
          </w:tcPr>
          <w:p w14:paraId="6DB003E3" w14:textId="0ED60083" w:rsidR="009708A2" w:rsidRPr="00D8179E" w:rsidRDefault="009708A2" w:rsidP="00997EF5">
            <w:pPr>
              <w:pStyle w:val="Heading3"/>
              <w:jc w:val="center"/>
              <w:rPr>
                <w:rFonts w:cs="Arial"/>
                <w:sz w:val="22"/>
                <w:szCs w:val="22"/>
              </w:rPr>
            </w:pPr>
            <w:r w:rsidRPr="2FC443E0">
              <w:rPr>
                <w:rFonts w:ascii="Wingdings 2" w:eastAsia="Wingdings 2" w:hAnsi="Wingdings 2" w:cs="Wingdings 2"/>
                <w:sz w:val="22"/>
                <w:szCs w:val="22"/>
              </w:rPr>
              <w:t>P</w:t>
            </w:r>
          </w:p>
          <w:p w14:paraId="75A9FE96" w14:textId="37A34B99" w:rsidR="009708A2" w:rsidRPr="00D8179E" w:rsidRDefault="009708A2" w:rsidP="00997EF5">
            <w:pPr>
              <w:jc w:val="center"/>
              <w:rPr>
                <w:rFonts w:cs="Arial"/>
                <w:b/>
                <w:bCs/>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1598BCBA" w14:textId="77777777" w:rsidR="009708A2" w:rsidRPr="00D8179E" w:rsidRDefault="009708A2" w:rsidP="00997EF5">
            <w:pPr>
              <w:pStyle w:val="Heading3"/>
              <w:jc w:val="center"/>
              <w:rPr>
                <w:rFonts w:cs="Arial"/>
                <w:sz w:val="22"/>
                <w:szCs w:val="22"/>
              </w:rPr>
            </w:pPr>
          </w:p>
        </w:tc>
      </w:tr>
      <w:tr w:rsidR="009708A2" w:rsidRPr="00D8179E" w14:paraId="74AB7C64" w14:textId="77777777" w:rsidTr="008E4B6B">
        <w:trPr>
          <w:trHeight w:val="630"/>
        </w:trPr>
        <w:tc>
          <w:tcPr>
            <w:tcW w:w="1951" w:type="dxa"/>
            <w:vMerge/>
            <w:tcBorders>
              <w:left w:val="single" w:sz="4" w:space="0" w:color="auto"/>
              <w:right w:val="single" w:sz="4" w:space="0" w:color="auto"/>
            </w:tcBorders>
            <w:vAlign w:val="center"/>
          </w:tcPr>
          <w:p w14:paraId="7B47162A" w14:textId="77777777" w:rsidR="009708A2" w:rsidRPr="00D8179E" w:rsidRDefault="009708A2" w:rsidP="00997EF5">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7EEED274" w14:textId="2DAD1566" w:rsidR="009708A2" w:rsidRPr="00D8179E" w:rsidRDefault="009708A2" w:rsidP="00997EF5">
            <w:pPr>
              <w:pStyle w:val="Heading6"/>
              <w:jc w:val="both"/>
              <w:rPr>
                <w:sz w:val="22"/>
                <w:szCs w:val="22"/>
              </w:rPr>
            </w:pPr>
            <w:r w:rsidRPr="0C878F11">
              <w:rPr>
                <w:sz w:val="22"/>
                <w:szCs w:val="22"/>
              </w:rPr>
              <w:t>In-depth knowledge and practical application of project management and</w:t>
            </w:r>
            <w:r w:rsidR="00740544">
              <w:rPr>
                <w:sz w:val="22"/>
                <w:szCs w:val="22"/>
              </w:rPr>
              <w:t>\or</w:t>
            </w:r>
            <w:r w:rsidRPr="0C878F11">
              <w:rPr>
                <w:sz w:val="22"/>
                <w:szCs w:val="22"/>
              </w:rPr>
              <w:t xml:space="preserve"> </w:t>
            </w:r>
            <w:r>
              <w:rPr>
                <w:sz w:val="22"/>
                <w:szCs w:val="22"/>
              </w:rPr>
              <w:t>business analysis</w:t>
            </w:r>
            <w:r w:rsidRPr="0C878F11">
              <w:rPr>
                <w:sz w:val="22"/>
                <w:szCs w:val="22"/>
              </w:rPr>
              <w:t xml:space="preserve"> methodologies, techniques, and tools.</w:t>
            </w:r>
          </w:p>
          <w:p w14:paraId="712A481C" w14:textId="1A00FD53" w:rsidR="009708A2" w:rsidRPr="00D8179E" w:rsidRDefault="009708A2" w:rsidP="00997EF5"/>
        </w:tc>
        <w:tc>
          <w:tcPr>
            <w:tcW w:w="756" w:type="dxa"/>
            <w:tcBorders>
              <w:top w:val="single" w:sz="4" w:space="0" w:color="auto"/>
              <w:left w:val="single" w:sz="4" w:space="0" w:color="auto"/>
              <w:bottom w:val="single" w:sz="4" w:space="0" w:color="auto"/>
              <w:right w:val="single" w:sz="4" w:space="0" w:color="auto"/>
            </w:tcBorders>
            <w:vAlign w:val="center"/>
          </w:tcPr>
          <w:p w14:paraId="22B6C105" w14:textId="47418708" w:rsidR="009708A2" w:rsidRPr="00D8179E" w:rsidRDefault="009708A2" w:rsidP="00997EF5">
            <w:pPr>
              <w:pStyle w:val="Heading3"/>
              <w:jc w:val="center"/>
              <w:rPr>
                <w:rFonts w:cs="Arial"/>
                <w:sz w:val="22"/>
                <w:szCs w:val="22"/>
              </w:rPr>
            </w:pPr>
            <w:r w:rsidRPr="2FC443E0">
              <w:rPr>
                <w:rFonts w:ascii="Wingdings 2" w:eastAsia="Wingdings 2" w:hAnsi="Wingdings 2" w:cs="Wingdings 2"/>
                <w:sz w:val="22"/>
                <w:szCs w:val="22"/>
              </w:rPr>
              <w:t>P</w:t>
            </w:r>
          </w:p>
          <w:p w14:paraId="445DC670" w14:textId="69EF41A0" w:rsidR="009708A2" w:rsidRPr="00D8179E" w:rsidRDefault="009708A2" w:rsidP="00997EF5"/>
        </w:tc>
        <w:tc>
          <w:tcPr>
            <w:tcW w:w="709" w:type="dxa"/>
            <w:tcBorders>
              <w:top w:val="single" w:sz="4" w:space="0" w:color="auto"/>
              <w:left w:val="single" w:sz="4" w:space="0" w:color="auto"/>
              <w:bottom w:val="single" w:sz="4" w:space="0" w:color="auto"/>
              <w:right w:val="single" w:sz="4" w:space="0" w:color="auto"/>
            </w:tcBorders>
            <w:vAlign w:val="center"/>
          </w:tcPr>
          <w:p w14:paraId="04ADCBF2" w14:textId="741F599E" w:rsidR="009708A2" w:rsidRPr="00D8179E" w:rsidRDefault="009708A2" w:rsidP="00997EF5">
            <w:pPr>
              <w:pStyle w:val="Heading3"/>
              <w:jc w:val="center"/>
              <w:rPr>
                <w:rFonts w:cs="Arial"/>
                <w:sz w:val="22"/>
                <w:szCs w:val="22"/>
              </w:rPr>
            </w:pPr>
            <w:r w:rsidRPr="2FC443E0">
              <w:rPr>
                <w:rFonts w:ascii="Wingdings 2" w:eastAsia="Wingdings 2" w:hAnsi="Wingdings 2" w:cs="Wingdings 2"/>
                <w:sz w:val="22"/>
                <w:szCs w:val="22"/>
              </w:rPr>
              <w:t>P</w:t>
            </w:r>
          </w:p>
          <w:p w14:paraId="5C928117" w14:textId="18511870" w:rsidR="009708A2" w:rsidRPr="00D8179E" w:rsidRDefault="009708A2" w:rsidP="00997EF5">
            <w:pPr>
              <w:jc w:val="center"/>
              <w:rPr>
                <w:rFonts w:cs="Arial"/>
                <w:b/>
                <w:bCs/>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7B6F375A" w14:textId="77777777" w:rsidR="009708A2" w:rsidRPr="00D8179E" w:rsidRDefault="009708A2" w:rsidP="00997EF5">
            <w:pPr>
              <w:pStyle w:val="Heading3"/>
              <w:jc w:val="center"/>
              <w:rPr>
                <w:rFonts w:cs="Arial"/>
                <w:sz w:val="22"/>
                <w:szCs w:val="22"/>
              </w:rPr>
            </w:pPr>
          </w:p>
        </w:tc>
      </w:tr>
      <w:tr w:rsidR="009708A2" w:rsidRPr="00D8179E" w14:paraId="39A2F1F7" w14:textId="77777777" w:rsidTr="008E4B6B">
        <w:trPr>
          <w:trHeight w:val="630"/>
        </w:trPr>
        <w:tc>
          <w:tcPr>
            <w:tcW w:w="1951" w:type="dxa"/>
            <w:vMerge/>
            <w:tcBorders>
              <w:left w:val="single" w:sz="4" w:space="0" w:color="auto"/>
              <w:right w:val="single" w:sz="4" w:space="0" w:color="auto"/>
            </w:tcBorders>
            <w:vAlign w:val="center"/>
          </w:tcPr>
          <w:p w14:paraId="327A8853" w14:textId="77777777" w:rsidR="009708A2" w:rsidRPr="00D8179E" w:rsidRDefault="009708A2" w:rsidP="006B3833">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21CCB97D" w14:textId="3E18FA82" w:rsidR="009708A2" w:rsidRPr="0C878F11" w:rsidRDefault="009708A2" w:rsidP="006B3833">
            <w:pPr>
              <w:pStyle w:val="Heading6"/>
              <w:jc w:val="both"/>
              <w:rPr>
                <w:sz w:val="22"/>
                <w:szCs w:val="22"/>
              </w:rPr>
            </w:pPr>
            <w:r>
              <w:rPr>
                <w:sz w:val="22"/>
                <w:szCs w:val="22"/>
              </w:rPr>
              <w:t>Previous experience of business partnering in a public sector organisation or account management in a commercial organisation.</w:t>
            </w:r>
          </w:p>
        </w:tc>
        <w:tc>
          <w:tcPr>
            <w:tcW w:w="756" w:type="dxa"/>
            <w:tcBorders>
              <w:top w:val="single" w:sz="4" w:space="0" w:color="auto"/>
              <w:left w:val="single" w:sz="4" w:space="0" w:color="auto"/>
              <w:bottom w:val="single" w:sz="4" w:space="0" w:color="auto"/>
              <w:right w:val="single" w:sz="4" w:space="0" w:color="auto"/>
            </w:tcBorders>
            <w:vAlign w:val="center"/>
          </w:tcPr>
          <w:p w14:paraId="0397C7E7" w14:textId="77777777" w:rsidR="009708A2" w:rsidRPr="00D8179E" w:rsidRDefault="009708A2" w:rsidP="006B3833">
            <w:pPr>
              <w:pStyle w:val="Heading3"/>
              <w:jc w:val="center"/>
              <w:rPr>
                <w:rFonts w:cs="Arial"/>
                <w:sz w:val="22"/>
                <w:szCs w:val="22"/>
              </w:rPr>
            </w:pPr>
            <w:r w:rsidRPr="2FC443E0">
              <w:rPr>
                <w:rFonts w:ascii="Wingdings 2" w:eastAsia="Wingdings 2" w:hAnsi="Wingdings 2" w:cs="Wingdings 2"/>
                <w:sz w:val="22"/>
                <w:szCs w:val="22"/>
              </w:rPr>
              <w:t>P</w:t>
            </w:r>
          </w:p>
          <w:p w14:paraId="45F4A203" w14:textId="77777777" w:rsidR="009708A2" w:rsidRPr="2FC443E0" w:rsidRDefault="009708A2" w:rsidP="006B3833">
            <w:pPr>
              <w:pStyle w:val="Heading3"/>
              <w:jc w:val="center"/>
              <w:rPr>
                <w:rFonts w:ascii="Wingdings 2" w:eastAsia="Wingdings 2" w:hAnsi="Wingdings 2" w:cs="Wingdings 2"/>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70DCA11D" w14:textId="77777777" w:rsidR="009708A2" w:rsidRPr="00D8179E" w:rsidRDefault="009708A2" w:rsidP="006B3833">
            <w:pPr>
              <w:pStyle w:val="Heading3"/>
              <w:jc w:val="center"/>
              <w:rPr>
                <w:rFonts w:cs="Arial"/>
                <w:sz w:val="22"/>
                <w:szCs w:val="22"/>
              </w:rPr>
            </w:pPr>
            <w:r w:rsidRPr="2FC443E0">
              <w:rPr>
                <w:rFonts w:ascii="Wingdings 2" w:eastAsia="Wingdings 2" w:hAnsi="Wingdings 2" w:cs="Wingdings 2"/>
                <w:sz w:val="22"/>
                <w:szCs w:val="22"/>
              </w:rPr>
              <w:t>P</w:t>
            </w:r>
          </w:p>
          <w:p w14:paraId="54F8305E" w14:textId="77777777" w:rsidR="009708A2" w:rsidRPr="2FC443E0" w:rsidRDefault="009708A2" w:rsidP="006B3833">
            <w:pPr>
              <w:pStyle w:val="Heading3"/>
              <w:jc w:val="center"/>
              <w:rPr>
                <w:rFonts w:ascii="Wingdings 2" w:eastAsia="Wingdings 2" w:hAnsi="Wingdings 2" w:cs="Wingdings 2"/>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506479D6" w14:textId="77777777" w:rsidR="009708A2" w:rsidRPr="00D8179E" w:rsidRDefault="009708A2" w:rsidP="006B3833">
            <w:pPr>
              <w:pStyle w:val="Heading3"/>
              <w:jc w:val="center"/>
              <w:rPr>
                <w:rFonts w:cs="Arial"/>
                <w:sz w:val="22"/>
                <w:szCs w:val="22"/>
              </w:rPr>
            </w:pPr>
          </w:p>
        </w:tc>
      </w:tr>
      <w:tr w:rsidR="009708A2" w:rsidRPr="00D8179E" w14:paraId="00C95F18" w14:textId="77777777" w:rsidTr="008E4B6B">
        <w:trPr>
          <w:trHeight w:val="630"/>
        </w:trPr>
        <w:tc>
          <w:tcPr>
            <w:tcW w:w="1951" w:type="dxa"/>
            <w:vMerge/>
            <w:tcBorders>
              <w:left w:val="single" w:sz="4" w:space="0" w:color="auto"/>
              <w:right w:val="single" w:sz="4" w:space="0" w:color="auto"/>
            </w:tcBorders>
            <w:vAlign w:val="center"/>
          </w:tcPr>
          <w:p w14:paraId="71CFFC8A" w14:textId="77777777" w:rsidR="009708A2" w:rsidRPr="00D8179E" w:rsidRDefault="009708A2" w:rsidP="006B3833">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265D4B68" w14:textId="2D70F834" w:rsidR="009708A2" w:rsidRPr="00D8179E" w:rsidRDefault="009708A2" w:rsidP="006B3833">
            <w:pPr>
              <w:pStyle w:val="Heading6"/>
              <w:jc w:val="both"/>
              <w:rPr>
                <w:sz w:val="22"/>
                <w:szCs w:val="22"/>
              </w:rPr>
            </w:pPr>
            <w:r w:rsidRPr="25AB1741">
              <w:rPr>
                <w:sz w:val="22"/>
                <w:szCs w:val="22"/>
              </w:rPr>
              <w:t>Familiarity with business analysis techniques and experience in process improvement/service redesign initiatives to drive operational efficiencies</w:t>
            </w:r>
          </w:p>
          <w:p w14:paraId="53182FD8" w14:textId="4B4C83F6" w:rsidR="009708A2" w:rsidRPr="00D8179E" w:rsidRDefault="009708A2" w:rsidP="006B3833"/>
        </w:tc>
        <w:tc>
          <w:tcPr>
            <w:tcW w:w="756" w:type="dxa"/>
            <w:tcBorders>
              <w:top w:val="single" w:sz="4" w:space="0" w:color="auto"/>
              <w:left w:val="single" w:sz="4" w:space="0" w:color="auto"/>
              <w:bottom w:val="single" w:sz="4" w:space="0" w:color="auto"/>
              <w:right w:val="single" w:sz="4" w:space="0" w:color="auto"/>
            </w:tcBorders>
            <w:vAlign w:val="center"/>
          </w:tcPr>
          <w:p w14:paraId="4A58F747" w14:textId="58F751F7" w:rsidR="009708A2" w:rsidRPr="00D8179E" w:rsidRDefault="009708A2" w:rsidP="006B3833">
            <w:pPr>
              <w:pStyle w:val="Heading3"/>
              <w:jc w:val="center"/>
              <w:rPr>
                <w:rFonts w:cs="Arial"/>
                <w:sz w:val="22"/>
                <w:szCs w:val="22"/>
              </w:rPr>
            </w:pPr>
            <w:r w:rsidRPr="2FC443E0">
              <w:rPr>
                <w:rFonts w:ascii="Wingdings 2" w:eastAsia="Wingdings 2" w:hAnsi="Wingdings 2" w:cs="Wingdings 2"/>
                <w:sz w:val="22"/>
                <w:szCs w:val="22"/>
              </w:rPr>
              <w:t>P</w:t>
            </w:r>
          </w:p>
          <w:p w14:paraId="5C96CF93" w14:textId="6DD3069E" w:rsidR="009708A2" w:rsidRPr="00D8179E" w:rsidRDefault="009708A2" w:rsidP="006B3833"/>
        </w:tc>
        <w:tc>
          <w:tcPr>
            <w:tcW w:w="709" w:type="dxa"/>
            <w:tcBorders>
              <w:top w:val="single" w:sz="4" w:space="0" w:color="auto"/>
              <w:left w:val="single" w:sz="4" w:space="0" w:color="auto"/>
              <w:bottom w:val="single" w:sz="4" w:space="0" w:color="auto"/>
              <w:right w:val="single" w:sz="4" w:space="0" w:color="auto"/>
            </w:tcBorders>
            <w:vAlign w:val="center"/>
          </w:tcPr>
          <w:p w14:paraId="0D447A5F" w14:textId="07215FE9" w:rsidR="009708A2" w:rsidRPr="00D8179E" w:rsidRDefault="009708A2" w:rsidP="006B3833">
            <w:pPr>
              <w:pStyle w:val="Heading3"/>
              <w:jc w:val="center"/>
              <w:rPr>
                <w:rFonts w:cs="Arial"/>
                <w:sz w:val="22"/>
                <w:szCs w:val="22"/>
              </w:rPr>
            </w:pPr>
            <w:r w:rsidRPr="2FC443E0">
              <w:rPr>
                <w:rFonts w:ascii="Wingdings 2" w:eastAsia="Wingdings 2" w:hAnsi="Wingdings 2" w:cs="Wingdings 2"/>
                <w:sz w:val="22"/>
                <w:szCs w:val="22"/>
              </w:rPr>
              <w:t>P</w:t>
            </w:r>
          </w:p>
          <w:p w14:paraId="20A61CC9" w14:textId="433FE030" w:rsidR="009708A2" w:rsidRPr="00D8179E" w:rsidRDefault="009708A2" w:rsidP="006B3833">
            <w:pPr>
              <w:jc w:val="center"/>
              <w:rPr>
                <w:rFonts w:cs="Arial"/>
                <w:b/>
                <w:bCs/>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1FAB1174" w14:textId="77777777" w:rsidR="009708A2" w:rsidRPr="00D8179E" w:rsidRDefault="009708A2" w:rsidP="006B3833">
            <w:pPr>
              <w:pStyle w:val="Heading3"/>
              <w:jc w:val="center"/>
              <w:rPr>
                <w:rFonts w:cs="Arial"/>
                <w:sz w:val="22"/>
                <w:szCs w:val="22"/>
              </w:rPr>
            </w:pPr>
          </w:p>
        </w:tc>
      </w:tr>
      <w:tr w:rsidR="009708A2" w:rsidRPr="00D8179E" w14:paraId="6BE5C5B2" w14:textId="77777777" w:rsidTr="008E4B6B">
        <w:trPr>
          <w:trHeight w:val="630"/>
        </w:trPr>
        <w:tc>
          <w:tcPr>
            <w:tcW w:w="1951" w:type="dxa"/>
            <w:vMerge/>
            <w:tcBorders>
              <w:left w:val="single" w:sz="4" w:space="0" w:color="auto"/>
              <w:right w:val="single" w:sz="4" w:space="0" w:color="auto"/>
            </w:tcBorders>
            <w:vAlign w:val="center"/>
          </w:tcPr>
          <w:p w14:paraId="5BE56527" w14:textId="77777777" w:rsidR="009708A2" w:rsidRPr="00D8179E" w:rsidRDefault="009708A2" w:rsidP="00634414">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0A667764" w14:textId="2E962067" w:rsidR="009708A2" w:rsidRPr="25AB1741" w:rsidRDefault="009708A2" w:rsidP="00634414">
            <w:pPr>
              <w:pStyle w:val="Heading6"/>
              <w:jc w:val="both"/>
              <w:rPr>
                <w:sz w:val="22"/>
                <w:szCs w:val="22"/>
              </w:rPr>
            </w:pPr>
            <w:r>
              <w:rPr>
                <w:sz w:val="22"/>
                <w:szCs w:val="22"/>
              </w:rPr>
              <w:t xml:space="preserve">Experience of introducing and embedding technology solutions into non-technical teams and ensure continuous monitoring of results. </w:t>
            </w:r>
          </w:p>
        </w:tc>
        <w:tc>
          <w:tcPr>
            <w:tcW w:w="756" w:type="dxa"/>
            <w:tcBorders>
              <w:top w:val="single" w:sz="4" w:space="0" w:color="auto"/>
              <w:left w:val="single" w:sz="4" w:space="0" w:color="auto"/>
              <w:bottom w:val="single" w:sz="4" w:space="0" w:color="auto"/>
              <w:right w:val="single" w:sz="4" w:space="0" w:color="auto"/>
            </w:tcBorders>
            <w:vAlign w:val="center"/>
          </w:tcPr>
          <w:p w14:paraId="5D807078" w14:textId="77777777" w:rsidR="009708A2" w:rsidRPr="00D8179E" w:rsidRDefault="009708A2" w:rsidP="00634414">
            <w:pPr>
              <w:pStyle w:val="Heading3"/>
              <w:jc w:val="center"/>
              <w:rPr>
                <w:rFonts w:cs="Arial"/>
                <w:sz w:val="22"/>
                <w:szCs w:val="22"/>
              </w:rPr>
            </w:pPr>
            <w:r w:rsidRPr="2FC443E0">
              <w:rPr>
                <w:rFonts w:ascii="Wingdings 2" w:eastAsia="Wingdings 2" w:hAnsi="Wingdings 2" w:cs="Wingdings 2"/>
                <w:sz w:val="22"/>
                <w:szCs w:val="22"/>
              </w:rPr>
              <w:t>P</w:t>
            </w:r>
          </w:p>
          <w:p w14:paraId="17FEF239" w14:textId="77777777" w:rsidR="009708A2" w:rsidRPr="2FC443E0" w:rsidRDefault="009708A2" w:rsidP="00634414">
            <w:pPr>
              <w:pStyle w:val="Heading3"/>
              <w:jc w:val="center"/>
              <w:rPr>
                <w:rFonts w:ascii="Wingdings 2" w:eastAsia="Wingdings 2" w:hAnsi="Wingdings 2" w:cs="Wingdings 2"/>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23679D43" w14:textId="77777777" w:rsidR="009708A2" w:rsidRPr="00D8179E" w:rsidRDefault="009708A2" w:rsidP="00634414">
            <w:pPr>
              <w:pStyle w:val="Heading3"/>
              <w:jc w:val="center"/>
              <w:rPr>
                <w:rFonts w:cs="Arial"/>
                <w:sz w:val="22"/>
                <w:szCs w:val="22"/>
              </w:rPr>
            </w:pPr>
            <w:r w:rsidRPr="2FC443E0">
              <w:rPr>
                <w:rFonts w:ascii="Wingdings 2" w:eastAsia="Wingdings 2" w:hAnsi="Wingdings 2" w:cs="Wingdings 2"/>
                <w:sz w:val="22"/>
                <w:szCs w:val="22"/>
              </w:rPr>
              <w:t>P</w:t>
            </w:r>
          </w:p>
          <w:p w14:paraId="2A9F45B5" w14:textId="77777777" w:rsidR="009708A2" w:rsidRPr="2FC443E0" w:rsidRDefault="009708A2" w:rsidP="00634414">
            <w:pPr>
              <w:pStyle w:val="Heading3"/>
              <w:jc w:val="center"/>
              <w:rPr>
                <w:rFonts w:ascii="Wingdings 2" w:eastAsia="Wingdings 2" w:hAnsi="Wingdings 2" w:cs="Wingdings 2"/>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3B41F1CB" w14:textId="77777777" w:rsidR="009708A2" w:rsidRPr="00D8179E" w:rsidRDefault="009708A2" w:rsidP="00634414">
            <w:pPr>
              <w:pStyle w:val="Heading3"/>
              <w:jc w:val="center"/>
              <w:rPr>
                <w:rFonts w:cs="Arial"/>
                <w:sz w:val="22"/>
                <w:szCs w:val="22"/>
              </w:rPr>
            </w:pPr>
          </w:p>
        </w:tc>
      </w:tr>
      <w:tr w:rsidR="009708A2" w:rsidRPr="00D8179E" w14:paraId="2C05E671" w14:textId="77777777" w:rsidTr="008E4B6B">
        <w:trPr>
          <w:trHeight w:val="630"/>
        </w:trPr>
        <w:tc>
          <w:tcPr>
            <w:tcW w:w="1951" w:type="dxa"/>
            <w:vMerge/>
            <w:tcBorders>
              <w:left w:val="single" w:sz="4" w:space="0" w:color="auto"/>
              <w:right w:val="single" w:sz="4" w:space="0" w:color="auto"/>
            </w:tcBorders>
            <w:vAlign w:val="center"/>
          </w:tcPr>
          <w:p w14:paraId="6FB33FAA" w14:textId="77777777" w:rsidR="009708A2" w:rsidRPr="00D8179E" w:rsidRDefault="009708A2" w:rsidP="00634414">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4A9E4AD4" w14:textId="1C313814" w:rsidR="009708A2" w:rsidRDefault="009708A2" w:rsidP="00634414">
            <w:pPr>
              <w:pStyle w:val="Heading6"/>
              <w:jc w:val="both"/>
              <w:rPr>
                <w:sz w:val="22"/>
                <w:szCs w:val="22"/>
              </w:rPr>
            </w:pPr>
            <w:r>
              <w:rPr>
                <w:sz w:val="22"/>
                <w:szCs w:val="22"/>
              </w:rPr>
              <w:t>Significant knowledge and experience of cyber and information security best practice and the ability to communicate that in a non-technical way.</w:t>
            </w:r>
          </w:p>
        </w:tc>
        <w:tc>
          <w:tcPr>
            <w:tcW w:w="756" w:type="dxa"/>
            <w:tcBorders>
              <w:top w:val="single" w:sz="4" w:space="0" w:color="auto"/>
              <w:left w:val="single" w:sz="4" w:space="0" w:color="auto"/>
              <w:bottom w:val="single" w:sz="4" w:space="0" w:color="auto"/>
              <w:right w:val="single" w:sz="4" w:space="0" w:color="auto"/>
            </w:tcBorders>
            <w:vAlign w:val="center"/>
          </w:tcPr>
          <w:p w14:paraId="5AE51AB8" w14:textId="77777777" w:rsidR="009708A2" w:rsidRPr="00D8179E" w:rsidRDefault="009708A2" w:rsidP="00634414">
            <w:pPr>
              <w:pStyle w:val="Heading3"/>
              <w:jc w:val="center"/>
              <w:rPr>
                <w:rFonts w:cs="Arial"/>
                <w:sz w:val="22"/>
                <w:szCs w:val="22"/>
              </w:rPr>
            </w:pPr>
            <w:r w:rsidRPr="2FC443E0">
              <w:rPr>
                <w:rFonts w:ascii="Wingdings 2" w:eastAsia="Wingdings 2" w:hAnsi="Wingdings 2" w:cs="Wingdings 2"/>
                <w:sz w:val="22"/>
                <w:szCs w:val="22"/>
              </w:rPr>
              <w:t>P</w:t>
            </w:r>
          </w:p>
          <w:p w14:paraId="35A97A69" w14:textId="77777777" w:rsidR="009708A2" w:rsidRPr="2FC443E0" w:rsidRDefault="009708A2" w:rsidP="00634414">
            <w:pPr>
              <w:pStyle w:val="Heading3"/>
              <w:jc w:val="center"/>
              <w:rPr>
                <w:rFonts w:ascii="Wingdings 2" w:eastAsia="Wingdings 2" w:hAnsi="Wingdings 2" w:cs="Wingdings 2"/>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223EF29E" w14:textId="77777777" w:rsidR="009708A2" w:rsidRPr="00D8179E" w:rsidRDefault="009708A2" w:rsidP="00634414">
            <w:pPr>
              <w:pStyle w:val="Heading3"/>
              <w:jc w:val="center"/>
              <w:rPr>
                <w:rFonts w:cs="Arial"/>
                <w:sz w:val="22"/>
                <w:szCs w:val="22"/>
              </w:rPr>
            </w:pPr>
            <w:r w:rsidRPr="2FC443E0">
              <w:rPr>
                <w:rFonts w:ascii="Wingdings 2" w:eastAsia="Wingdings 2" w:hAnsi="Wingdings 2" w:cs="Wingdings 2"/>
                <w:sz w:val="22"/>
                <w:szCs w:val="22"/>
              </w:rPr>
              <w:t>P</w:t>
            </w:r>
          </w:p>
          <w:p w14:paraId="41C9EE5A" w14:textId="77777777" w:rsidR="009708A2" w:rsidRPr="2FC443E0" w:rsidRDefault="009708A2" w:rsidP="00634414">
            <w:pPr>
              <w:pStyle w:val="Heading3"/>
              <w:jc w:val="center"/>
              <w:rPr>
                <w:rFonts w:ascii="Wingdings 2" w:eastAsia="Wingdings 2" w:hAnsi="Wingdings 2" w:cs="Wingdings 2"/>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7AC9D539" w14:textId="77777777" w:rsidR="009708A2" w:rsidRPr="00D8179E" w:rsidRDefault="009708A2" w:rsidP="00634414">
            <w:pPr>
              <w:pStyle w:val="Heading3"/>
              <w:jc w:val="center"/>
              <w:rPr>
                <w:rFonts w:cs="Arial"/>
                <w:sz w:val="22"/>
                <w:szCs w:val="22"/>
              </w:rPr>
            </w:pPr>
          </w:p>
        </w:tc>
      </w:tr>
      <w:tr w:rsidR="009708A2" w:rsidRPr="00D8179E" w14:paraId="0466CC9B" w14:textId="77777777" w:rsidTr="008E4B6B">
        <w:trPr>
          <w:trHeight w:val="630"/>
        </w:trPr>
        <w:tc>
          <w:tcPr>
            <w:tcW w:w="1951" w:type="dxa"/>
            <w:vMerge/>
            <w:tcBorders>
              <w:left w:val="single" w:sz="4" w:space="0" w:color="auto"/>
              <w:right w:val="single" w:sz="4" w:space="0" w:color="auto"/>
            </w:tcBorders>
            <w:vAlign w:val="center"/>
          </w:tcPr>
          <w:p w14:paraId="4851C7ED" w14:textId="77777777" w:rsidR="009708A2" w:rsidRPr="00D8179E" w:rsidRDefault="009708A2" w:rsidP="00634414">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046FAF63" w14:textId="4B169F67" w:rsidR="009708A2" w:rsidRPr="00D8179E" w:rsidRDefault="009708A2" w:rsidP="00634414">
            <w:pPr>
              <w:pStyle w:val="Heading6"/>
              <w:jc w:val="both"/>
              <w:rPr>
                <w:sz w:val="22"/>
                <w:szCs w:val="22"/>
              </w:rPr>
            </w:pPr>
            <w:r w:rsidRPr="02ED62EF">
              <w:rPr>
                <w:sz w:val="22"/>
                <w:szCs w:val="22"/>
              </w:rPr>
              <w:t xml:space="preserve">Ability to provide complex technical advice and explain and communicate proposals with wide ranging and significant impacts for the Council in simple language to promote clear actions   </w:t>
            </w:r>
          </w:p>
        </w:tc>
        <w:tc>
          <w:tcPr>
            <w:tcW w:w="756" w:type="dxa"/>
            <w:tcBorders>
              <w:top w:val="single" w:sz="4" w:space="0" w:color="auto"/>
              <w:left w:val="single" w:sz="4" w:space="0" w:color="auto"/>
              <w:bottom w:val="single" w:sz="4" w:space="0" w:color="auto"/>
              <w:right w:val="single" w:sz="4" w:space="0" w:color="auto"/>
            </w:tcBorders>
            <w:vAlign w:val="center"/>
          </w:tcPr>
          <w:p w14:paraId="29072738" w14:textId="66B5DE0C" w:rsidR="009708A2" w:rsidRPr="00D8179E" w:rsidRDefault="009708A2" w:rsidP="00634414">
            <w:pPr>
              <w:pStyle w:val="Heading3"/>
              <w:jc w:val="center"/>
              <w:rPr>
                <w:rFonts w:cs="Arial"/>
                <w:sz w:val="22"/>
                <w:szCs w:val="22"/>
              </w:rPr>
            </w:pPr>
            <w:r w:rsidRPr="02ED62EF">
              <w:rPr>
                <w:rFonts w:ascii="Wingdings 2" w:eastAsia="Wingdings 2" w:hAnsi="Wingdings 2" w:cs="Wingdings 2"/>
                <w:sz w:val="22"/>
                <w:szCs w:val="22"/>
              </w:rPr>
              <w:t>P</w:t>
            </w:r>
          </w:p>
          <w:p w14:paraId="09A8C020" w14:textId="7D63866D" w:rsidR="009708A2" w:rsidRPr="00D8179E" w:rsidRDefault="009708A2" w:rsidP="00634414"/>
        </w:tc>
        <w:tc>
          <w:tcPr>
            <w:tcW w:w="709" w:type="dxa"/>
            <w:tcBorders>
              <w:top w:val="single" w:sz="4" w:space="0" w:color="auto"/>
              <w:left w:val="single" w:sz="4" w:space="0" w:color="auto"/>
              <w:bottom w:val="single" w:sz="4" w:space="0" w:color="auto"/>
              <w:right w:val="single" w:sz="4" w:space="0" w:color="auto"/>
            </w:tcBorders>
            <w:vAlign w:val="center"/>
          </w:tcPr>
          <w:p w14:paraId="6E061810" w14:textId="38FDDE7D" w:rsidR="009708A2" w:rsidRPr="00D8179E" w:rsidRDefault="009708A2" w:rsidP="00634414">
            <w:pPr>
              <w:pStyle w:val="Heading3"/>
              <w:jc w:val="center"/>
              <w:rPr>
                <w:rFonts w:cs="Arial"/>
                <w:sz w:val="22"/>
                <w:szCs w:val="22"/>
              </w:rPr>
            </w:pPr>
            <w:r w:rsidRPr="02ED62EF">
              <w:rPr>
                <w:rFonts w:ascii="Wingdings 2" w:eastAsia="Wingdings 2" w:hAnsi="Wingdings 2" w:cs="Wingdings 2"/>
                <w:sz w:val="22"/>
                <w:szCs w:val="22"/>
              </w:rPr>
              <w:t>P</w:t>
            </w:r>
          </w:p>
          <w:p w14:paraId="29DF4300" w14:textId="6D47E4EB" w:rsidR="009708A2" w:rsidRPr="00D8179E" w:rsidRDefault="009708A2" w:rsidP="00634414">
            <w:pPr>
              <w:jc w:val="center"/>
              <w:rPr>
                <w:rFonts w:cs="Arial"/>
                <w:b/>
                <w:bCs/>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751A1364" w14:textId="77777777" w:rsidR="009708A2" w:rsidRPr="00D8179E" w:rsidRDefault="009708A2" w:rsidP="00634414">
            <w:pPr>
              <w:pStyle w:val="Heading3"/>
              <w:jc w:val="center"/>
              <w:rPr>
                <w:rFonts w:cs="Arial"/>
                <w:sz w:val="22"/>
                <w:szCs w:val="22"/>
              </w:rPr>
            </w:pPr>
          </w:p>
        </w:tc>
      </w:tr>
      <w:tr w:rsidR="009708A2" w:rsidRPr="00D8179E" w14:paraId="5BCCE58F" w14:textId="77777777" w:rsidTr="008E4B6B">
        <w:trPr>
          <w:trHeight w:val="630"/>
        </w:trPr>
        <w:tc>
          <w:tcPr>
            <w:tcW w:w="1951" w:type="dxa"/>
            <w:vMerge/>
            <w:tcBorders>
              <w:left w:val="single" w:sz="4" w:space="0" w:color="auto"/>
              <w:right w:val="single" w:sz="4" w:space="0" w:color="auto"/>
            </w:tcBorders>
            <w:vAlign w:val="center"/>
          </w:tcPr>
          <w:p w14:paraId="10F4F5FF" w14:textId="77777777" w:rsidR="009708A2" w:rsidRPr="00D8179E" w:rsidRDefault="009708A2" w:rsidP="00680758">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208DDF5A" w14:textId="5E8F92B6" w:rsidR="009708A2" w:rsidRPr="02ED62EF" w:rsidRDefault="009708A2" w:rsidP="00680758">
            <w:pPr>
              <w:pStyle w:val="Heading6"/>
              <w:jc w:val="both"/>
              <w:rPr>
                <w:sz w:val="22"/>
                <w:szCs w:val="22"/>
              </w:rPr>
            </w:pPr>
            <w:r w:rsidRPr="003C252F">
              <w:rPr>
                <w:rFonts w:cs="Arial"/>
              </w:rPr>
              <w:t>Ability to work as a team player and experience of making a positive contribution as part of a senior management team</w:t>
            </w:r>
          </w:p>
        </w:tc>
        <w:tc>
          <w:tcPr>
            <w:tcW w:w="756" w:type="dxa"/>
            <w:tcBorders>
              <w:top w:val="single" w:sz="4" w:space="0" w:color="auto"/>
              <w:left w:val="single" w:sz="4" w:space="0" w:color="auto"/>
              <w:bottom w:val="single" w:sz="4" w:space="0" w:color="auto"/>
              <w:right w:val="single" w:sz="4" w:space="0" w:color="auto"/>
            </w:tcBorders>
            <w:vAlign w:val="center"/>
          </w:tcPr>
          <w:p w14:paraId="57C98609" w14:textId="77777777" w:rsidR="009708A2" w:rsidRPr="00D8179E" w:rsidRDefault="009708A2" w:rsidP="00680758">
            <w:pPr>
              <w:pStyle w:val="Heading3"/>
              <w:jc w:val="center"/>
              <w:rPr>
                <w:rFonts w:cs="Arial"/>
                <w:sz w:val="22"/>
                <w:szCs w:val="22"/>
              </w:rPr>
            </w:pPr>
            <w:r w:rsidRPr="02ED62EF">
              <w:rPr>
                <w:rFonts w:ascii="Wingdings 2" w:eastAsia="Wingdings 2" w:hAnsi="Wingdings 2" w:cs="Wingdings 2"/>
                <w:sz w:val="22"/>
                <w:szCs w:val="22"/>
              </w:rPr>
              <w:t>P</w:t>
            </w:r>
          </w:p>
          <w:p w14:paraId="7DBE5483" w14:textId="77777777" w:rsidR="009708A2" w:rsidRPr="02ED62EF" w:rsidRDefault="009708A2" w:rsidP="00680758">
            <w:pPr>
              <w:pStyle w:val="Heading3"/>
              <w:jc w:val="center"/>
              <w:rPr>
                <w:rFonts w:ascii="Wingdings 2" w:eastAsia="Wingdings 2" w:hAnsi="Wingdings 2" w:cs="Wingdings 2"/>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927E6F3" w14:textId="77777777" w:rsidR="009708A2" w:rsidRPr="00D8179E" w:rsidRDefault="009708A2" w:rsidP="00680758">
            <w:pPr>
              <w:pStyle w:val="Heading3"/>
              <w:jc w:val="center"/>
              <w:rPr>
                <w:rFonts w:cs="Arial"/>
                <w:sz w:val="22"/>
                <w:szCs w:val="22"/>
              </w:rPr>
            </w:pPr>
            <w:r w:rsidRPr="02ED62EF">
              <w:rPr>
                <w:rFonts w:ascii="Wingdings 2" w:eastAsia="Wingdings 2" w:hAnsi="Wingdings 2" w:cs="Wingdings 2"/>
                <w:sz w:val="22"/>
                <w:szCs w:val="22"/>
              </w:rPr>
              <w:t>P</w:t>
            </w:r>
          </w:p>
          <w:p w14:paraId="09BD171C" w14:textId="77777777" w:rsidR="009708A2" w:rsidRPr="02ED62EF" w:rsidRDefault="009708A2" w:rsidP="00680758">
            <w:pPr>
              <w:pStyle w:val="Heading3"/>
              <w:jc w:val="center"/>
              <w:rPr>
                <w:rFonts w:ascii="Wingdings 2" w:eastAsia="Wingdings 2" w:hAnsi="Wingdings 2" w:cs="Wingdings 2"/>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362C47D7" w14:textId="77777777" w:rsidR="009708A2" w:rsidRPr="00D8179E" w:rsidRDefault="009708A2" w:rsidP="00680758">
            <w:pPr>
              <w:pStyle w:val="Heading3"/>
              <w:jc w:val="center"/>
              <w:rPr>
                <w:rFonts w:cs="Arial"/>
                <w:sz w:val="22"/>
                <w:szCs w:val="22"/>
              </w:rPr>
            </w:pPr>
          </w:p>
        </w:tc>
      </w:tr>
      <w:tr w:rsidR="009708A2" w:rsidRPr="00D8179E" w14:paraId="4DA4B0F6" w14:textId="77777777" w:rsidTr="008E4B6B">
        <w:trPr>
          <w:trHeight w:val="630"/>
        </w:trPr>
        <w:tc>
          <w:tcPr>
            <w:tcW w:w="1951" w:type="dxa"/>
            <w:vMerge/>
            <w:tcBorders>
              <w:left w:val="single" w:sz="4" w:space="0" w:color="auto"/>
              <w:right w:val="single" w:sz="4" w:space="0" w:color="auto"/>
            </w:tcBorders>
            <w:vAlign w:val="center"/>
          </w:tcPr>
          <w:p w14:paraId="152F6074" w14:textId="77777777" w:rsidR="009708A2" w:rsidRPr="00D8179E" w:rsidRDefault="009708A2" w:rsidP="009708A2">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55940B32" w14:textId="43A7B7EA" w:rsidR="009708A2" w:rsidRPr="003C252F" w:rsidRDefault="009708A2" w:rsidP="009708A2">
            <w:pPr>
              <w:pStyle w:val="Heading6"/>
              <w:jc w:val="both"/>
              <w:rPr>
                <w:rFonts w:cs="Arial"/>
              </w:rPr>
            </w:pPr>
            <w:r w:rsidRPr="003C252F">
              <w:rPr>
                <w:rFonts w:cs="Arial"/>
              </w:rPr>
              <w:t>Ability to design / deliver services with the end user in mind</w:t>
            </w:r>
            <w:r w:rsidR="00087850">
              <w:rPr>
                <w:rFonts w:cs="Arial"/>
              </w:rPr>
              <w:t xml:space="preserve"> </w:t>
            </w:r>
            <w:r w:rsidR="00087850" w:rsidRPr="003C252F">
              <w:rPr>
                <w:rFonts w:cs="Arial"/>
              </w:rPr>
              <w:t>adapting services</w:t>
            </w:r>
            <w:r w:rsidR="00087850">
              <w:rPr>
                <w:rFonts w:cs="Arial"/>
              </w:rPr>
              <w:t xml:space="preserve"> in line with requirements and feedback.</w:t>
            </w:r>
          </w:p>
        </w:tc>
        <w:tc>
          <w:tcPr>
            <w:tcW w:w="756" w:type="dxa"/>
            <w:tcBorders>
              <w:top w:val="single" w:sz="4" w:space="0" w:color="auto"/>
              <w:left w:val="single" w:sz="4" w:space="0" w:color="auto"/>
              <w:bottom w:val="single" w:sz="4" w:space="0" w:color="auto"/>
              <w:right w:val="single" w:sz="4" w:space="0" w:color="auto"/>
            </w:tcBorders>
            <w:vAlign w:val="center"/>
          </w:tcPr>
          <w:p w14:paraId="6AEE1C82" w14:textId="77777777" w:rsidR="009708A2" w:rsidRPr="00D8179E" w:rsidRDefault="009708A2" w:rsidP="009708A2">
            <w:pPr>
              <w:pStyle w:val="Heading3"/>
              <w:jc w:val="center"/>
              <w:rPr>
                <w:rFonts w:cs="Arial"/>
                <w:sz w:val="22"/>
                <w:szCs w:val="22"/>
              </w:rPr>
            </w:pPr>
            <w:r w:rsidRPr="02ED62EF">
              <w:rPr>
                <w:rFonts w:ascii="Wingdings 2" w:eastAsia="Wingdings 2" w:hAnsi="Wingdings 2" w:cs="Wingdings 2"/>
                <w:sz w:val="22"/>
                <w:szCs w:val="22"/>
              </w:rPr>
              <w:t>P</w:t>
            </w:r>
          </w:p>
          <w:p w14:paraId="2B7E5AD3" w14:textId="77777777" w:rsidR="009708A2" w:rsidRPr="02ED62EF" w:rsidRDefault="009708A2" w:rsidP="009708A2">
            <w:pPr>
              <w:pStyle w:val="Heading3"/>
              <w:jc w:val="center"/>
              <w:rPr>
                <w:rFonts w:ascii="Wingdings 2" w:eastAsia="Wingdings 2" w:hAnsi="Wingdings 2" w:cs="Wingdings 2"/>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4BC89346" w14:textId="77777777" w:rsidR="009708A2" w:rsidRPr="00D8179E" w:rsidRDefault="009708A2" w:rsidP="009708A2">
            <w:pPr>
              <w:pStyle w:val="Heading3"/>
              <w:jc w:val="center"/>
              <w:rPr>
                <w:rFonts w:cs="Arial"/>
                <w:sz w:val="22"/>
                <w:szCs w:val="22"/>
              </w:rPr>
            </w:pPr>
            <w:r w:rsidRPr="02ED62EF">
              <w:rPr>
                <w:rFonts w:ascii="Wingdings 2" w:eastAsia="Wingdings 2" w:hAnsi="Wingdings 2" w:cs="Wingdings 2"/>
                <w:sz w:val="22"/>
                <w:szCs w:val="22"/>
              </w:rPr>
              <w:t>P</w:t>
            </w:r>
          </w:p>
          <w:p w14:paraId="296F2C71" w14:textId="77777777" w:rsidR="009708A2" w:rsidRPr="02ED62EF" w:rsidRDefault="009708A2" w:rsidP="009708A2">
            <w:pPr>
              <w:pStyle w:val="Heading3"/>
              <w:jc w:val="center"/>
              <w:rPr>
                <w:rFonts w:ascii="Wingdings 2" w:eastAsia="Wingdings 2" w:hAnsi="Wingdings 2" w:cs="Wingdings 2"/>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2908B216" w14:textId="77777777" w:rsidR="009708A2" w:rsidRPr="00D8179E" w:rsidRDefault="009708A2" w:rsidP="009708A2">
            <w:pPr>
              <w:pStyle w:val="Heading3"/>
              <w:jc w:val="center"/>
              <w:rPr>
                <w:rFonts w:cs="Arial"/>
                <w:sz w:val="22"/>
                <w:szCs w:val="22"/>
              </w:rPr>
            </w:pPr>
          </w:p>
        </w:tc>
      </w:tr>
      <w:tr w:rsidR="009708A2" w:rsidRPr="00D8179E" w14:paraId="722A8E37" w14:textId="77777777" w:rsidTr="551270FB">
        <w:trPr>
          <w:trHeight w:val="630"/>
        </w:trPr>
        <w:tc>
          <w:tcPr>
            <w:tcW w:w="1951" w:type="dxa"/>
            <w:tcBorders>
              <w:top w:val="single" w:sz="4" w:space="0" w:color="auto"/>
              <w:left w:val="single" w:sz="4" w:space="0" w:color="auto"/>
              <w:right w:val="single" w:sz="4" w:space="0" w:color="auto"/>
            </w:tcBorders>
            <w:shd w:val="clear" w:color="auto" w:fill="BFBFBF" w:themeFill="background1" w:themeFillShade="BF"/>
            <w:vAlign w:val="center"/>
          </w:tcPr>
          <w:p w14:paraId="57C2A55C" w14:textId="77777777" w:rsidR="009708A2" w:rsidRPr="00D8179E" w:rsidRDefault="009708A2" w:rsidP="009708A2">
            <w:pPr>
              <w:jc w:val="center"/>
              <w:rPr>
                <w:rFonts w:cs="Arial"/>
                <w:b/>
                <w:sz w:val="22"/>
                <w:szCs w:val="22"/>
              </w:rPr>
            </w:pPr>
            <w:r w:rsidRPr="00D8179E">
              <w:rPr>
                <w:rFonts w:cs="Arial"/>
                <w:b/>
                <w:sz w:val="22"/>
                <w:szCs w:val="22"/>
              </w:rPr>
              <w:t>Qualification requirement</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5607056F" w14:textId="35C575A6" w:rsidR="009708A2" w:rsidRDefault="009708A2" w:rsidP="009708A2">
            <w:pPr>
              <w:rPr>
                <w:sz w:val="22"/>
                <w:szCs w:val="22"/>
              </w:rPr>
            </w:pPr>
          </w:p>
          <w:p w14:paraId="4AD20B47" w14:textId="29815047" w:rsidR="009708A2" w:rsidRDefault="009708A2" w:rsidP="009708A2">
            <w:pPr>
              <w:pStyle w:val="ListParagraph"/>
              <w:numPr>
                <w:ilvl w:val="0"/>
                <w:numId w:val="1"/>
              </w:numPr>
              <w:rPr>
                <w:sz w:val="22"/>
                <w:szCs w:val="22"/>
              </w:rPr>
            </w:pPr>
            <w:r w:rsidRPr="3384170D">
              <w:rPr>
                <w:sz w:val="22"/>
                <w:szCs w:val="22"/>
              </w:rPr>
              <w:t>Education: Degree or equivalent qualification (or equivalent experience) in a related discipline.</w:t>
            </w:r>
          </w:p>
          <w:p w14:paraId="7C2CA2D0" w14:textId="63349739" w:rsidR="009708A2" w:rsidRDefault="009708A2" w:rsidP="009708A2">
            <w:pPr>
              <w:rPr>
                <w:sz w:val="22"/>
                <w:szCs w:val="22"/>
              </w:rPr>
            </w:pPr>
          </w:p>
          <w:p w14:paraId="7166B97E" w14:textId="152F7A12" w:rsidR="009708A2" w:rsidRDefault="009708A2" w:rsidP="009708A2">
            <w:pPr>
              <w:pStyle w:val="ListParagraph"/>
              <w:numPr>
                <w:ilvl w:val="0"/>
                <w:numId w:val="1"/>
              </w:numPr>
              <w:rPr>
                <w:sz w:val="22"/>
                <w:szCs w:val="22"/>
              </w:rPr>
            </w:pPr>
            <w:r w:rsidRPr="3384170D">
              <w:rPr>
                <w:sz w:val="22"/>
                <w:szCs w:val="22"/>
              </w:rPr>
              <w:t xml:space="preserve">Professional Membership/Qualification </w:t>
            </w:r>
            <w:r>
              <w:rPr>
                <w:sz w:val="22"/>
                <w:szCs w:val="22"/>
              </w:rPr>
              <w:t>related to project management, business analysis, or cyber security.</w:t>
            </w:r>
          </w:p>
          <w:p w14:paraId="5168E35B" w14:textId="77777777" w:rsidR="009708A2" w:rsidRDefault="009708A2" w:rsidP="009708A2">
            <w:pPr>
              <w:rPr>
                <w:sz w:val="22"/>
                <w:szCs w:val="22"/>
              </w:rPr>
            </w:pPr>
          </w:p>
          <w:p w14:paraId="614E8E91" w14:textId="38312BC5" w:rsidR="009708A2" w:rsidRPr="00D8179E" w:rsidRDefault="009708A2" w:rsidP="009708A2">
            <w:pPr>
              <w:rPr>
                <w:sz w:val="22"/>
                <w:szCs w:val="22"/>
              </w:rPr>
            </w:pPr>
          </w:p>
        </w:tc>
        <w:tc>
          <w:tcPr>
            <w:tcW w:w="756" w:type="dxa"/>
            <w:tcBorders>
              <w:top w:val="single" w:sz="4" w:space="0" w:color="auto"/>
              <w:left w:val="single" w:sz="4" w:space="0" w:color="auto"/>
              <w:bottom w:val="single" w:sz="4" w:space="0" w:color="auto"/>
              <w:right w:val="single" w:sz="4" w:space="0" w:color="auto"/>
            </w:tcBorders>
            <w:vAlign w:val="center"/>
          </w:tcPr>
          <w:p w14:paraId="7011FCC9" w14:textId="77777777" w:rsidR="009708A2" w:rsidRPr="00D8179E" w:rsidRDefault="009708A2" w:rsidP="009708A2">
            <w:pPr>
              <w:pStyle w:val="Heading3"/>
              <w:jc w:val="center"/>
              <w:rPr>
                <w:rFonts w:cs="Arial"/>
                <w:b w:val="0"/>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7D1BA97F" w14:textId="77777777" w:rsidR="009708A2" w:rsidRPr="00D8179E" w:rsidRDefault="009708A2" w:rsidP="009708A2">
            <w:pPr>
              <w:jc w:val="center"/>
              <w:rPr>
                <w:rFonts w:cs="Arial"/>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4853330D" w14:textId="77777777" w:rsidR="009708A2" w:rsidRPr="00D8179E" w:rsidRDefault="009708A2" w:rsidP="009708A2">
            <w:pPr>
              <w:pStyle w:val="Heading3"/>
              <w:jc w:val="center"/>
              <w:rPr>
                <w:rFonts w:cs="Arial"/>
                <w:sz w:val="22"/>
                <w:szCs w:val="22"/>
              </w:rPr>
            </w:pPr>
            <w:r w:rsidRPr="02ED62EF">
              <w:rPr>
                <w:rFonts w:ascii="Wingdings 2" w:eastAsia="Wingdings 2" w:hAnsi="Wingdings 2" w:cs="Wingdings 2"/>
                <w:sz w:val="22"/>
                <w:szCs w:val="22"/>
              </w:rPr>
              <w:t>P</w:t>
            </w:r>
          </w:p>
          <w:p w14:paraId="29425E5B" w14:textId="77777777" w:rsidR="009708A2" w:rsidRPr="00D8179E" w:rsidRDefault="009708A2" w:rsidP="009708A2">
            <w:pPr>
              <w:pStyle w:val="Heading3"/>
              <w:jc w:val="center"/>
              <w:rPr>
                <w:rFonts w:cs="Arial"/>
                <w:sz w:val="22"/>
                <w:szCs w:val="22"/>
              </w:rPr>
            </w:pPr>
          </w:p>
        </w:tc>
      </w:tr>
      <w:tr w:rsidR="009708A2" w:rsidRPr="00B15705" w14:paraId="16F0D559" w14:textId="77777777" w:rsidTr="551270FB">
        <w:trPr>
          <w:gridAfter w:val="4"/>
          <w:wAfter w:w="3402" w:type="dxa"/>
        </w:trPr>
        <w:tc>
          <w:tcPr>
            <w:tcW w:w="1951" w:type="dxa"/>
            <w:tcBorders>
              <w:top w:val="single" w:sz="4" w:space="0" w:color="auto"/>
              <w:left w:val="single" w:sz="4" w:space="0" w:color="auto"/>
              <w:bottom w:val="single" w:sz="4" w:space="0" w:color="auto"/>
              <w:right w:val="single" w:sz="4" w:space="0" w:color="auto"/>
            </w:tcBorders>
          </w:tcPr>
          <w:p w14:paraId="46B163CC" w14:textId="77777777" w:rsidR="009708A2" w:rsidRDefault="009708A2" w:rsidP="009708A2">
            <w:pPr>
              <w:pStyle w:val="Heading5"/>
              <w:jc w:val="center"/>
              <w:rPr>
                <w:rFonts w:cs="Arial"/>
                <w:b/>
                <w:sz w:val="20"/>
              </w:rPr>
            </w:pPr>
          </w:p>
          <w:p w14:paraId="174217CA" w14:textId="1E4E601A" w:rsidR="009708A2" w:rsidRPr="009F3A34" w:rsidRDefault="009708A2" w:rsidP="009708A2">
            <w:pPr>
              <w:jc w:val="center"/>
              <w:rPr>
                <w:rFonts w:cs="Arial"/>
                <w:b/>
                <w:sz w:val="20"/>
              </w:rPr>
            </w:pPr>
            <w:r w:rsidRPr="009F3A34">
              <w:rPr>
                <w:rFonts w:cs="Arial"/>
                <w:b/>
                <w:sz w:val="20"/>
              </w:rPr>
              <w:t>A -</w:t>
            </w:r>
            <w:r>
              <w:rPr>
                <w:rFonts w:cs="Arial"/>
                <w:b/>
                <w:sz w:val="20"/>
              </w:rPr>
              <w:t xml:space="preserve"> </w:t>
            </w:r>
            <w:r w:rsidRPr="009F3A34">
              <w:rPr>
                <w:rFonts w:cs="Arial"/>
                <w:b/>
                <w:sz w:val="20"/>
              </w:rPr>
              <w:t>Application</w:t>
            </w:r>
          </w:p>
        </w:tc>
        <w:tc>
          <w:tcPr>
            <w:tcW w:w="2297" w:type="dxa"/>
            <w:tcBorders>
              <w:top w:val="single" w:sz="4" w:space="0" w:color="auto"/>
              <w:left w:val="single" w:sz="4" w:space="0" w:color="auto"/>
              <w:bottom w:val="single" w:sz="4" w:space="0" w:color="auto"/>
              <w:right w:val="single" w:sz="4" w:space="0" w:color="auto"/>
            </w:tcBorders>
          </w:tcPr>
          <w:p w14:paraId="3FC99ADD" w14:textId="77777777" w:rsidR="009708A2" w:rsidRDefault="009708A2" w:rsidP="009708A2">
            <w:pPr>
              <w:pStyle w:val="Heading6"/>
              <w:rPr>
                <w:rFonts w:cs="Arial"/>
                <w:b/>
                <w:sz w:val="20"/>
              </w:rPr>
            </w:pPr>
          </w:p>
          <w:p w14:paraId="3446ECD3" w14:textId="77777777" w:rsidR="009708A2" w:rsidRPr="009F3A34" w:rsidRDefault="009708A2" w:rsidP="009708A2">
            <w:pPr>
              <w:pStyle w:val="Heading6"/>
              <w:rPr>
                <w:rFonts w:cs="Arial"/>
                <w:b/>
                <w:sz w:val="20"/>
              </w:rPr>
            </w:pPr>
            <w:r>
              <w:rPr>
                <w:rFonts w:cs="Arial"/>
                <w:b/>
                <w:sz w:val="20"/>
              </w:rPr>
              <w:t xml:space="preserve">AC </w:t>
            </w:r>
            <w:r w:rsidRPr="009F3A34">
              <w:rPr>
                <w:rFonts w:cs="Arial"/>
                <w:b/>
                <w:sz w:val="20"/>
              </w:rPr>
              <w:t xml:space="preserve">– </w:t>
            </w:r>
            <w:r>
              <w:rPr>
                <w:rFonts w:cs="Arial"/>
                <w:b/>
                <w:sz w:val="20"/>
              </w:rPr>
              <w:t>Assessment Centre</w:t>
            </w:r>
          </w:p>
          <w:p w14:paraId="1392786A" w14:textId="75650DB8" w:rsidR="009708A2" w:rsidRPr="009F3A34" w:rsidRDefault="009708A2" w:rsidP="009708A2">
            <w:pPr>
              <w:pStyle w:val="Heading5"/>
              <w:jc w:val="center"/>
              <w:rPr>
                <w:rFonts w:cs="Arial"/>
                <w:b/>
                <w:sz w:val="20"/>
              </w:rPr>
            </w:pPr>
          </w:p>
        </w:tc>
        <w:tc>
          <w:tcPr>
            <w:tcW w:w="2551" w:type="dxa"/>
            <w:tcBorders>
              <w:top w:val="single" w:sz="4" w:space="0" w:color="auto"/>
              <w:left w:val="single" w:sz="4" w:space="0" w:color="auto"/>
              <w:bottom w:val="single" w:sz="4" w:space="0" w:color="auto"/>
              <w:right w:val="single" w:sz="4" w:space="0" w:color="auto"/>
            </w:tcBorders>
          </w:tcPr>
          <w:p w14:paraId="1FF81AA5" w14:textId="77777777" w:rsidR="009708A2" w:rsidRDefault="009708A2" w:rsidP="009708A2">
            <w:pPr>
              <w:jc w:val="center"/>
              <w:rPr>
                <w:rFonts w:cs="Arial"/>
                <w:b/>
                <w:sz w:val="20"/>
              </w:rPr>
            </w:pPr>
          </w:p>
          <w:p w14:paraId="0C22E411" w14:textId="77777777" w:rsidR="009708A2" w:rsidRDefault="009708A2" w:rsidP="009708A2">
            <w:pPr>
              <w:jc w:val="center"/>
              <w:rPr>
                <w:rFonts w:cs="Arial"/>
                <w:b/>
                <w:sz w:val="20"/>
              </w:rPr>
            </w:pPr>
            <w:r w:rsidRPr="009F3A34">
              <w:rPr>
                <w:rFonts w:cs="Arial"/>
                <w:b/>
                <w:sz w:val="20"/>
              </w:rPr>
              <w:t>D -</w:t>
            </w:r>
            <w:r>
              <w:rPr>
                <w:rFonts w:cs="Arial"/>
                <w:b/>
                <w:sz w:val="20"/>
              </w:rPr>
              <w:t xml:space="preserve"> Documentary </w:t>
            </w:r>
            <w:r w:rsidRPr="009F3A34">
              <w:rPr>
                <w:rFonts w:cs="Arial"/>
                <w:b/>
                <w:sz w:val="20"/>
              </w:rPr>
              <w:t>Evidence</w:t>
            </w:r>
          </w:p>
          <w:p w14:paraId="4C9A9B62" w14:textId="77777777" w:rsidR="009708A2" w:rsidRPr="009F3A34" w:rsidRDefault="009708A2" w:rsidP="009708A2">
            <w:pPr>
              <w:pStyle w:val="Heading6"/>
              <w:rPr>
                <w:rFonts w:cs="Arial"/>
                <w:b/>
                <w:sz w:val="20"/>
              </w:rPr>
            </w:pPr>
          </w:p>
        </w:tc>
      </w:tr>
    </w:tbl>
    <w:p w14:paraId="303586E8" w14:textId="77777777" w:rsidR="003D4C9C" w:rsidRDefault="003D4C9C" w:rsidP="003D4C9C">
      <w:pPr>
        <w:jc w:val="both"/>
        <w:rPr>
          <w:rFonts w:cs="Arial"/>
          <w:sz w:val="22"/>
          <w:szCs w:val="18"/>
        </w:rPr>
      </w:pPr>
    </w:p>
    <w:p w14:paraId="10854861" w14:textId="77777777" w:rsidR="000C3E63" w:rsidRDefault="000C3E63" w:rsidP="003D4C9C">
      <w:pPr>
        <w:jc w:val="both"/>
        <w:rPr>
          <w:sz w:val="22"/>
        </w:rPr>
      </w:pPr>
    </w:p>
    <w:p w14:paraId="64365966" w14:textId="77777777" w:rsidR="000C3E63" w:rsidRDefault="000C3E63" w:rsidP="00B7457E">
      <w:pPr>
        <w:tabs>
          <w:tab w:val="left" w:pos="5812"/>
        </w:tabs>
        <w:rPr>
          <w:sz w:val="22"/>
        </w:rPr>
      </w:pPr>
    </w:p>
    <w:sectPr w:rsidR="000C3E63" w:rsidSect="00A90685">
      <w:headerReference w:type="default" r:id="rId11"/>
      <w:footerReference w:type="default" r:id="rId12"/>
      <w:pgSz w:w="11907" w:h="16840" w:code="9"/>
      <w:pgMar w:top="1134" w:right="1134" w:bottom="1134" w:left="1134"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B05ED" w14:textId="77777777" w:rsidR="00BE1BDF" w:rsidRDefault="00BE1BDF">
      <w:r>
        <w:separator/>
      </w:r>
    </w:p>
  </w:endnote>
  <w:endnote w:type="continuationSeparator" w:id="0">
    <w:p w14:paraId="4542C545" w14:textId="77777777" w:rsidR="00BE1BDF" w:rsidRDefault="00BE1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11A8C72" w14:paraId="3ACB7F50" w14:textId="77777777" w:rsidTr="411A8C72">
      <w:trPr>
        <w:trHeight w:val="300"/>
      </w:trPr>
      <w:tc>
        <w:tcPr>
          <w:tcW w:w="3210" w:type="dxa"/>
        </w:tcPr>
        <w:p w14:paraId="138AC51B" w14:textId="60FC1A93" w:rsidR="411A8C72" w:rsidRDefault="411A8C72" w:rsidP="411A8C72">
          <w:pPr>
            <w:pStyle w:val="Header"/>
            <w:ind w:left="-115"/>
          </w:pPr>
        </w:p>
      </w:tc>
      <w:tc>
        <w:tcPr>
          <w:tcW w:w="3210" w:type="dxa"/>
        </w:tcPr>
        <w:p w14:paraId="77A96C04" w14:textId="59427E77" w:rsidR="411A8C72" w:rsidRDefault="411A8C72" w:rsidP="411A8C72">
          <w:pPr>
            <w:pStyle w:val="Header"/>
            <w:jc w:val="center"/>
          </w:pPr>
        </w:p>
      </w:tc>
      <w:tc>
        <w:tcPr>
          <w:tcW w:w="3210" w:type="dxa"/>
        </w:tcPr>
        <w:p w14:paraId="429375C9" w14:textId="68227AAB" w:rsidR="411A8C72" w:rsidRDefault="411A8C72" w:rsidP="411A8C72">
          <w:pPr>
            <w:pStyle w:val="Header"/>
            <w:ind w:right="-115"/>
            <w:jc w:val="right"/>
          </w:pPr>
        </w:p>
      </w:tc>
    </w:tr>
  </w:tbl>
  <w:p w14:paraId="1150BEF8" w14:textId="09C3F23C" w:rsidR="411A8C72" w:rsidRDefault="411A8C72" w:rsidP="411A8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7B257" w14:textId="77777777" w:rsidR="00BE1BDF" w:rsidRDefault="00BE1BDF">
      <w:r>
        <w:separator/>
      </w:r>
    </w:p>
  </w:footnote>
  <w:footnote w:type="continuationSeparator" w:id="0">
    <w:p w14:paraId="1420BB90" w14:textId="77777777" w:rsidR="00BE1BDF" w:rsidRDefault="00BE1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18E3E" w14:textId="4FA2AC11" w:rsidR="001B18A7" w:rsidRDefault="00A90685">
    <w:pPr>
      <w:pStyle w:val="Header"/>
    </w:pPr>
    <w:r w:rsidRPr="00A90685">
      <w:rPr>
        <w:b/>
        <w:bCs/>
        <w:noProof/>
        <w:sz w:val="22"/>
        <w:szCs w:val="22"/>
        <w:lang w:eastAsia="en-GB"/>
      </w:rPr>
      <w:drawing>
        <wp:anchor distT="0" distB="0" distL="114300" distR="114300" simplePos="0" relativeHeight="251658240" behindDoc="0" locked="1" layoutInCell="1" allowOverlap="1" wp14:anchorId="21DB708A" wp14:editId="7A79284F">
          <wp:simplePos x="0" y="0"/>
          <wp:positionH relativeFrom="margin">
            <wp:posOffset>4927600</wp:posOffset>
          </wp:positionH>
          <wp:positionV relativeFrom="margin">
            <wp:posOffset>-288290</wp:posOffset>
          </wp:positionV>
          <wp:extent cx="1440180" cy="47561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1C5AF57E">
      <w:start w:val="1"/>
      <w:numFmt w:val="decimal"/>
      <w:lvlText w:val="%1."/>
      <w:lvlJc w:val="left"/>
      <w:pPr>
        <w:tabs>
          <w:tab w:val="num" w:pos="1500"/>
        </w:tabs>
        <w:ind w:left="1500" w:hanging="360"/>
      </w:pPr>
    </w:lvl>
    <w:lvl w:ilvl="1" w:tplc="85322E4A">
      <w:start w:val="1"/>
      <w:numFmt w:val="decimal"/>
      <w:lvlText w:val="%2."/>
      <w:lvlJc w:val="left"/>
      <w:pPr>
        <w:tabs>
          <w:tab w:val="num" w:pos="1440"/>
        </w:tabs>
        <w:ind w:left="1440" w:hanging="360"/>
      </w:pPr>
    </w:lvl>
    <w:lvl w:ilvl="2" w:tplc="175470C8">
      <w:start w:val="1"/>
      <w:numFmt w:val="decimal"/>
      <w:lvlText w:val="%3."/>
      <w:lvlJc w:val="left"/>
      <w:pPr>
        <w:tabs>
          <w:tab w:val="num" w:pos="2160"/>
        </w:tabs>
        <w:ind w:left="2160" w:hanging="360"/>
      </w:pPr>
    </w:lvl>
    <w:lvl w:ilvl="3" w:tplc="3328E360">
      <w:start w:val="1"/>
      <w:numFmt w:val="decimal"/>
      <w:lvlText w:val="%4."/>
      <w:lvlJc w:val="left"/>
      <w:pPr>
        <w:tabs>
          <w:tab w:val="num" w:pos="2880"/>
        </w:tabs>
        <w:ind w:left="2880" w:hanging="360"/>
      </w:pPr>
    </w:lvl>
    <w:lvl w:ilvl="4" w:tplc="69740708">
      <w:start w:val="1"/>
      <w:numFmt w:val="decimal"/>
      <w:lvlText w:val="%5."/>
      <w:lvlJc w:val="left"/>
      <w:pPr>
        <w:tabs>
          <w:tab w:val="num" w:pos="3600"/>
        </w:tabs>
        <w:ind w:left="3600" w:hanging="360"/>
      </w:pPr>
    </w:lvl>
    <w:lvl w:ilvl="5" w:tplc="078247B6">
      <w:start w:val="1"/>
      <w:numFmt w:val="decimal"/>
      <w:lvlText w:val="%6."/>
      <w:lvlJc w:val="left"/>
      <w:pPr>
        <w:tabs>
          <w:tab w:val="num" w:pos="4320"/>
        </w:tabs>
        <w:ind w:left="4320" w:hanging="360"/>
      </w:pPr>
    </w:lvl>
    <w:lvl w:ilvl="6" w:tplc="8C10C79C">
      <w:start w:val="1"/>
      <w:numFmt w:val="decimal"/>
      <w:lvlText w:val="%7."/>
      <w:lvlJc w:val="left"/>
      <w:pPr>
        <w:tabs>
          <w:tab w:val="num" w:pos="5040"/>
        </w:tabs>
        <w:ind w:left="5040" w:hanging="360"/>
      </w:pPr>
    </w:lvl>
    <w:lvl w:ilvl="7" w:tplc="660C710C">
      <w:start w:val="1"/>
      <w:numFmt w:val="decimal"/>
      <w:lvlText w:val="%8."/>
      <w:lvlJc w:val="left"/>
      <w:pPr>
        <w:tabs>
          <w:tab w:val="num" w:pos="5760"/>
        </w:tabs>
        <w:ind w:left="5760" w:hanging="360"/>
      </w:pPr>
    </w:lvl>
    <w:lvl w:ilvl="8" w:tplc="481A9896">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832A89CA">
      <w:start w:val="2"/>
      <w:numFmt w:val="lowerLetter"/>
      <w:lvlText w:val="(%1)"/>
      <w:lvlJc w:val="left"/>
      <w:pPr>
        <w:tabs>
          <w:tab w:val="num" w:pos="1800"/>
        </w:tabs>
        <w:ind w:left="1800" w:hanging="360"/>
      </w:pPr>
    </w:lvl>
    <w:lvl w:ilvl="1" w:tplc="86A4A288" w:tentative="1">
      <w:start w:val="1"/>
      <w:numFmt w:val="lowerLetter"/>
      <w:lvlText w:val="%2."/>
      <w:lvlJc w:val="left"/>
      <w:pPr>
        <w:tabs>
          <w:tab w:val="num" w:pos="2520"/>
        </w:tabs>
        <w:ind w:left="2520" w:hanging="360"/>
      </w:pPr>
    </w:lvl>
    <w:lvl w:ilvl="2" w:tplc="C4CEC7E0" w:tentative="1">
      <w:start w:val="1"/>
      <w:numFmt w:val="lowerRoman"/>
      <w:lvlText w:val="%3."/>
      <w:lvlJc w:val="right"/>
      <w:pPr>
        <w:tabs>
          <w:tab w:val="num" w:pos="3240"/>
        </w:tabs>
        <w:ind w:left="3240" w:hanging="180"/>
      </w:pPr>
    </w:lvl>
    <w:lvl w:ilvl="3" w:tplc="516636FC" w:tentative="1">
      <w:start w:val="1"/>
      <w:numFmt w:val="decimal"/>
      <w:lvlText w:val="%4."/>
      <w:lvlJc w:val="left"/>
      <w:pPr>
        <w:tabs>
          <w:tab w:val="num" w:pos="3960"/>
        </w:tabs>
        <w:ind w:left="3960" w:hanging="360"/>
      </w:pPr>
    </w:lvl>
    <w:lvl w:ilvl="4" w:tplc="EEF60192" w:tentative="1">
      <w:start w:val="1"/>
      <w:numFmt w:val="lowerLetter"/>
      <w:lvlText w:val="%5."/>
      <w:lvlJc w:val="left"/>
      <w:pPr>
        <w:tabs>
          <w:tab w:val="num" w:pos="4680"/>
        </w:tabs>
        <w:ind w:left="4680" w:hanging="360"/>
      </w:pPr>
    </w:lvl>
    <w:lvl w:ilvl="5" w:tplc="8C1C7224" w:tentative="1">
      <w:start w:val="1"/>
      <w:numFmt w:val="lowerRoman"/>
      <w:lvlText w:val="%6."/>
      <w:lvlJc w:val="right"/>
      <w:pPr>
        <w:tabs>
          <w:tab w:val="num" w:pos="5400"/>
        </w:tabs>
        <w:ind w:left="5400" w:hanging="180"/>
      </w:pPr>
    </w:lvl>
    <w:lvl w:ilvl="6" w:tplc="50289374" w:tentative="1">
      <w:start w:val="1"/>
      <w:numFmt w:val="decimal"/>
      <w:lvlText w:val="%7."/>
      <w:lvlJc w:val="left"/>
      <w:pPr>
        <w:tabs>
          <w:tab w:val="num" w:pos="6120"/>
        </w:tabs>
        <w:ind w:left="6120" w:hanging="360"/>
      </w:pPr>
    </w:lvl>
    <w:lvl w:ilvl="7" w:tplc="3F809C06" w:tentative="1">
      <w:start w:val="1"/>
      <w:numFmt w:val="lowerLetter"/>
      <w:lvlText w:val="%8."/>
      <w:lvlJc w:val="left"/>
      <w:pPr>
        <w:tabs>
          <w:tab w:val="num" w:pos="6840"/>
        </w:tabs>
        <w:ind w:left="6840" w:hanging="360"/>
      </w:pPr>
    </w:lvl>
    <w:lvl w:ilvl="8" w:tplc="3D707DDC"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123A7912">
      <w:start w:val="1"/>
      <w:numFmt w:val="bullet"/>
      <w:lvlText w:val=""/>
      <w:lvlJc w:val="left"/>
      <w:pPr>
        <w:ind w:left="720" w:hanging="360"/>
      </w:pPr>
      <w:rPr>
        <w:rFonts w:ascii="Symbol" w:hAnsi="Symbol" w:hint="default"/>
      </w:rPr>
    </w:lvl>
    <w:lvl w:ilvl="1" w:tplc="1C6CA228">
      <w:start w:val="1"/>
      <w:numFmt w:val="bullet"/>
      <w:lvlText w:val="o"/>
      <w:lvlJc w:val="left"/>
      <w:pPr>
        <w:ind w:left="1440" w:hanging="360"/>
      </w:pPr>
      <w:rPr>
        <w:rFonts w:ascii="Courier New" w:hAnsi="Courier New" w:hint="default"/>
      </w:rPr>
    </w:lvl>
    <w:lvl w:ilvl="2" w:tplc="49049FDA">
      <w:start w:val="1"/>
      <w:numFmt w:val="bullet"/>
      <w:lvlText w:val=""/>
      <w:lvlJc w:val="left"/>
      <w:pPr>
        <w:ind w:left="2160" w:hanging="360"/>
      </w:pPr>
      <w:rPr>
        <w:rFonts w:ascii="Wingdings" w:hAnsi="Wingdings" w:hint="default"/>
      </w:rPr>
    </w:lvl>
    <w:lvl w:ilvl="3" w:tplc="EBB643D0">
      <w:start w:val="1"/>
      <w:numFmt w:val="bullet"/>
      <w:lvlText w:val=""/>
      <w:lvlJc w:val="left"/>
      <w:pPr>
        <w:ind w:left="2880" w:hanging="360"/>
      </w:pPr>
      <w:rPr>
        <w:rFonts w:ascii="Symbol" w:hAnsi="Symbol" w:hint="default"/>
      </w:rPr>
    </w:lvl>
    <w:lvl w:ilvl="4" w:tplc="0A1E761A">
      <w:start w:val="1"/>
      <w:numFmt w:val="bullet"/>
      <w:lvlText w:val="o"/>
      <w:lvlJc w:val="left"/>
      <w:pPr>
        <w:ind w:left="3600" w:hanging="360"/>
      </w:pPr>
      <w:rPr>
        <w:rFonts w:ascii="Courier New" w:hAnsi="Courier New" w:hint="default"/>
      </w:rPr>
    </w:lvl>
    <w:lvl w:ilvl="5" w:tplc="67B4FFF0">
      <w:start w:val="1"/>
      <w:numFmt w:val="bullet"/>
      <w:lvlText w:val=""/>
      <w:lvlJc w:val="left"/>
      <w:pPr>
        <w:ind w:left="4320" w:hanging="360"/>
      </w:pPr>
      <w:rPr>
        <w:rFonts w:ascii="Wingdings" w:hAnsi="Wingdings" w:hint="default"/>
      </w:rPr>
    </w:lvl>
    <w:lvl w:ilvl="6" w:tplc="33C68B9A">
      <w:start w:val="1"/>
      <w:numFmt w:val="bullet"/>
      <w:lvlText w:val=""/>
      <w:lvlJc w:val="left"/>
      <w:pPr>
        <w:ind w:left="5040" w:hanging="360"/>
      </w:pPr>
      <w:rPr>
        <w:rFonts w:ascii="Symbol" w:hAnsi="Symbol" w:hint="default"/>
      </w:rPr>
    </w:lvl>
    <w:lvl w:ilvl="7" w:tplc="29CA92E8">
      <w:start w:val="1"/>
      <w:numFmt w:val="bullet"/>
      <w:lvlText w:val="o"/>
      <w:lvlJc w:val="left"/>
      <w:pPr>
        <w:ind w:left="5760" w:hanging="360"/>
      </w:pPr>
      <w:rPr>
        <w:rFonts w:ascii="Courier New" w:hAnsi="Courier New" w:hint="default"/>
      </w:rPr>
    </w:lvl>
    <w:lvl w:ilvl="8" w:tplc="45DC90CE">
      <w:start w:val="1"/>
      <w:numFmt w:val="bullet"/>
      <w:lvlText w:val=""/>
      <w:lvlJc w:val="left"/>
      <w:pPr>
        <w:ind w:left="6480" w:hanging="360"/>
      </w:pPr>
      <w:rPr>
        <w:rFonts w:ascii="Wingdings" w:hAnsi="Wingdings" w:hint="default"/>
      </w:rPr>
    </w:lvl>
  </w:abstractNum>
  <w:abstractNum w:abstractNumId="3" w15:restartNumberingAfterBreak="0">
    <w:nsid w:val="0BC10EE8"/>
    <w:multiLevelType w:val="hybridMultilevel"/>
    <w:tmpl w:val="298A06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CD4AAF"/>
    <w:multiLevelType w:val="hybridMultilevel"/>
    <w:tmpl w:val="9C641E40"/>
    <w:lvl w:ilvl="0" w:tplc="6FF6B980">
      <w:start w:val="1"/>
      <w:numFmt w:val="bullet"/>
      <w:lvlText w:val=""/>
      <w:lvlJc w:val="left"/>
      <w:pPr>
        <w:tabs>
          <w:tab w:val="num" w:pos="1440"/>
        </w:tabs>
        <w:ind w:left="1440" w:hanging="360"/>
      </w:pPr>
      <w:rPr>
        <w:rFonts w:ascii="Symbol" w:hAnsi="Symbol" w:hint="default"/>
      </w:rPr>
    </w:lvl>
    <w:lvl w:ilvl="1" w:tplc="EDC40206">
      <w:start w:val="1"/>
      <w:numFmt w:val="decimal"/>
      <w:lvlText w:val="%2."/>
      <w:lvlJc w:val="left"/>
      <w:pPr>
        <w:tabs>
          <w:tab w:val="num" w:pos="1440"/>
        </w:tabs>
        <w:ind w:left="1440" w:hanging="360"/>
      </w:pPr>
    </w:lvl>
    <w:lvl w:ilvl="2" w:tplc="F956DF8E">
      <w:start w:val="1"/>
      <w:numFmt w:val="decimal"/>
      <w:lvlText w:val="%3."/>
      <w:lvlJc w:val="left"/>
      <w:pPr>
        <w:tabs>
          <w:tab w:val="num" w:pos="2160"/>
        </w:tabs>
        <w:ind w:left="2160" w:hanging="360"/>
      </w:pPr>
    </w:lvl>
    <w:lvl w:ilvl="3" w:tplc="068EAF88">
      <w:start w:val="1"/>
      <w:numFmt w:val="decimal"/>
      <w:lvlText w:val="%4."/>
      <w:lvlJc w:val="left"/>
      <w:pPr>
        <w:tabs>
          <w:tab w:val="num" w:pos="2880"/>
        </w:tabs>
        <w:ind w:left="2880" w:hanging="360"/>
      </w:pPr>
    </w:lvl>
    <w:lvl w:ilvl="4" w:tplc="A502CD62">
      <w:start w:val="1"/>
      <w:numFmt w:val="decimal"/>
      <w:lvlText w:val="%5."/>
      <w:lvlJc w:val="left"/>
      <w:pPr>
        <w:tabs>
          <w:tab w:val="num" w:pos="3600"/>
        </w:tabs>
        <w:ind w:left="3600" w:hanging="360"/>
      </w:pPr>
    </w:lvl>
    <w:lvl w:ilvl="5" w:tplc="BB426E74">
      <w:start w:val="1"/>
      <w:numFmt w:val="decimal"/>
      <w:lvlText w:val="%6."/>
      <w:lvlJc w:val="left"/>
      <w:pPr>
        <w:tabs>
          <w:tab w:val="num" w:pos="4320"/>
        </w:tabs>
        <w:ind w:left="4320" w:hanging="360"/>
      </w:pPr>
    </w:lvl>
    <w:lvl w:ilvl="6" w:tplc="B1FA4066">
      <w:start w:val="1"/>
      <w:numFmt w:val="decimal"/>
      <w:lvlText w:val="%7."/>
      <w:lvlJc w:val="left"/>
      <w:pPr>
        <w:tabs>
          <w:tab w:val="num" w:pos="5040"/>
        </w:tabs>
        <w:ind w:left="5040" w:hanging="360"/>
      </w:pPr>
    </w:lvl>
    <w:lvl w:ilvl="7" w:tplc="119C0B10">
      <w:start w:val="1"/>
      <w:numFmt w:val="decimal"/>
      <w:lvlText w:val="%8."/>
      <w:lvlJc w:val="left"/>
      <w:pPr>
        <w:tabs>
          <w:tab w:val="num" w:pos="5760"/>
        </w:tabs>
        <w:ind w:left="5760" w:hanging="360"/>
      </w:pPr>
    </w:lvl>
    <w:lvl w:ilvl="8" w:tplc="B61CF31C">
      <w:start w:val="1"/>
      <w:numFmt w:val="decimal"/>
      <w:lvlText w:val="%9."/>
      <w:lvlJc w:val="left"/>
      <w:pPr>
        <w:tabs>
          <w:tab w:val="num" w:pos="6480"/>
        </w:tabs>
        <w:ind w:left="6480" w:hanging="360"/>
      </w:pPr>
    </w:lvl>
  </w:abstractNum>
  <w:abstractNum w:abstractNumId="5" w15:restartNumberingAfterBreak="0">
    <w:nsid w:val="0CE2694F"/>
    <w:multiLevelType w:val="hybridMultilevel"/>
    <w:tmpl w:val="81D0A4B8"/>
    <w:lvl w:ilvl="0" w:tplc="6FBE3D0E">
      <w:start w:val="1"/>
      <w:numFmt w:val="decimal"/>
      <w:lvlText w:val="%1."/>
      <w:lvlJc w:val="left"/>
      <w:pPr>
        <w:ind w:left="720" w:hanging="360"/>
      </w:pPr>
    </w:lvl>
    <w:lvl w:ilvl="1" w:tplc="B2FAABE4" w:tentative="1">
      <w:start w:val="1"/>
      <w:numFmt w:val="lowerLetter"/>
      <w:lvlText w:val="%2."/>
      <w:lvlJc w:val="left"/>
      <w:pPr>
        <w:ind w:left="1440" w:hanging="360"/>
      </w:pPr>
    </w:lvl>
    <w:lvl w:ilvl="2" w:tplc="DCE01ACE" w:tentative="1">
      <w:start w:val="1"/>
      <w:numFmt w:val="lowerRoman"/>
      <w:lvlText w:val="%3."/>
      <w:lvlJc w:val="right"/>
      <w:pPr>
        <w:ind w:left="2160" w:hanging="180"/>
      </w:pPr>
    </w:lvl>
    <w:lvl w:ilvl="3" w:tplc="AD1220DC" w:tentative="1">
      <w:start w:val="1"/>
      <w:numFmt w:val="decimal"/>
      <w:lvlText w:val="%4."/>
      <w:lvlJc w:val="left"/>
      <w:pPr>
        <w:ind w:left="2880" w:hanging="360"/>
      </w:pPr>
    </w:lvl>
    <w:lvl w:ilvl="4" w:tplc="1220A0D0" w:tentative="1">
      <w:start w:val="1"/>
      <w:numFmt w:val="lowerLetter"/>
      <w:lvlText w:val="%5."/>
      <w:lvlJc w:val="left"/>
      <w:pPr>
        <w:ind w:left="3600" w:hanging="360"/>
      </w:pPr>
    </w:lvl>
    <w:lvl w:ilvl="5" w:tplc="EC1694F8" w:tentative="1">
      <w:start w:val="1"/>
      <w:numFmt w:val="lowerRoman"/>
      <w:lvlText w:val="%6."/>
      <w:lvlJc w:val="right"/>
      <w:pPr>
        <w:ind w:left="4320" w:hanging="180"/>
      </w:pPr>
    </w:lvl>
    <w:lvl w:ilvl="6" w:tplc="5616EA24" w:tentative="1">
      <w:start w:val="1"/>
      <w:numFmt w:val="decimal"/>
      <w:lvlText w:val="%7."/>
      <w:lvlJc w:val="left"/>
      <w:pPr>
        <w:ind w:left="5040" w:hanging="360"/>
      </w:pPr>
    </w:lvl>
    <w:lvl w:ilvl="7" w:tplc="0D40A5CC" w:tentative="1">
      <w:start w:val="1"/>
      <w:numFmt w:val="lowerLetter"/>
      <w:lvlText w:val="%8."/>
      <w:lvlJc w:val="left"/>
      <w:pPr>
        <w:ind w:left="5760" w:hanging="360"/>
      </w:pPr>
    </w:lvl>
    <w:lvl w:ilvl="8" w:tplc="19540D4E" w:tentative="1">
      <w:start w:val="1"/>
      <w:numFmt w:val="lowerRoman"/>
      <w:lvlText w:val="%9."/>
      <w:lvlJc w:val="right"/>
      <w:pPr>
        <w:ind w:left="6480" w:hanging="180"/>
      </w:pPr>
    </w:lvl>
  </w:abstractNum>
  <w:abstractNum w:abstractNumId="6" w15:restartNumberingAfterBreak="0">
    <w:nsid w:val="0D7856CE"/>
    <w:multiLevelType w:val="hybridMultilevel"/>
    <w:tmpl w:val="917E0896"/>
    <w:lvl w:ilvl="0" w:tplc="4B3A557C">
      <w:start w:val="1"/>
      <w:numFmt w:val="bullet"/>
      <w:lvlText w:val=""/>
      <w:lvlJc w:val="left"/>
      <w:pPr>
        <w:ind w:left="720" w:hanging="360"/>
      </w:pPr>
      <w:rPr>
        <w:rFonts w:ascii="Symbol" w:hAnsi="Symbol" w:hint="default"/>
      </w:rPr>
    </w:lvl>
    <w:lvl w:ilvl="1" w:tplc="ED48A10A">
      <w:start w:val="1"/>
      <w:numFmt w:val="bullet"/>
      <w:lvlText w:val="o"/>
      <w:lvlJc w:val="left"/>
      <w:pPr>
        <w:ind w:left="1440" w:hanging="360"/>
      </w:pPr>
      <w:rPr>
        <w:rFonts w:ascii="Courier New" w:hAnsi="Courier New" w:hint="default"/>
      </w:rPr>
    </w:lvl>
    <w:lvl w:ilvl="2" w:tplc="70E6CA4A">
      <w:start w:val="1"/>
      <w:numFmt w:val="bullet"/>
      <w:lvlText w:val=""/>
      <w:lvlJc w:val="left"/>
      <w:pPr>
        <w:ind w:left="2160" w:hanging="360"/>
      </w:pPr>
      <w:rPr>
        <w:rFonts w:ascii="Wingdings" w:hAnsi="Wingdings" w:hint="default"/>
      </w:rPr>
    </w:lvl>
    <w:lvl w:ilvl="3" w:tplc="F5E4BC48">
      <w:start w:val="1"/>
      <w:numFmt w:val="bullet"/>
      <w:lvlText w:val=""/>
      <w:lvlJc w:val="left"/>
      <w:pPr>
        <w:ind w:left="2880" w:hanging="360"/>
      </w:pPr>
      <w:rPr>
        <w:rFonts w:ascii="Symbol" w:hAnsi="Symbol" w:hint="default"/>
      </w:rPr>
    </w:lvl>
    <w:lvl w:ilvl="4" w:tplc="CE6CA890">
      <w:start w:val="1"/>
      <w:numFmt w:val="bullet"/>
      <w:lvlText w:val="o"/>
      <w:lvlJc w:val="left"/>
      <w:pPr>
        <w:ind w:left="3600" w:hanging="360"/>
      </w:pPr>
      <w:rPr>
        <w:rFonts w:ascii="Courier New" w:hAnsi="Courier New" w:hint="default"/>
      </w:rPr>
    </w:lvl>
    <w:lvl w:ilvl="5" w:tplc="39CE0520">
      <w:start w:val="1"/>
      <w:numFmt w:val="bullet"/>
      <w:lvlText w:val=""/>
      <w:lvlJc w:val="left"/>
      <w:pPr>
        <w:ind w:left="4320" w:hanging="360"/>
      </w:pPr>
      <w:rPr>
        <w:rFonts w:ascii="Wingdings" w:hAnsi="Wingdings" w:hint="default"/>
      </w:rPr>
    </w:lvl>
    <w:lvl w:ilvl="6" w:tplc="E2C8BAC2">
      <w:start w:val="1"/>
      <w:numFmt w:val="bullet"/>
      <w:lvlText w:val=""/>
      <w:lvlJc w:val="left"/>
      <w:pPr>
        <w:ind w:left="5040" w:hanging="360"/>
      </w:pPr>
      <w:rPr>
        <w:rFonts w:ascii="Symbol" w:hAnsi="Symbol" w:hint="default"/>
      </w:rPr>
    </w:lvl>
    <w:lvl w:ilvl="7" w:tplc="5776E350">
      <w:start w:val="1"/>
      <w:numFmt w:val="bullet"/>
      <w:lvlText w:val="o"/>
      <w:lvlJc w:val="left"/>
      <w:pPr>
        <w:ind w:left="5760" w:hanging="360"/>
      </w:pPr>
      <w:rPr>
        <w:rFonts w:ascii="Courier New" w:hAnsi="Courier New" w:hint="default"/>
      </w:rPr>
    </w:lvl>
    <w:lvl w:ilvl="8" w:tplc="FE00E350">
      <w:start w:val="1"/>
      <w:numFmt w:val="bullet"/>
      <w:lvlText w:val=""/>
      <w:lvlJc w:val="left"/>
      <w:pPr>
        <w:ind w:left="6480" w:hanging="360"/>
      </w:pPr>
      <w:rPr>
        <w:rFonts w:ascii="Wingdings" w:hAnsi="Wingdings" w:hint="default"/>
      </w:rPr>
    </w:lvl>
  </w:abstractNum>
  <w:abstractNum w:abstractNumId="7" w15:restartNumberingAfterBreak="0">
    <w:nsid w:val="0E75449F"/>
    <w:multiLevelType w:val="hybridMultilevel"/>
    <w:tmpl w:val="783C03DE"/>
    <w:lvl w:ilvl="0" w:tplc="50FEAF66">
      <w:start w:val="1"/>
      <w:numFmt w:val="decimal"/>
      <w:lvlText w:val="%1."/>
      <w:lvlJc w:val="left"/>
      <w:pPr>
        <w:tabs>
          <w:tab w:val="num" w:pos="720"/>
        </w:tabs>
        <w:ind w:left="720" w:hanging="360"/>
      </w:pPr>
    </w:lvl>
    <w:lvl w:ilvl="1" w:tplc="6C209D68" w:tentative="1">
      <w:start w:val="1"/>
      <w:numFmt w:val="lowerLetter"/>
      <w:lvlText w:val="%2."/>
      <w:lvlJc w:val="left"/>
      <w:pPr>
        <w:tabs>
          <w:tab w:val="num" w:pos="1440"/>
        </w:tabs>
        <w:ind w:left="1440" w:hanging="360"/>
      </w:pPr>
    </w:lvl>
    <w:lvl w:ilvl="2" w:tplc="4028C5F2" w:tentative="1">
      <w:start w:val="1"/>
      <w:numFmt w:val="lowerRoman"/>
      <w:lvlText w:val="%3."/>
      <w:lvlJc w:val="right"/>
      <w:pPr>
        <w:tabs>
          <w:tab w:val="num" w:pos="2160"/>
        </w:tabs>
        <w:ind w:left="2160" w:hanging="180"/>
      </w:pPr>
    </w:lvl>
    <w:lvl w:ilvl="3" w:tplc="75CC9048" w:tentative="1">
      <w:start w:val="1"/>
      <w:numFmt w:val="decimal"/>
      <w:lvlText w:val="%4."/>
      <w:lvlJc w:val="left"/>
      <w:pPr>
        <w:tabs>
          <w:tab w:val="num" w:pos="2880"/>
        </w:tabs>
        <w:ind w:left="2880" w:hanging="360"/>
      </w:pPr>
    </w:lvl>
    <w:lvl w:ilvl="4" w:tplc="A56A51F0" w:tentative="1">
      <w:start w:val="1"/>
      <w:numFmt w:val="lowerLetter"/>
      <w:lvlText w:val="%5."/>
      <w:lvlJc w:val="left"/>
      <w:pPr>
        <w:tabs>
          <w:tab w:val="num" w:pos="3600"/>
        </w:tabs>
        <w:ind w:left="3600" w:hanging="360"/>
      </w:pPr>
    </w:lvl>
    <w:lvl w:ilvl="5" w:tplc="B7F6DF74" w:tentative="1">
      <w:start w:val="1"/>
      <w:numFmt w:val="lowerRoman"/>
      <w:lvlText w:val="%6."/>
      <w:lvlJc w:val="right"/>
      <w:pPr>
        <w:tabs>
          <w:tab w:val="num" w:pos="4320"/>
        </w:tabs>
        <w:ind w:left="4320" w:hanging="180"/>
      </w:pPr>
    </w:lvl>
    <w:lvl w:ilvl="6" w:tplc="E4F2BA5C" w:tentative="1">
      <w:start w:val="1"/>
      <w:numFmt w:val="decimal"/>
      <w:lvlText w:val="%7."/>
      <w:lvlJc w:val="left"/>
      <w:pPr>
        <w:tabs>
          <w:tab w:val="num" w:pos="5040"/>
        </w:tabs>
        <w:ind w:left="5040" w:hanging="360"/>
      </w:pPr>
    </w:lvl>
    <w:lvl w:ilvl="7" w:tplc="FBD852E6" w:tentative="1">
      <w:start w:val="1"/>
      <w:numFmt w:val="lowerLetter"/>
      <w:lvlText w:val="%8."/>
      <w:lvlJc w:val="left"/>
      <w:pPr>
        <w:tabs>
          <w:tab w:val="num" w:pos="5760"/>
        </w:tabs>
        <w:ind w:left="5760" w:hanging="360"/>
      </w:pPr>
    </w:lvl>
    <w:lvl w:ilvl="8" w:tplc="A3406F86" w:tentative="1">
      <w:start w:val="1"/>
      <w:numFmt w:val="lowerRoman"/>
      <w:lvlText w:val="%9."/>
      <w:lvlJc w:val="right"/>
      <w:pPr>
        <w:tabs>
          <w:tab w:val="num" w:pos="6480"/>
        </w:tabs>
        <w:ind w:left="6480" w:hanging="180"/>
      </w:pPr>
    </w:lvl>
  </w:abstractNum>
  <w:abstractNum w:abstractNumId="8" w15:restartNumberingAfterBreak="0">
    <w:nsid w:val="11727959"/>
    <w:multiLevelType w:val="hybridMultilevel"/>
    <w:tmpl w:val="0C98921E"/>
    <w:lvl w:ilvl="0" w:tplc="07D02906">
      <w:start w:val="1"/>
      <w:numFmt w:val="lowerLetter"/>
      <w:lvlText w:val="%1."/>
      <w:lvlJc w:val="left"/>
      <w:pPr>
        <w:tabs>
          <w:tab w:val="num" w:pos="720"/>
        </w:tabs>
        <w:ind w:left="720" w:hanging="360"/>
      </w:pPr>
    </w:lvl>
    <w:lvl w:ilvl="1" w:tplc="0FC65E64" w:tentative="1">
      <w:start w:val="1"/>
      <w:numFmt w:val="lowerLetter"/>
      <w:lvlText w:val="%2."/>
      <w:lvlJc w:val="left"/>
      <w:pPr>
        <w:tabs>
          <w:tab w:val="num" w:pos="1440"/>
        </w:tabs>
        <w:ind w:left="1440" w:hanging="360"/>
      </w:pPr>
    </w:lvl>
    <w:lvl w:ilvl="2" w:tplc="8CAAF126" w:tentative="1">
      <w:start w:val="1"/>
      <w:numFmt w:val="lowerRoman"/>
      <w:lvlText w:val="%3."/>
      <w:lvlJc w:val="right"/>
      <w:pPr>
        <w:tabs>
          <w:tab w:val="num" w:pos="2160"/>
        </w:tabs>
        <w:ind w:left="2160" w:hanging="180"/>
      </w:pPr>
    </w:lvl>
    <w:lvl w:ilvl="3" w:tplc="C7B88E5A" w:tentative="1">
      <w:start w:val="1"/>
      <w:numFmt w:val="decimal"/>
      <w:lvlText w:val="%4."/>
      <w:lvlJc w:val="left"/>
      <w:pPr>
        <w:tabs>
          <w:tab w:val="num" w:pos="2880"/>
        </w:tabs>
        <w:ind w:left="2880" w:hanging="360"/>
      </w:pPr>
    </w:lvl>
    <w:lvl w:ilvl="4" w:tplc="86DE8E28" w:tentative="1">
      <w:start w:val="1"/>
      <w:numFmt w:val="lowerLetter"/>
      <w:lvlText w:val="%5."/>
      <w:lvlJc w:val="left"/>
      <w:pPr>
        <w:tabs>
          <w:tab w:val="num" w:pos="3600"/>
        </w:tabs>
        <w:ind w:left="3600" w:hanging="360"/>
      </w:pPr>
    </w:lvl>
    <w:lvl w:ilvl="5" w:tplc="1182F91E" w:tentative="1">
      <w:start w:val="1"/>
      <w:numFmt w:val="lowerRoman"/>
      <w:lvlText w:val="%6."/>
      <w:lvlJc w:val="right"/>
      <w:pPr>
        <w:tabs>
          <w:tab w:val="num" w:pos="4320"/>
        </w:tabs>
        <w:ind w:left="4320" w:hanging="180"/>
      </w:pPr>
    </w:lvl>
    <w:lvl w:ilvl="6" w:tplc="82A8D156" w:tentative="1">
      <w:start w:val="1"/>
      <w:numFmt w:val="decimal"/>
      <w:lvlText w:val="%7."/>
      <w:lvlJc w:val="left"/>
      <w:pPr>
        <w:tabs>
          <w:tab w:val="num" w:pos="5040"/>
        </w:tabs>
        <w:ind w:left="5040" w:hanging="360"/>
      </w:pPr>
    </w:lvl>
    <w:lvl w:ilvl="7" w:tplc="50B2332C" w:tentative="1">
      <w:start w:val="1"/>
      <w:numFmt w:val="lowerLetter"/>
      <w:lvlText w:val="%8."/>
      <w:lvlJc w:val="left"/>
      <w:pPr>
        <w:tabs>
          <w:tab w:val="num" w:pos="5760"/>
        </w:tabs>
        <w:ind w:left="5760" w:hanging="360"/>
      </w:pPr>
    </w:lvl>
    <w:lvl w:ilvl="8" w:tplc="7ACA3998" w:tentative="1">
      <w:start w:val="1"/>
      <w:numFmt w:val="lowerRoman"/>
      <w:lvlText w:val="%9."/>
      <w:lvlJc w:val="right"/>
      <w:pPr>
        <w:tabs>
          <w:tab w:val="num" w:pos="6480"/>
        </w:tabs>
        <w:ind w:left="6480" w:hanging="180"/>
      </w:pPr>
    </w:lvl>
  </w:abstractNum>
  <w:abstractNum w:abstractNumId="9" w15:restartNumberingAfterBreak="0">
    <w:nsid w:val="11744A6C"/>
    <w:multiLevelType w:val="hybridMultilevel"/>
    <w:tmpl w:val="44A6F2D2"/>
    <w:lvl w:ilvl="0" w:tplc="800E0368">
      <w:start w:val="9"/>
      <w:numFmt w:val="bullet"/>
      <w:lvlText w:val="-"/>
      <w:lvlJc w:val="left"/>
      <w:pPr>
        <w:ind w:left="360" w:hanging="360"/>
      </w:pPr>
      <w:rPr>
        <w:rFonts w:ascii="Arial" w:hAnsi="Arial" w:hint="default"/>
      </w:rPr>
    </w:lvl>
    <w:lvl w:ilvl="1" w:tplc="EB9C41A0" w:tentative="1">
      <w:start w:val="1"/>
      <w:numFmt w:val="bullet"/>
      <w:lvlText w:val="o"/>
      <w:lvlJc w:val="left"/>
      <w:pPr>
        <w:ind w:left="1080" w:hanging="360"/>
      </w:pPr>
      <w:rPr>
        <w:rFonts w:ascii="Courier New" w:hAnsi="Courier New" w:hint="default"/>
      </w:rPr>
    </w:lvl>
    <w:lvl w:ilvl="2" w:tplc="2ACC4666" w:tentative="1">
      <w:start w:val="1"/>
      <w:numFmt w:val="bullet"/>
      <w:lvlText w:val=""/>
      <w:lvlJc w:val="left"/>
      <w:pPr>
        <w:ind w:left="1800" w:hanging="360"/>
      </w:pPr>
      <w:rPr>
        <w:rFonts w:ascii="Wingdings" w:hAnsi="Wingdings" w:hint="default"/>
      </w:rPr>
    </w:lvl>
    <w:lvl w:ilvl="3" w:tplc="14823186" w:tentative="1">
      <w:start w:val="1"/>
      <w:numFmt w:val="bullet"/>
      <w:lvlText w:val=""/>
      <w:lvlJc w:val="left"/>
      <w:pPr>
        <w:ind w:left="2520" w:hanging="360"/>
      </w:pPr>
      <w:rPr>
        <w:rFonts w:ascii="Symbol" w:hAnsi="Symbol" w:hint="default"/>
      </w:rPr>
    </w:lvl>
    <w:lvl w:ilvl="4" w:tplc="4B346932" w:tentative="1">
      <w:start w:val="1"/>
      <w:numFmt w:val="bullet"/>
      <w:lvlText w:val="o"/>
      <w:lvlJc w:val="left"/>
      <w:pPr>
        <w:ind w:left="3240" w:hanging="360"/>
      </w:pPr>
      <w:rPr>
        <w:rFonts w:ascii="Courier New" w:hAnsi="Courier New" w:hint="default"/>
      </w:rPr>
    </w:lvl>
    <w:lvl w:ilvl="5" w:tplc="34282F2E" w:tentative="1">
      <w:start w:val="1"/>
      <w:numFmt w:val="bullet"/>
      <w:lvlText w:val=""/>
      <w:lvlJc w:val="left"/>
      <w:pPr>
        <w:ind w:left="3960" w:hanging="360"/>
      </w:pPr>
      <w:rPr>
        <w:rFonts w:ascii="Wingdings" w:hAnsi="Wingdings" w:hint="default"/>
      </w:rPr>
    </w:lvl>
    <w:lvl w:ilvl="6" w:tplc="5DD8921A" w:tentative="1">
      <w:start w:val="1"/>
      <w:numFmt w:val="bullet"/>
      <w:lvlText w:val=""/>
      <w:lvlJc w:val="left"/>
      <w:pPr>
        <w:ind w:left="4680" w:hanging="360"/>
      </w:pPr>
      <w:rPr>
        <w:rFonts w:ascii="Symbol" w:hAnsi="Symbol" w:hint="default"/>
      </w:rPr>
    </w:lvl>
    <w:lvl w:ilvl="7" w:tplc="998655A4" w:tentative="1">
      <w:start w:val="1"/>
      <w:numFmt w:val="bullet"/>
      <w:lvlText w:val="o"/>
      <w:lvlJc w:val="left"/>
      <w:pPr>
        <w:ind w:left="5400" w:hanging="360"/>
      </w:pPr>
      <w:rPr>
        <w:rFonts w:ascii="Courier New" w:hAnsi="Courier New" w:hint="default"/>
      </w:rPr>
    </w:lvl>
    <w:lvl w:ilvl="8" w:tplc="E8E42D1C" w:tentative="1">
      <w:start w:val="1"/>
      <w:numFmt w:val="bullet"/>
      <w:lvlText w:val=""/>
      <w:lvlJc w:val="left"/>
      <w:pPr>
        <w:ind w:left="6120" w:hanging="360"/>
      </w:pPr>
      <w:rPr>
        <w:rFonts w:ascii="Wingdings" w:hAnsi="Wingdings" w:hint="default"/>
      </w:rPr>
    </w:lvl>
  </w:abstractNum>
  <w:abstractNum w:abstractNumId="10" w15:restartNumberingAfterBreak="0">
    <w:nsid w:val="186A4621"/>
    <w:multiLevelType w:val="hybridMultilevel"/>
    <w:tmpl w:val="EB3037D8"/>
    <w:lvl w:ilvl="0" w:tplc="5148CFA0">
      <w:start w:val="1"/>
      <w:numFmt w:val="decimal"/>
      <w:lvlText w:val="%1."/>
      <w:lvlJc w:val="left"/>
      <w:pPr>
        <w:tabs>
          <w:tab w:val="num" w:pos="720"/>
        </w:tabs>
        <w:ind w:left="720" w:hanging="360"/>
      </w:pPr>
      <w:rPr>
        <w:rFonts w:ascii="Arial" w:hAnsi="Arial" w:hint="default"/>
      </w:rPr>
    </w:lvl>
    <w:lvl w:ilvl="1" w:tplc="DF8EDB82">
      <w:start w:val="1"/>
      <w:numFmt w:val="lowerLetter"/>
      <w:lvlText w:val="%2."/>
      <w:lvlJc w:val="left"/>
      <w:pPr>
        <w:tabs>
          <w:tab w:val="num" w:pos="1440"/>
        </w:tabs>
        <w:ind w:left="1440" w:hanging="360"/>
      </w:pPr>
    </w:lvl>
    <w:lvl w:ilvl="2" w:tplc="B98E17A0" w:tentative="1">
      <w:start w:val="1"/>
      <w:numFmt w:val="lowerRoman"/>
      <w:lvlText w:val="%3."/>
      <w:lvlJc w:val="right"/>
      <w:pPr>
        <w:tabs>
          <w:tab w:val="num" w:pos="2160"/>
        </w:tabs>
        <w:ind w:left="2160" w:hanging="180"/>
      </w:pPr>
    </w:lvl>
    <w:lvl w:ilvl="3" w:tplc="DD8CE578" w:tentative="1">
      <w:start w:val="1"/>
      <w:numFmt w:val="decimal"/>
      <w:lvlText w:val="%4."/>
      <w:lvlJc w:val="left"/>
      <w:pPr>
        <w:tabs>
          <w:tab w:val="num" w:pos="2880"/>
        </w:tabs>
        <w:ind w:left="2880" w:hanging="360"/>
      </w:pPr>
    </w:lvl>
    <w:lvl w:ilvl="4" w:tplc="D648FECC" w:tentative="1">
      <w:start w:val="1"/>
      <w:numFmt w:val="lowerLetter"/>
      <w:lvlText w:val="%5."/>
      <w:lvlJc w:val="left"/>
      <w:pPr>
        <w:tabs>
          <w:tab w:val="num" w:pos="3600"/>
        </w:tabs>
        <w:ind w:left="3600" w:hanging="360"/>
      </w:pPr>
    </w:lvl>
    <w:lvl w:ilvl="5" w:tplc="991A139E" w:tentative="1">
      <w:start w:val="1"/>
      <w:numFmt w:val="lowerRoman"/>
      <w:lvlText w:val="%6."/>
      <w:lvlJc w:val="right"/>
      <w:pPr>
        <w:tabs>
          <w:tab w:val="num" w:pos="4320"/>
        </w:tabs>
        <w:ind w:left="4320" w:hanging="180"/>
      </w:pPr>
    </w:lvl>
    <w:lvl w:ilvl="6" w:tplc="E86407E0" w:tentative="1">
      <w:start w:val="1"/>
      <w:numFmt w:val="decimal"/>
      <w:lvlText w:val="%7."/>
      <w:lvlJc w:val="left"/>
      <w:pPr>
        <w:tabs>
          <w:tab w:val="num" w:pos="5040"/>
        </w:tabs>
        <w:ind w:left="5040" w:hanging="360"/>
      </w:pPr>
    </w:lvl>
    <w:lvl w:ilvl="7" w:tplc="842C29A6" w:tentative="1">
      <w:start w:val="1"/>
      <w:numFmt w:val="lowerLetter"/>
      <w:lvlText w:val="%8."/>
      <w:lvlJc w:val="left"/>
      <w:pPr>
        <w:tabs>
          <w:tab w:val="num" w:pos="5760"/>
        </w:tabs>
        <w:ind w:left="5760" w:hanging="360"/>
      </w:pPr>
    </w:lvl>
    <w:lvl w:ilvl="8" w:tplc="332C89F8" w:tentative="1">
      <w:start w:val="1"/>
      <w:numFmt w:val="lowerRoman"/>
      <w:lvlText w:val="%9."/>
      <w:lvlJc w:val="right"/>
      <w:pPr>
        <w:tabs>
          <w:tab w:val="num" w:pos="6480"/>
        </w:tabs>
        <w:ind w:left="6480" w:hanging="180"/>
      </w:pPr>
    </w:lvl>
  </w:abstractNum>
  <w:abstractNum w:abstractNumId="11" w15:restartNumberingAfterBreak="0">
    <w:nsid w:val="1DBA10E1"/>
    <w:multiLevelType w:val="hybridMultilevel"/>
    <w:tmpl w:val="664601AC"/>
    <w:lvl w:ilvl="0" w:tplc="813C830E">
      <w:start w:val="2"/>
      <w:numFmt w:val="decimal"/>
      <w:lvlText w:val="%1"/>
      <w:lvlJc w:val="left"/>
      <w:pPr>
        <w:ind w:left="720" w:hanging="360"/>
      </w:pPr>
    </w:lvl>
    <w:lvl w:ilvl="1" w:tplc="22D8453E" w:tentative="1">
      <w:start w:val="1"/>
      <w:numFmt w:val="lowerLetter"/>
      <w:lvlText w:val="%2."/>
      <w:lvlJc w:val="left"/>
      <w:pPr>
        <w:ind w:left="1440" w:hanging="360"/>
      </w:pPr>
    </w:lvl>
    <w:lvl w:ilvl="2" w:tplc="A7863366" w:tentative="1">
      <w:start w:val="1"/>
      <w:numFmt w:val="lowerRoman"/>
      <w:lvlText w:val="%3."/>
      <w:lvlJc w:val="right"/>
      <w:pPr>
        <w:ind w:left="2160" w:hanging="180"/>
      </w:pPr>
    </w:lvl>
    <w:lvl w:ilvl="3" w:tplc="1A3E34AC" w:tentative="1">
      <w:start w:val="1"/>
      <w:numFmt w:val="decimal"/>
      <w:lvlText w:val="%4."/>
      <w:lvlJc w:val="left"/>
      <w:pPr>
        <w:ind w:left="2880" w:hanging="360"/>
      </w:pPr>
    </w:lvl>
    <w:lvl w:ilvl="4" w:tplc="FAE60C28" w:tentative="1">
      <w:start w:val="1"/>
      <w:numFmt w:val="lowerLetter"/>
      <w:lvlText w:val="%5."/>
      <w:lvlJc w:val="left"/>
      <w:pPr>
        <w:ind w:left="3600" w:hanging="360"/>
      </w:pPr>
    </w:lvl>
    <w:lvl w:ilvl="5" w:tplc="CE005D46" w:tentative="1">
      <w:start w:val="1"/>
      <w:numFmt w:val="lowerRoman"/>
      <w:lvlText w:val="%6."/>
      <w:lvlJc w:val="right"/>
      <w:pPr>
        <w:ind w:left="4320" w:hanging="180"/>
      </w:pPr>
    </w:lvl>
    <w:lvl w:ilvl="6" w:tplc="D06C55F2" w:tentative="1">
      <w:start w:val="1"/>
      <w:numFmt w:val="decimal"/>
      <w:lvlText w:val="%7."/>
      <w:lvlJc w:val="left"/>
      <w:pPr>
        <w:ind w:left="5040" w:hanging="360"/>
      </w:pPr>
    </w:lvl>
    <w:lvl w:ilvl="7" w:tplc="7DAEDC80" w:tentative="1">
      <w:start w:val="1"/>
      <w:numFmt w:val="lowerLetter"/>
      <w:lvlText w:val="%8."/>
      <w:lvlJc w:val="left"/>
      <w:pPr>
        <w:ind w:left="5760" w:hanging="360"/>
      </w:pPr>
    </w:lvl>
    <w:lvl w:ilvl="8" w:tplc="9760AF20" w:tentative="1">
      <w:start w:val="1"/>
      <w:numFmt w:val="lowerRoman"/>
      <w:lvlText w:val="%9."/>
      <w:lvlJc w:val="right"/>
      <w:pPr>
        <w:ind w:left="6480" w:hanging="180"/>
      </w:pPr>
    </w:lvl>
  </w:abstractNum>
  <w:abstractNum w:abstractNumId="12" w15:restartNumberingAfterBreak="0">
    <w:nsid w:val="217115AF"/>
    <w:multiLevelType w:val="hybridMultilevel"/>
    <w:tmpl w:val="40267BE4"/>
    <w:lvl w:ilvl="0" w:tplc="12C461AA">
      <w:start w:val="2"/>
      <w:numFmt w:val="decimal"/>
      <w:lvlText w:val="%1."/>
      <w:lvlJc w:val="left"/>
      <w:pPr>
        <w:tabs>
          <w:tab w:val="num" w:pos="720"/>
        </w:tabs>
        <w:ind w:left="720" w:hanging="360"/>
      </w:pPr>
    </w:lvl>
    <w:lvl w:ilvl="1" w:tplc="4762FB48" w:tentative="1">
      <w:start w:val="1"/>
      <w:numFmt w:val="lowerLetter"/>
      <w:lvlText w:val="%2."/>
      <w:lvlJc w:val="left"/>
      <w:pPr>
        <w:tabs>
          <w:tab w:val="num" w:pos="1440"/>
        </w:tabs>
        <w:ind w:left="1440" w:hanging="360"/>
      </w:pPr>
    </w:lvl>
    <w:lvl w:ilvl="2" w:tplc="9EACD60E" w:tentative="1">
      <w:start w:val="1"/>
      <w:numFmt w:val="lowerRoman"/>
      <w:lvlText w:val="%3."/>
      <w:lvlJc w:val="right"/>
      <w:pPr>
        <w:tabs>
          <w:tab w:val="num" w:pos="2160"/>
        </w:tabs>
        <w:ind w:left="2160" w:hanging="180"/>
      </w:pPr>
    </w:lvl>
    <w:lvl w:ilvl="3" w:tplc="57AE4262" w:tentative="1">
      <w:start w:val="1"/>
      <w:numFmt w:val="decimal"/>
      <w:lvlText w:val="%4."/>
      <w:lvlJc w:val="left"/>
      <w:pPr>
        <w:tabs>
          <w:tab w:val="num" w:pos="2880"/>
        </w:tabs>
        <w:ind w:left="2880" w:hanging="360"/>
      </w:pPr>
    </w:lvl>
    <w:lvl w:ilvl="4" w:tplc="40207A0C" w:tentative="1">
      <w:start w:val="1"/>
      <w:numFmt w:val="lowerLetter"/>
      <w:lvlText w:val="%5."/>
      <w:lvlJc w:val="left"/>
      <w:pPr>
        <w:tabs>
          <w:tab w:val="num" w:pos="3600"/>
        </w:tabs>
        <w:ind w:left="3600" w:hanging="360"/>
      </w:pPr>
    </w:lvl>
    <w:lvl w:ilvl="5" w:tplc="8CF8A6EE" w:tentative="1">
      <w:start w:val="1"/>
      <w:numFmt w:val="lowerRoman"/>
      <w:lvlText w:val="%6."/>
      <w:lvlJc w:val="right"/>
      <w:pPr>
        <w:tabs>
          <w:tab w:val="num" w:pos="4320"/>
        </w:tabs>
        <w:ind w:left="4320" w:hanging="180"/>
      </w:pPr>
    </w:lvl>
    <w:lvl w:ilvl="6" w:tplc="9EC44B24" w:tentative="1">
      <w:start w:val="1"/>
      <w:numFmt w:val="decimal"/>
      <w:lvlText w:val="%7."/>
      <w:lvlJc w:val="left"/>
      <w:pPr>
        <w:tabs>
          <w:tab w:val="num" w:pos="5040"/>
        </w:tabs>
        <w:ind w:left="5040" w:hanging="360"/>
      </w:pPr>
    </w:lvl>
    <w:lvl w:ilvl="7" w:tplc="3604AED2" w:tentative="1">
      <w:start w:val="1"/>
      <w:numFmt w:val="lowerLetter"/>
      <w:lvlText w:val="%8."/>
      <w:lvlJc w:val="left"/>
      <w:pPr>
        <w:tabs>
          <w:tab w:val="num" w:pos="5760"/>
        </w:tabs>
        <w:ind w:left="5760" w:hanging="360"/>
      </w:pPr>
    </w:lvl>
    <w:lvl w:ilvl="8" w:tplc="2CDC7818" w:tentative="1">
      <w:start w:val="1"/>
      <w:numFmt w:val="lowerRoman"/>
      <w:lvlText w:val="%9."/>
      <w:lvlJc w:val="right"/>
      <w:pPr>
        <w:tabs>
          <w:tab w:val="num" w:pos="6480"/>
        </w:tabs>
        <w:ind w:left="6480" w:hanging="180"/>
      </w:pPr>
    </w:lvl>
  </w:abstractNum>
  <w:abstractNum w:abstractNumId="13" w15:restartNumberingAfterBreak="0">
    <w:nsid w:val="22C33EBD"/>
    <w:multiLevelType w:val="hybridMultilevel"/>
    <w:tmpl w:val="FAD2CF7E"/>
    <w:lvl w:ilvl="0" w:tplc="271221E2">
      <w:start w:val="1"/>
      <w:numFmt w:val="lowerLetter"/>
      <w:lvlText w:val="%1."/>
      <w:lvlJc w:val="left"/>
      <w:pPr>
        <w:tabs>
          <w:tab w:val="num" w:pos="720"/>
        </w:tabs>
        <w:ind w:left="720" w:hanging="360"/>
      </w:pPr>
    </w:lvl>
    <w:lvl w:ilvl="1" w:tplc="492A48AE">
      <w:start w:val="5"/>
      <w:numFmt w:val="decimal"/>
      <w:lvlText w:val="%2."/>
      <w:lvlJc w:val="left"/>
      <w:pPr>
        <w:tabs>
          <w:tab w:val="num" w:pos="1440"/>
        </w:tabs>
        <w:ind w:left="1440" w:hanging="360"/>
      </w:pPr>
    </w:lvl>
    <w:lvl w:ilvl="2" w:tplc="932EB1E4" w:tentative="1">
      <w:start w:val="1"/>
      <w:numFmt w:val="lowerRoman"/>
      <w:lvlText w:val="%3."/>
      <w:lvlJc w:val="right"/>
      <w:pPr>
        <w:tabs>
          <w:tab w:val="num" w:pos="2160"/>
        </w:tabs>
        <w:ind w:left="2160" w:hanging="180"/>
      </w:pPr>
    </w:lvl>
    <w:lvl w:ilvl="3" w:tplc="E4E6D61E" w:tentative="1">
      <w:start w:val="1"/>
      <w:numFmt w:val="decimal"/>
      <w:lvlText w:val="%4."/>
      <w:lvlJc w:val="left"/>
      <w:pPr>
        <w:tabs>
          <w:tab w:val="num" w:pos="2880"/>
        </w:tabs>
        <w:ind w:left="2880" w:hanging="360"/>
      </w:pPr>
    </w:lvl>
    <w:lvl w:ilvl="4" w:tplc="F814A45E" w:tentative="1">
      <w:start w:val="1"/>
      <w:numFmt w:val="lowerLetter"/>
      <w:lvlText w:val="%5."/>
      <w:lvlJc w:val="left"/>
      <w:pPr>
        <w:tabs>
          <w:tab w:val="num" w:pos="3600"/>
        </w:tabs>
        <w:ind w:left="3600" w:hanging="360"/>
      </w:pPr>
    </w:lvl>
    <w:lvl w:ilvl="5" w:tplc="1DC20E9E" w:tentative="1">
      <w:start w:val="1"/>
      <w:numFmt w:val="lowerRoman"/>
      <w:lvlText w:val="%6."/>
      <w:lvlJc w:val="right"/>
      <w:pPr>
        <w:tabs>
          <w:tab w:val="num" w:pos="4320"/>
        </w:tabs>
        <w:ind w:left="4320" w:hanging="180"/>
      </w:pPr>
    </w:lvl>
    <w:lvl w:ilvl="6" w:tplc="0B0AD2CA" w:tentative="1">
      <w:start w:val="1"/>
      <w:numFmt w:val="decimal"/>
      <w:lvlText w:val="%7."/>
      <w:lvlJc w:val="left"/>
      <w:pPr>
        <w:tabs>
          <w:tab w:val="num" w:pos="5040"/>
        </w:tabs>
        <w:ind w:left="5040" w:hanging="360"/>
      </w:pPr>
    </w:lvl>
    <w:lvl w:ilvl="7" w:tplc="3E7A59BC" w:tentative="1">
      <w:start w:val="1"/>
      <w:numFmt w:val="lowerLetter"/>
      <w:lvlText w:val="%8."/>
      <w:lvlJc w:val="left"/>
      <w:pPr>
        <w:tabs>
          <w:tab w:val="num" w:pos="5760"/>
        </w:tabs>
        <w:ind w:left="5760" w:hanging="360"/>
      </w:pPr>
    </w:lvl>
    <w:lvl w:ilvl="8" w:tplc="DA3CF2B0" w:tentative="1">
      <w:start w:val="1"/>
      <w:numFmt w:val="lowerRoman"/>
      <w:lvlText w:val="%9."/>
      <w:lvlJc w:val="right"/>
      <w:pPr>
        <w:tabs>
          <w:tab w:val="num" w:pos="6480"/>
        </w:tabs>
        <w:ind w:left="6480" w:hanging="180"/>
      </w:pPr>
    </w:lvl>
  </w:abstractNum>
  <w:abstractNum w:abstractNumId="14" w15:restartNumberingAfterBreak="0">
    <w:nsid w:val="23221349"/>
    <w:multiLevelType w:val="hybridMultilevel"/>
    <w:tmpl w:val="62EA2FF4"/>
    <w:lvl w:ilvl="0" w:tplc="6F50DE0C">
      <w:start w:val="2"/>
      <w:numFmt w:val="lowerLetter"/>
      <w:lvlText w:val="%1."/>
      <w:lvlJc w:val="left"/>
      <w:pPr>
        <w:tabs>
          <w:tab w:val="num" w:pos="1080"/>
        </w:tabs>
        <w:ind w:left="1080" w:hanging="720"/>
      </w:pPr>
    </w:lvl>
    <w:lvl w:ilvl="1" w:tplc="275EB398" w:tentative="1">
      <w:start w:val="1"/>
      <w:numFmt w:val="lowerLetter"/>
      <w:lvlText w:val="%2."/>
      <w:lvlJc w:val="left"/>
      <w:pPr>
        <w:tabs>
          <w:tab w:val="num" w:pos="1440"/>
        </w:tabs>
        <w:ind w:left="1440" w:hanging="360"/>
      </w:pPr>
    </w:lvl>
    <w:lvl w:ilvl="2" w:tplc="7C2E6662" w:tentative="1">
      <w:start w:val="1"/>
      <w:numFmt w:val="lowerRoman"/>
      <w:lvlText w:val="%3."/>
      <w:lvlJc w:val="right"/>
      <w:pPr>
        <w:tabs>
          <w:tab w:val="num" w:pos="2160"/>
        </w:tabs>
        <w:ind w:left="2160" w:hanging="180"/>
      </w:pPr>
    </w:lvl>
    <w:lvl w:ilvl="3" w:tplc="4724914A" w:tentative="1">
      <w:start w:val="1"/>
      <w:numFmt w:val="decimal"/>
      <w:lvlText w:val="%4."/>
      <w:lvlJc w:val="left"/>
      <w:pPr>
        <w:tabs>
          <w:tab w:val="num" w:pos="2880"/>
        </w:tabs>
        <w:ind w:left="2880" w:hanging="360"/>
      </w:pPr>
    </w:lvl>
    <w:lvl w:ilvl="4" w:tplc="3E1C3DEA" w:tentative="1">
      <w:start w:val="1"/>
      <w:numFmt w:val="lowerLetter"/>
      <w:lvlText w:val="%5."/>
      <w:lvlJc w:val="left"/>
      <w:pPr>
        <w:tabs>
          <w:tab w:val="num" w:pos="3600"/>
        </w:tabs>
        <w:ind w:left="3600" w:hanging="360"/>
      </w:pPr>
    </w:lvl>
    <w:lvl w:ilvl="5" w:tplc="AAF4E814" w:tentative="1">
      <w:start w:val="1"/>
      <w:numFmt w:val="lowerRoman"/>
      <w:lvlText w:val="%6."/>
      <w:lvlJc w:val="right"/>
      <w:pPr>
        <w:tabs>
          <w:tab w:val="num" w:pos="4320"/>
        </w:tabs>
        <w:ind w:left="4320" w:hanging="180"/>
      </w:pPr>
    </w:lvl>
    <w:lvl w:ilvl="6" w:tplc="FBAA7484" w:tentative="1">
      <w:start w:val="1"/>
      <w:numFmt w:val="decimal"/>
      <w:lvlText w:val="%7."/>
      <w:lvlJc w:val="left"/>
      <w:pPr>
        <w:tabs>
          <w:tab w:val="num" w:pos="5040"/>
        </w:tabs>
        <w:ind w:left="5040" w:hanging="360"/>
      </w:pPr>
    </w:lvl>
    <w:lvl w:ilvl="7" w:tplc="69846370" w:tentative="1">
      <w:start w:val="1"/>
      <w:numFmt w:val="lowerLetter"/>
      <w:lvlText w:val="%8."/>
      <w:lvlJc w:val="left"/>
      <w:pPr>
        <w:tabs>
          <w:tab w:val="num" w:pos="5760"/>
        </w:tabs>
        <w:ind w:left="5760" w:hanging="360"/>
      </w:pPr>
    </w:lvl>
    <w:lvl w:ilvl="8" w:tplc="41608B22" w:tentative="1">
      <w:start w:val="1"/>
      <w:numFmt w:val="lowerRoman"/>
      <w:lvlText w:val="%9."/>
      <w:lvlJc w:val="right"/>
      <w:pPr>
        <w:tabs>
          <w:tab w:val="num" w:pos="6480"/>
        </w:tabs>
        <w:ind w:left="6480" w:hanging="180"/>
      </w:pPr>
    </w:lvl>
  </w:abstractNum>
  <w:abstractNum w:abstractNumId="15" w15:restartNumberingAfterBreak="0">
    <w:nsid w:val="284A6A63"/>
    <w:multiLevelType w:val="hybridMultilevel"/>
    <w:tmpl w:val="2F260BF2"/>
    <w:lvl w:ilvl="0" w:tplc="F4E8F4A2">
      <w:start w:val="1"/>
      <w:numFmt w:val="decimal"/>
      <w:lvlText w:val="%1."/>
      <w:lvlJc w:val="left"/>
      <w:pPr>
        <w:ind w:left="720" w:hanging="360"/>
      </w:pPr>
    </w:lvl>
    <w:lvl w:ilvl="1" w:tplc="804C4826" w:tentative="1">
      <w:start w:val="1"/>
      <w:numFmt w:val="lowerLetter"/>
      <w:lvlText w:val="%2."/>
      <w:lvlJc w:val="left"/>
      <w:pPr>
        <w:ind w:left="1440" w:hanging="360"/>
      </w:pPr>
    </w:lvl>
    <w:lvl w:ilvl="2" w:tplc="37ECD39A" w:tentative="1">
      <w:start w:val="1"/>
      <w:numFmt w:val="lowerRoman"/>
      <w:lvlText w:val="%3."/>
      <w:lvlJc w:val="right"/>
      <w:pPr>
        <w:ind w:left="2160" w:hanging="180"/>
      </w:pPr>
    </w:lvl>
    <w:lvl w:ilvl="3" w:tplc="6F14C708" w:tentative="1">
      <w:start w:val="1"/>
      <w:numFmt w:val="decimal"/>
      <w:lvlText w:val="%4."/>
      <w:lvlJc w:val="left"/>
      <w:pPr>
        <w:ind w:left="2880" w:hanging="360"/>
      </w:pPr>
    </w:lvl>
    <w:lvl w:ilvl="4" w:tplc="1968EA58" w:tentative="1">
      <w:start w:val="1"/>
      <w:numFmt w:val="lowerLetter"/>
      <w:lvlText w:val="%5."/>
      <w:lvlJc w:val="left"/>
      <w:pPr>
        <w:ind w:left="3600" w:hanging="360"/>
      </w:pPr>
    </w:lvl>
    <w:lvl w:ilvl="5" w:tplc="CE3C4DBC" w:tentative="1">
      <w:start w:val="1"/>
      <w:numFmt w:val="lowerRoman"/>
      <w:lvlText w:val="%6."/>
      <w:lvlJc w:val="right"/>
      <w:pPr>
        <w:ind w:left="4320" w:hanging="180"/>
      </w:pPr>
    </w:lvl>
    <w:lvl w:ilvl="6" w:tplc="8B0A929C" w:tentative="1">
      <w:start w:val="1"/>
      <w:numFmt w:val="decimal"/>
      <w:lvlText w:val="%7."/>
      <w:lvlJc w:val="left"/>
      <w:pPr>
        <w:ind w:left="5040" w:hanging="360"/>
      </w:pPr>
    </w:lvl>
    <w:lvl w:ilvl="7" w:tplc="145A2CBC" w:tentative="1">
      <w:start w:val="1"/>
      <w:numFmt w:val="lowerLetter"/>
      <w:lvlText w:val="%8."/>
      <w:lvlJc w:val="left"/>
      <w:pPr>
        <w:ind w:left="5760" w:hanging="360"/>
      </w:pPr>
    </w:lvl>
    <w:lvl w:ilvl="8" w:tplc="A36CD8D0" w:tentative="1">
      <w:start w:val="1"/>
      <w:numFmt w:val="lowerRoman"/>
      <w:lvlText w:val="%9."/>
      <w:lvlJc w:val="right"/>
      <w:pPr>
        <w:ind w:left="6480" w:hanging="180"/>
      </w:pPr>
    </w:lvl>
  </w:abstractNum>
  <w:abstractNum w:abstractNumId="16" w15:restartNumberingAfterBreak="0">
    <w:nsid w:val="297A6536"/>
    <w:multiLevelType w:val="hybridMultilevel"/>
    <w:tmpl w:val="3EEA0F0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B035F6F"/>
    <w:multiLevelType w:val="hybridMultilevel"/>
    <w:tmpl w:val="510CA96E"/>
    <w:lvl w:ilvl="0" w:tplc="ED9E7A08">
      <w:start w:val="1"/>
      <w:numFmt w:val="decimal"/>
      <w:lvlText w:val="%1."/>
      <w:lvlJc w:val="left"/>
      <w:pPr>
        <w:tabs>
          <w:tab w:val="num" w:pos="2918"/>
        </w:tabs>
        <w:ind w:left="2918" w:hanging="360"/>
      </w:pPr>
    </w:lvl>
    <w:lvl w:ilvl="1" w:tplc="E9FCFF94">
      <w:start w:val="1"/>
      <w:numFmt w:val="decimal"/>
      <w:lvlText w:val="%2."/>
      <w:lvlJc w:val="left"/>
      <w:pPr>
        <w:tabs>
          <w:tab w:val="num" w:pos="2858"/>
        </w:tabs>
        <w:ind w:left="2858" w:hanging="360"/>
      </w:pPr>
    </w:lvl>
    <w:lvl w:ilvl="2" w:tplc="7BAA9392">
      <w:start w:val="1"/>
      <w:numFmt w:val="decimal"/>
      <w:lvlText w:val="%3."/>
      <w:lvlJc w:val="left"/>
      <w:pPr>
        <w:tabs>
          <w:tab w:val="num" w:pos="3578"/>
        </w:tabs>
        <w:ind w:left="3578" w:hanging="360"/>
      </w:pPr>
    </w:lvl>
    <w:lvl w:ilvl="3" w:tplc="BB4E4468">
      <w:start w:val="1"/>
      <w:numFmt w:val="decimal"/>
      <w:lvlText w:val="%4."/>
      <w:lvlJc w:val="left"/>
      <w:pPr>
        <w:tabs>
          <w:tab w:val="num" w:pos="4298"/>
        </w:tabs>
        <w:ind w:left="4298" w:hanging="360"/>
      </w:pPr>
    </w:lvl>
    <w:lvl w:ilvl="4" w:tplc="A06CD934">
      <w:start w:val="1"/>
      <w:numFmt w:val="decimal"/>
      <w:lvlText w:val="%5."/>
      <w:lvlJc w:val="left"/>
      <w:pPr>
        <w:tabs>
          <w:tab w:val="num" w:pos="5018"/>
        </w:tabs>
        <w:ind w:left="5018" w:hanging="360"/>
      </w:pPr>
    </w:lvl>
    <w:lvl w:ilvl="5" w:tplc="626E90A2">
      <w:start w:val="1"/>
      <w:numFmt w:val="decimal"/>
      <w:lvlText w:val="%6."/>
      <w:lvlJc w:val="left"/>
      <w:pPr>
        <w:tabs>
          <w:tab w:val="num" w:pos="5738"/>
        </w:tabs>
        <w:ind w:left="5738" w:hanging="360"/>
      </w:pPr>
    </w:lvl>
    <w:lvl w:ilvl="6" w:tplc="2952AF9C">
      <w:start w:val="1"/>
      <w:numFmt w:val="decimal"/>
      <w:lvlText w:val="%7."/>
      <w:lvlJc w:val="left"/>
      <w:pPr>
        <w:tabs>
          <w:tab w:val="num" w:pos="6458"/>
        </w:tabs>
        <w:ind w:left="6458" w:hanging="360"/>
      </w:pPr>
    </w:lvl>
    <w:lvl w:ilvl="7" w:tplc="A59E06F4">
      <w:start w:val="1"/>
      <w:numFmt w:val="decimal"/>
      <w:lvlText w:val="%8."/>
      <w:lvlJc w:val="left"/>
      <w:pPr>
        <w:tabs>
          <w:tab w:val="num" w:pos="7178"/>
        </w:tabs>
        <w:ind w:left="7178" w:hanging="360"/>
      </w:pPr>
    </w:lvl>
    <w:lvl w:ilvl="8" w:tplc="37E0F268">
      <w:start w:val="1"/>
      <w:numFmt w:val="decimal"/>
      <w:lvlText w:val="%9."/>
      <w:lvlJc w:val="left"/>
      <w:pPr>
        <w:tabs>
          <w:tab w:val="num" w:pos="7898"/>
        </w:tabs>
        <w:ind w:left="7898" w:hanging="360"/>
      </w:pPr>
    </w:lvl>
  </w:abstractNum>
  <w:abstractNum w:abstractNumId="18" w15:restartNumberingAfterBreak="0">
    <w:nsid w:val="2B907DB4"/>
    <w:multiLevelType w:val="hybridMultilevel"/>
    <w:tmpl w:val="1E283024"/>
    <w:lvl w:ilvl="0" w:tplc="8AE88AE6">
      <w:start w:val="3"/>
      <w:numFmt w:val="decimal"/>
      <w:lvlText w:val="%1."/>
      <w:lvlJc w:val="left"/>
      <w:pPr>
        <w:tabs>
          <w:tab w:val="num" w:pos="720"/>
        </w:tabs>
        <w:ind w:left="720" w:hanging="360"/>
      </w:pPr>
    </w:lvl>
    <w:lvl w:ilvl="1" w:tplc="188C3900" w:tentative="1">
      <w:start w:val="1"/>
      <w:numFmt w:val="lowerLetter"/>
      <w:lvlText w:val="%2."/>
      <w:lvlJc w:val="left"/>
      <w:pPr>
        <w:tabs>
          <w:tab w:val="num" w:pos="1440"/>
        </w:tabs>
        <w:ind w:left="1440" w:hanging="360"/>
      </w:pPr>
    </w:lvl>
    <w:lvl w:ilvl="2" w:tplc="30385616" w:tentative="1">
      <w:start w:val="1"/>
      <w:numFmt w:val="lowerRoman"/>
      <w:lvlText w:val="%3."/>
      <w:lvlJc w:val="right"/>
      <w:pPr>
        <w:tabs>
          <w:tab w:val="num" w:pos="2160"/>
        </w:tabs>
        <w:ind w:left="2160" w:hanging="180"/>
      </w:pPr>
    </w:lvl>
    <w:lvl w:ilvl="3" w:tplc="DF36B674" w:tentative="1">
      <w:start w:val="1"/>
      <w:numFmt w:val="decimal"/>
      <w:lvlText w:val="%4."/>
      <w:lvlJc w:val="left"/>
      <w:pPr>
        <w:tabs>
          <w:tab w:val="num" w:pos="2880"/>
        </w:tabs>
        <w:ind w:left="2880" w:hanging="360"/>
      </w:pPr>
    </w:lvl>
    <w:lvl w:ilvl="4" w:tplc="F45E6782" w:tentative="1">
      <w:start w:val="1"/>
      <w:numFmt w:val="lowerLetter"/>
      <w:lvlText w:val="%5."/>
      <w:lvlJc w:val="left"/>
      <w:pPr>
        <w:tabs>
          <w:tab w:val="num" w:pos="3600"/>
        </w:tabs>
        <w:ind w:left="3600" w:hanging="360"/>
      </w:pPr>
    </w:lvl>
    <w:lvl w:ilvl="5" w:tplc="47B2E2FC" w:tentative="1">
      <w:start w:val="1"/>
      <w:numFmt w:val="lowerRoman"/>
      <w:lvlText w:val="%6."/>
      <w:lvlJc w:val="right"/>
      <w:pPr>
        <w:tabs>
          <w:tab w:val="num" w:pos="4320"/>
        </w:tabs>
        <w:ind w:left="4320" w:hanging="180"/>
      </w:pPr>
    </w:lvl>
    <w:lvl w:ilvl="6" w:tplc="59E4E9E8" w:tentative="1">
      <w:start w:val="1"/>
      <w:numFmt w:val="decimal"/>
      <w:lvlText w:val="%7."/>
      <w:lvlJc w:val="left"/>
      <w:pPr>
        <w:tabs>
          <w:tab w:val="num" w:pos="5040"/>
        </w:tabs>
        <w:ind w:left="5040" w:hanging="360"/>
      </w:pPr>
    </w:lvl>
    <w:lvl w:ilvl="7" w:tplc="00D06B32" w:tentative="1">
      <w:start w:val="1"/>
      <w:numFmt w:val="lowerLetter"/>
      <w:lvlText w:val="%8."/>
      <w:lvlJc w:val="left"/>
      <w:pPr>
        <w:tabs>
          <w:tab w:val="num" w:pos="5760"/>
        </w:tabs>
        <w:ind w:left="5760" w:hanging="360"/>
      </w:pPr>
    </w:lvl>
    <w:lvl w:ilvl="8" w:tplc="D738F82C" w:tentative="1">
      <w:start w:val="1"/>
      <w:numFmt w:val="lowerRoman"/>
      <w:lvlText w:val="%9."/>
      <w:lvlJc w:val="right"/>
      <w:pPr>
        <w:tabs>
          <w:tab w:val="num" w:pos="6480"/>
        </w:tabs>
        <w:ind w:left="6480" w:hanging="180"/>
      </w:pPr>
    </w:lvl>
  </w:abstractNum>
  <w:abstractNum w:abstractNumId="19" w15:restartNumberingAfterBreak="0">
    <w:nsid w:val="2D9F69B2"/>
    <w:multiLevelType w:val="hybridMultilevel"/>
    <w:tmpl w:val="82F802C8"/>
    <w:lvl w:ilvl="0" w:tplc="303A95D2">
      <w:start w:val="9"/>
      <w:numFmt w:val="decimal"/>
      <w:lvlText w:val="%1."/>
      <w:lvlJc w:val="left"/>
      <w:pPr>
        <w:tabs>
          <w:tab w:val="num" w:pos="720"/>
        </w:tabs>
        <w:ind w:left="720" w:hanging="720"/>
      </w:pPr>
    </w:lvl>
    <w:lvl w:ilvl="1" w:tplc="2004AC5C" w:tentative="1">
      <w:start w:val="1"/>
      <w:numFmt w:val="lowerLetter"/>
      <w:lvlText w:val="%2."/>
      <w:lvlJc w:val="left"/>
      <w:pPr>
        <w:tabs>
          <w:tab w:val="num" w:pos="1080"/>
        </w:tabs>
        <w:ind w:left="1080" w:hanging="360"/>
      </w:pPr>
    </w:lvl>
    <w:lvl w:ilvl="2" w:tplc="E2F4496C" w:tentative="1">
      <w:start w:val="1"/>
      <w:numFmt w:val="lowerRoman"/>
      <w:lvlText w:val="%3."/>
      <w:lvlJc w:val="right"/>
      <w:pPr>
        <w:tabs>
          <w:tab w:val="num" w:pos="1800"/>
        </w:tabs>
        <w:ind w:left="1800" w:hanging="180"/>
      </w:pPr>
    </w:lvl>
    <w:lvl w:ilvl="3" w:tplc="31C24712" w:tentative="1">
      <w:start w:val="1"/>
      <w:numFmt w:val="decimal"/>
      <w:lvlText w:val="%4."/>
      <w:lvlJc w:val="left"/>
      <w:pPr>
        <w:tabs>
          <w:tab w:val="num" w:pos="2520"/>
        </w:tabs>
        <w:ind w:left="2520" w:hanging="360"/>
      </w:pPr>
    </w:lvl>
    <w:lvl w:ilvl="4" w:tplc="0FB8746A" w:tentative="1">
      <w:start w:val="1"/>
      <w:numFmt w:val="lowerLetter"/>
      <w:lvlText w:val="%5."/>
      <w:lvlJc w:val="left"/>
      <w:pPr>
        <w:tabs>
          <w:tab w:val="num" w:pos="3240"/>
        </w:tabs>
        <w:ind w:left="3240" w:hanging="360"/>
      </w:pPr>
    </w:lvl>
    <w:lvl w:ilvl="5" w:tplc="9D66D9F4" w:tentative="1">
      <w:start w:val="1"/>
      <w:numFmt w:val="lowerRoman"/>
      <w:lvlText w:val="%6."/>
      <w:lvlJc w:val="right"/>
      <w:pPr>
        <w:tabs>
          <w:tab w:val="num" w:pos="3960"/>
        </w:tabs>
        <w:ind w:left="3960" w:hanging="180"/>
      </w:pPr>
    </w:lvl>
    <w:lvl w:ilvl="6" w:tplc="1B9C878E" w:tentative="1">
      <w:start w:val="1"/>
      <w:numFmt w:val="decimal"/>
      <w:lvlText w:val="%7."/>
      <w:lvlJc w:val="left"/>
      <w:pPr>
        <w:tabs>
          <w:tab w:val="num" w:pos="4680"/>
        </w:tabs>
        <w:ind w:left="4680" w:hanging="360"/>
      </w:pPr>
    </w:lvl>
    <w:lvl w:ilvl="7" w:tplc="FAD2E74E" w:tentative="1">
      <w:start w:val="1"/>
      <w:numFmt w:val="lowerLetter"/>
      <w:lvlText w:val="%8."/>
      <w:lvlJc w:val="left"/>
      <w:pPr>
        <w:tabs>
          <w:tab w:val="num" w:pos="5400"/>
        </w:tabs>
        <w:ind w:left="5400" w:hanging="360"/>
      </w:pPr>
    </w:lvl>
    <w:lvl w:ilvl="8" w:tplc="398C3182" w:tentative="1">
      <w:start w:val="1"/>
      <w:numFmt w:val="lowerRoman"/>
      <w:lvlText w:val="%9."/>
      <w:lvlJc w:val="right"/>
      <w:pPr>
        <w:tabs>
          <w:tab w:val="num" w:pos="6120"/>
        </w:tabs>
        <w:ind w:left="6120" w:hanging="180"/>
      </w:pPr>
    </w:lvl>
  </w:abstractNum>
  <w:abstractNum w:abstractNumId="20" w15:restartNumberingAfterBreak="0">
    <w:nsid w:val="2FDF4129"/>
    <w:multiLevelType w:val="hybridMultilevel"/>
    <w:tmpl w:val="EAFC64E6"/>
    <w:lvl w:ilvl="0" w:tplc="9FF88694">
      <w:start w:val="2"/>
      <w:numFmt w:val="decimal"/>
      <w:lvlText w:val="%1."/>
      <w:lvlJc w:val="left"/>
      <w:pPr>
        <w:tabs>
          <w:tab w:val="num" w:pos="720"/>
        </w:tabs>
        <w:ind w:left="720" w:hanging="360"/>
      </w:pPr>
      <w:rPr>
        <w:color w:val="auto"/>
      </w:rPr>
    </w:lvl>
    <w:lvl w:ilvl="1" w:tplc="471428FA">
      <w:start w:val="1"/>
      <w:numFmt w:val="lowerLetter"/>
      <w:lvlText w:val="%2."/>
      <w:lvlJc w:val="left"/>
      <w:pPr>
        <w:tabs>
          <w:tab w:val="num" w:pos="1440"/>
        </w:tabs>
        <w:ind w:left="1440" w:hanging="360"/>
      </w:pPr>
    </w:lvl>
    <w:lvl w:ilvl="2" w:tplc="87043DB4" w:tentative="1">
      <w:start w:val="1"/>
      <w:numFmt w:val="lowerRoman"/>
      <w:lvlText w:val="%3."/>
      <w:lvlJc w:val="right"/>
      <w:pPr>
        <w:tabs>
          <w:tab w:val="num" w:pos="2160"/>
        </w:tabs>
        <w:ind w:left="2160" w:hanging="180"/>
      </w:pPr>
    </w:lvl>
    <w:lvl w:ilvl="3" w:tplc="7EBECD04" w:tentative="1">
      <w:start w:val="1"/>
      <w:numFmt w:val="decimal"/>
      <w:lvlText w:val="%4."/>
      <w:lvlJc w:val="left"/>
      <w:pPr>
        <w:tabs>
          <w:tab w:val="num" w:pos="2880"/>
        </w:tabs>
        <w:ind w:left="2880" w:hanging="360"/>
      </w:pPr>
    </w:lvl>
    <w:lvl w:ilvl="4" w:tplc="D1B0C2C2" w:tentative="1">
      <w:start w:val="1"/>
      <w:numFmt w:val="lowerLetter"/>
      <w:lvlText w:val="%5."/>
      <w:lvlJc w:val="left"/>
      <w:pPr>
        <w:tabs>
          <w:tab w:val="num" w:pos="3600"/>
        </w:tabs>
        <w:ind w:left="3600" w:hanging="360"/>
      </w:pPr>
    </w:lvl>
    <w:lvl w:ilvl="5" w:tplc="1B76F8AA" w:tentative="1">
      <w:start w:val="1"/>
      <w:numFmt w:val="lowerRoman"/>
      <w:lvlText w:val="%6."/>
      <w:lvlJc w:val="right"/>
      <w:pPr>
        <w:tabs>
          <w:tab w:val="num" w:pos="4320"/>
        </w:tabs>
        <w:ind w:left="4320" w:hanging="180"/>
      </w:pPr>
    </w:lvl>
    <w:lvl w:ilvl="6" w:tplc="3E4AFB04" w:tentative="1">
      <w:start w:val="1"/>
      <w:numFmt w:val="decimal"/>
      <w:lvlText w:val="%7."/>
      <w:lvlJc w:val="left"/>
      <w:pPr>
        <w:tabs>
          <w:tab w:val="num" w:pos="5040"/>
        </w:tabs>
        <w:ind w:left="5040" w:hanging="360"/>
      </w:pPr>
    </w:lvl>
    <w:lvl w:ilvl="7" w:tplc="5C7A10C8" w:tentative="1">
      <w:start w:val="1"/>
      <w:numFmt w:val="lowerLetter"/>
      <w:lvlText w:val="%8."/>
      <w:lvlJc w:val="left"/>
      <w:pPr>
        <w:tabs>
          <w:tab w:val="num" w:pos="5760"/>
        </w:tabs>
        <w:ind w:left="5760" w:hanging="360"/>
      </w:pPr>
    </w:lvl>
    <w:lvl w:ilvl="8" w:tplc="2208F758" w:tentative="1">
      <w:start w:val="1"/>
      <w:numFmt w:val="lowerRoman"/>
      <w:lvlText w:val="%9."/>
      <w:lvlJc w:val="right"/>
      <w:pPr>
        <w:tabs>
          <w:tab w:val="num" w:pos="6480"/>
        </w:tabs>
        <w:ind w:left="6480" w:hanging="180"/>
      </w:pPr>
    </w:lvl>
  </w:abstractNum>
  <w:abstractNum w:abstractNumId="21" w15:restartNumberingAfterBreak="0">
    <w:nsid w:val="335D2282"/>
    <w:multiLevelType w:val="hybridMultilevel"/>
    <w:tmpl w:val="34BEBF62"/>
    <w:lvl w:ilvl="0" w:tplc="DE561962">
      <w:start w:val="1"/>
      <w:numFmt w:val="lowerLetter"/>
      <w:lvlText w:val="%1."/>
      <w:lvlJc w:val="left"/>
      <w:pPr>
        <w:tabs>
          <w:tab w:val="num" w:pos="1080"/>
        </w:tabs>
        <w:ind w:left="1080" w:hanging="360"/>
      </w:pPr>
    </w:lvl>
    <w:lvl w:ilvl="1" w:tplc="28AE1CB6" w:tentative="1">
      <w:start w:val="1"/>
      <w:numFmt w:val="lowerLetter"/>
      <w:lvlText w:val="%2."/>
      <w:lvlJc w:val="left"/>
      <w:pPr>
        <w:tabs>
          <w:tab w:val="num" w:pos="1800"/>
        </w:tabs>
        <w:ind w:left="1800" w:hanging="360"/>
      </w:pPr>
    </w:lvl>
    <w:lvl w:ilvl="2" w:tplc="C988E222" w:tentative="1">
      <w:start w:val="1"/>
      <w:numFmt w:val="lowerRoman"/>
      <w:lvlText w:val="%3."/>
      <w:lvlJc w:val="right"/>
      <w:pPr>
        <w:tabs>
          <w:tab w:val="num" w:pos="2520"/>
        </w:tabs>
        <w:ind w:left="2520" w:hanging="180"/>
      </w:pPr>
    </w:lvl>
    <w:lvl w:ilvl="3" w:tplc="C0DE81FC" w:tentative="1">
      <w:start w:val="1"/>
      <w:numFmt w:val="decimal"/>
      <w:lvlText w:val="%4."/>
      <w:lvlJc w:val="left"/>
      <w:pPr>
        <w:tabs>
          <w:tab w:val="num" w:pos="3240"/>
        </w:tabs>
        <w:ind w:left="3240" w:hanging="360"/>
      </w:pPr>
    </w:lvl>
    <w:lvl w:ilvl="4" w:tplc="43B6FC30" w:tentative="1">
      <w:start w:val="1"/>
      <w:numFmt w:val="lowerLetter"/>
      <w:lvlText w:val="%5."/>
      <w:lvlJc w:val="left"/>
      <w:pPr>
        <w:tabs>
          <w:tab w:val="num" w:pos="3960"/>
        </w:tabs>
        <w:ind w:left="3960" w:hanging="360"/>
      </w:pPr>
    </w:lvl>
    <w:lvl w:ilvl="5" w:tplc="609819F0" w:tentative="1">
      <w:start w:val="1"/>
      <w:numFmt w:val="lowerRoman"/>
      <w:lvlText w:val="%6."/>
      <w:lvlJc w:val="right"/>
      <w:pPr>
        <w:tabs>
          <w:tab w:val="num" w:pos="4680"/>
        </w:tabs>
        <w:ind w:left="4680" w:hanging="180"/>
      </w:pPr>
    </w:lvl>
    <w:lvl w:ilvl="6" w:tplc="653C4ADA" w:tentative="1">
      <w:start w:val="1"/>
      <w:numFmt w:val="decimal"/>
      <w:lvlText w:val="%7."/>
      <w:lvlJc w:val="left"/>
      <w:pPr>
        <w:tabs>
          <w:tab w:val="num" w:pos="5400"/>
        </w:tabs>
        <w:ind w:left="5400" w:hanging="360"/>
      </w:pPr>
    </w:lvl>
    <w:lvl w:ilvl="7" w:tplc="152CAB16" w:tentative="1">
      <w:start w:val="1"/>
      <w:numFmt w:val="lowerLetter"/>
      <w:lvlText w:val="%8."/>
      <w:lvlJc w:val="left"/>
      <w:pPr>
        <w:tabs>
          <w:tab w:val="num" w:pos="6120"/>
        </w:tabs>
        <w:ind w:left="6120" w:hanging="360"/>
      </w:pPr>
    </w:lvl>
    <w:lvl w:ilvl="8" w:tplc="D756BA7A" w:tentative="1">
      <w:start w:val="1"/>
      <w:numFmt w:val="lowerRoman"/>
      <w:lvlText w:val="%9."/>
      <w:lvlJc w:val="right"/>
      <w:pPr>
        <w:tabs>
          <w:tab w:val="num" w:pos="6840"/>
        </w:tabs>
        <w:ind w:left="6840" w:hanging="180"/>
      </w:pPr>
    </w:lvl>
  </w:abstractNum>
  <w:abstractNum w:abstractNumId="22" w15:restartNumberingAfterBreak="0">
    <w:nsid w:val="38030E82"/>
    <w:multiLevelType w:val="hybridMultilevel"/>
    <w:tmpl w:val="369EBF9A"/>
    <w:lvl w:ilvl="0" w:tplc="AECEADDA">
      <w:start w:val="1"/>
      <w:numFmt w:val="decimal"/>
      <w:lvlText w:val="%1."/>
      <w:lvlJc w:val="left"/>
      <w:pPr>
        <w:ind w:left="720" w:hanging="360"/>
      </w:pPr>
      <w:rPr>
        <w:rFonts w:ascii="Arial" w:hAnsi="Arial" w:hint="default"/>
        <w:sz w:val="22"/>
      </w:rPr>
    </w:lvl>
    <w:lvl w:ilvl="1" w:tplc="346EB5CC">
      <w:start w:val="1"/>
      <w:numFmt w:val="lowerLetter"/>
      <w:lvlText w:val="%2."/>
      <w:lvlJc w:val="left"/>
      <w:pPr>
        <w:ind w:left="1440" w:hanging="360"/>
      </w:pPr>
    </w:lvl>
    <w:lvl w:ilvl="2" w:tplc="CF56A5E4">
      <w:start w:val="1"/>
      <w:numFmt w:val="lowerRoman"/>
      <w:lvlText w:val="%3."/>
      <w:lvlJc w:val="right"/>
      <w:pPr>
        <w:ind w:left="2160" w:hanging="180"/>
      </w:pPr>
    </w:lvl>
    <w:lvl w:ilvl="3" w:tplc="B6C4F55C">
      <w:start w:val="1"/>
      <w:numFmt w:val="decimal"/>
      <w:lvlText w:val="%4."/>
      <w:lvlJc w:val="left"/>
      <w:pPr>
        <w:ind w:left="2880" w:hanging="360"/>
      </w:pPr>
    </w:lvl>
    <w:lvl w:ilvl="4" w:tplc="83584A22">
      <w:start w:val="1"/>
      <w:numFmt w:val="lowerLetter"/>
      <w:lvlText w:val="%5."/>
      <w:lvlJc w:val="left"/>
      <w:pPr>
        <w:ind w:left="3600" w:hanging="360"/>
      </w:pPr>
    </w:lvl>
    <w:lvl w:ilvl="5" w:tplc="70BC6E60">
      <w:start w:val="1"/>
      <w:numFmt w:val="lowerRoman"/>
      <w:lvlText w:val="%6."/>
      <w:lvlJc w:val="right"/>
      <w:pPr>
        <w:ind w:left="4320" w:hanging="180"/>
      </w:pPr>
    </w:lvl>
    <w:lvl w:ilvl="6" w:tplc="D6446742">
      <w:start w:val="1"/>
      <w:numFmt w:val="decimal"/>
      <w:lvlText w:val="%7."/>
      <w:lvlJc w:val="left"/>
      <w:pPr>
        <w:ind w:left="5040" w:hanging="360"/>
      </w:pPr>
    </w:lvl>
    <w:lvl w:ilvl="7" w:tplc="D486AF6C">
      <w:start w:val="1"/>
      <w:numFmt w:val="lowerLetter"/>
      <w:lvlText w:val="%8."/>
      <w:lvlJc w:val="left"/>
      <w:pPr>
        <w:ind w:left="5760" w:hanging="360"/>
      </w:pPr>
    </w:lvl>
    <w:lvl w:ilvl="8" w:tplc="484E64E0">
      <w:start w:val="1"/>
      <w:numFmt w:val="lowerRoman"/>
      <w:lvlText w:val="%9."/>
      <w:lvlJc w:val="right"/>
      <w:pPr>
        <w:ind w:left="6480" w:hanging="180"/>
      </w:pPr>
    </w:lvl>
  </w:abstractNum>
  <w:abstractNum w:abstractNumId="23" w15:restartNumberingAfterBreak="0">
    <w:nsid w:val="394F4F7F"/>
    <w:multiLevelType w:val="hybridMultilevel"/>
    <w:tmpl w:val="08C0E7E2"/>
    <w:lvl w:ilvl="0" w:tplc="F000BAC4">
      <w:start w:val="1"/>
      <w:numFmt w:val="decimal"/>
      <w:lvlText w:val="%1."/>
      <w:lvlJc w:val="left"/>
      <w:pPr>
        <w:ind w:left="720" w:hanging="360"/>
      </w:pPr>
    </w:lvl>
    <w:lvl w:ilvl="1" w:tplc="AAD89CF4" w:tentative="1">
      <w:start w:val="1"/>
      <w:numFmt w:val="lowerLetter"/>
      <w:lvlText w:val="%2."/>
      <w:lvlJc w:val="left"/>
      <w:pPr>
        <w:ind w:left="1440" w:hanging="360"/>
      </w:pPr>
    </w:lvl>
    <w:lvl w:ilvl="2" w:tplc="E1B2FFA8" w:tentative="1">
      <w:start w:val="1"/>
      <w:numFmt w:val="lowerRoman"/>
      <w:lvlText w:val="%3."/>
      <w:lvlJc w:val="right"/>
      <w:pPr>
        <w:ind w:left="2160" w:hanging="180"/>
      </w:pPr>
    </w:lvl>
    <w:lvl w:ilvl="3" w:tplc="826C0502" w:tentative="1">
      <w:start w:val="1"/>
      <w:numFmt w:val="decimal"/>
      <w:lvlText w:val="%4."/>
      <w:lvlJc w:val="left"/>
      <w:pPr>
        <w:ind w:left="2880" w:hanging="360"/>
      </w:pPr>
    </w:lvl>
    <w:lvl w:ilvl="4" w:tplc="9DF8A9C8" w:tentative="1">
      <w:start w:val="1"/>
      <w:numFmt w:val="lowerLetter"/>
      <w:lvlText w:val="%5."/>
      <w:lvlJc w:val="left"/>
      <w:pPr>
        <w:ind w:left="3600" w:hanging="360"/>
      </w:pPr>
    </w:lvl>
    <w:lvl w:ilvl="5" w:tplc="E752F2A4" w:tentative="1">
      <w:start w:val="1"/>
      <w:numFmt w:val="lowerRoman"/>
      <w:lvlText w:val="%6."/>
      <w:lvlJc w:val="right"/>
      <w:pPr>
        <w:ind w:left="4320" w:hanging="180"/>
      </w:pPr>
    </w:lvl>
    <w:lvl w:ilvl="6" w:tplc="186A234A" w:tentative="1">
      <w:start w:val="1"/>
      <w:numFmt w:val="decimal"/>
      <w:lvlText w:val="%7."/>
      <w:lvlJc w:val="left"/>
      <w:pPr>
        <w:ind w:left="5040" w:hanging="360"/>
      </w:pPr>
    </w:lvl>
    <w:lvl w:ilvl="7" w:tplc="18AAAFE8" w:tentative="1">
      <w:start w:val="1"/>
      <w:numFmt w:val="lowerLetter"/>
      <w:lvlText w:val="%8."/>
      <w:lvlJc w:val="left"/>
      <w:pPr>
        <w:ind w:left="5760" w:hanging="360"/>
      </w:pPr>
    </w:lvl>
    <w:lvl w:ilvl="8" w:tplc="D2FE1058" w:tentative="1">
      <w:start w:val="1"/>
      <w:numFmt w:val="lowerRoman"/>
      <w:lvlText w:val="%9."/>
      <w:lvlJc w:val="right"/>
      <w:pPr>
        <w:ind w:left="6480" w:hanging="180"/>
      </w:pPr>
    </w:lvl>
  </w:abstractNum>
  <w:abstractNum w:abstractNumId="24" w15:restartNumberingAfterBreak="0">
    <w:nsid w:val="3B09E76B"/>
    <w:multiLevelType w:val="hybridMultilevel"/>
    <w:tmpl w:val="A428158C"/>
    <w:lvl w:ilvl="0" w:tplc="F1D89278">
      <w:start w:val="1"/>
      <w:numFmt w:val="bullet"/>
      <w:lvlText w:val=""/>
      <w:lvlJc w:val="left"/>
      <w:pPr>
        <w:ind w:left="720" w:hanging="360"/>
      </w:pPr>
      <w:rPr>
        <w:rFonts w:ascii="Symbol" w:hAnsi="Symbol" w:hint="default"/>
      </w:rPr>
    </w:lvl>
    <w:lvl w:ilvl="1" w:tplc="81984834">
      <w:start w:val="1"/>
      <w:numFmt w:val="bullet"/>
      <w:lvlText w:val="o"/>
      <w:lvlJc w:val="left"/>
      <w:pPr>
        <w:ind w:left="1440" w:hanging="360"/>
      </w:pPr>
      <w:rPr>
        <w:rFonts w:ascii="Courier New" w:hAnsi="Courier New" w:hint="default"/>
      </w:rPr>
    </w:lvl>
    <w:lvl w:ilvl="2" w:tplc="6EDEAD7E">
      <w:start w:val="1"/>
      <w:numFmt w:val="bullet"/>
      <w:lvlText w:val=""/>
      <w:lvlJc w:val="left"/>
      <w:pPr>
        <w:ind w:left="2160" w:hanging="360"/>
      </w:pPr>
      <w:rPr>
        <w:rFonts w:ascii="Wingdings" w:hAnsi="Wingdings" w:hint="default"/>
      </w:rPr>
    </w:lvl>
    <w:lvl w:ilvl="3" w:tplc="3950347A">
      <w:start w:val="1"/>
      <w:numFmt w:val="bullet"/>
      <w:lvlText w:val=""/>
      <w:lvlJc w:val="left"/>
      <w:pPr>
        <w:ind w:left="2880" w:hanging="360"/>
      </w:pPr>
      <w:rPr>
        <w:rFonts w:ascii="Symbol" w:hAnsi="Symbol" w:hint="default"/>
      </w:rPr>
    </w:lvl>
    <w:lvl w:ilvl="4" w:tplc="731C82E6">
      <w:start w:val="1"/>
      <w:numFmt w:val="bullet"/>
      <w:lvlText w:val="o"/>
      <w:lvlJc w:val="left"/>
      <w:pPr>
        <w:ind w:left="3600" w:hanging="360"/>
      </w:pPr>
      <w:rPr>
        <w:rFonts w:ascii="Courier New" w:hAnsi="Courier New" w:hint="default"/>
      </w:rPr>
    </w:lvl>
    <w:lvl w:ilvl="5" w:tplc="5B2896EC">
      <w:start w:val="1"/>
      <w:numFmt w:val="bullet"/>
      <w:lvlText w:val=""/>
      <w:lvlJc w:val="left"/>
      <w:pPr>
        <w:ind w:left="4320" w:hanging="360"/>
      </w:pPr>
      <w:rPr>
        <w:rFonts w:ascii="Wingdings" w:hAnsi="Wingdings" w:hint="default"/>
      </w:rPr>
    </w:lvl>
    <w:lvl w:ilvl="6" w:tplc="54EA22C8">
      <w:start w:val="1"/>
      <w:numFmt w:val="bullet"/>
      <w:lvlText w:val=""/>
      <w:lvlJc w:val="left"/>
      <w:pPr>
        <w:ind w:left="5040" w:hanging="360"/>
      </w:pPr>
      <w:rPr>
        <w:rFonts w:ascii="Symbol" w:hAnsi="Symbol" w:hint="default"/>
      </w:rPr>
    </w:lvl>
    <w:lvl w:ilvl="7" w:tplc="9B8A689E">
      <w:start w:val="1"/>
      <w:numFmt w:val="bullet"/>
      <w:lvlText w:val="o"/>
      <w:lvlJc w:val="left"/>
      <w:pPr>
        <w:ind w:left="5760" w:hanging="360"/>
      </w:pPr>
      <w:rPr>
        <w:rFonts w:ascii="Courier New" w:hAnsi="Courier New" w:hint="default"/>
      </w:rPr>
    </w:lvl>
    <w:lvl w:ilvl="8" w:tplc="EE2CCB40">
      <w:start w:val="1"/>
      <w:numFmt w:val="bullet"/>
      <w:lvlText w:val=""/>
      <w:lvlJc w:val="left"/>
      <w:pPr>
        <w:ind w:left="6480" w:hanging="360"/>
      </w:pPr>
      <w:rPr>
        <w:rFonts w:ascii="Wingdings" w:hAnsi="Wingdings" w:hint="default"/>
      </w:rPr>
    </w:lvl>
  </w:abstractNum>
  <w:abstractNum w:abstractNumId="25" w15:restartNumberingAfterBreak="0">
    <w:nsid w:val="3C541899"/>
    <w:multiLevelType w:val="hybridMultilevel"/>
    <w:tmpl w:val="C94AD1EA"/>
    <w:lvl w:ilvl="0" w:tplc="7C5069AC">
      <w:start w:val="1"/>
      <w:numFmt w:val="decimal"/>
      <w:lvlText w:val="%1."/>
      <w:lvlJc w:val="left"/>
      <w:pPr>
        <w:ind w:left="720" w:hanging="360"/>
      </w:pPr>
    </w:lvl>
    <w:lvl w:ilvl="1" w:tplc="70803DCC" w:tentative="1">
      <w:start w:val="1"/>
      <w:numFmt w:val="lowerLetter"/>
      <w:lvlText w:val="%2."/>
      <w:lvlJc w:val="left"/>
      <w:pPr>
        <w:ind w:left="1440" w:hanging="360"/>
      </w:pPr>
    </w:lvl>
    <w:lvl w:ilvl="2" w:tplc="10781D6A" w:tentative="1">
      <w:start w:val="1"/>
      <w:numFmt w:val="lowerRoman"/>
      <w:lvlText w:val="%3."/>
      <w:lvlJc w:val="right"/>
      <w:pPr>
        <w:ind w:left="2160" w:hanging="180"/>
      </w:pPr>
    </w:lvl>
    <w:lvl w:ilvl="3" w:tplc="F0C67B8E" w:tentative="1">
      <w:start w:val="1"/>
      <w:numFmt w:val="decimal"/>
      <w:lvlText w:val="%4."/>
      <w:lvlJc w:val="left"/>
      <w:pPr>
        <w:ind w:left="2880" w:hanging="360"/>
      </w:pPr>
    </w:lvl>
    <w:lvl w:ilvl="4" w:tplc="8AEE3090" w:tentative="1">
      <w:start w:val="1"/>
      <w:numFmt w:val="lowerLetter"/>
      <w:lvlText w:val="%5."/>
      <w:lvlJc w:val="left"/>
      <w:pPr>
        <w:ind w:left="3600" w:hanging="360"/>
      </w:pPr>
    </w:lvl>
    <w:lvl w:ilvl="5" w:tplc="7F30D992" w:tentative="1">
      <w:start w:val="1"/>
      <w:numFmt w:val="lowerRoman"/>
      <w:lvlText w:val="%6."/>
      <w:lvlJc w:val="right"/>
      <w:pPr>
        <w:ind w:left="4320" w:hanging="180"/>
      </w:pPr>
    </w:lvl>
    <w:lvl w:ilvl="6" w:tplc="6A9430A8" w:tentative="1">
      <w:start w:val="1"/>
      <w:numFmt w:val="decimal"/>
      <w:lvlText w:val="%7."/>
      <w:lvlJc w:val="left"/>
      <w:pPr>
        <w:ind w:left="5040" w:hanging="360"/>
      </w:pPr>
    </w:lvl>
    <w:lvl w:ilvl="7" w:tplc="19E61492" w:tentative="1">
      <w:start w:val="1"/>
      <w:numFmt w:val="lowerLetter"/>
      <w:lvlText w:val="%8."/>
      <w:lvlJc w:val="left"/>
      <w:pPr>
        <w:ind w:left="5760" w:hanging="360"/>
      </w:pPr>
    </w:lvl>
    <w:lvl w:ilvl="8" w:tplc="746CC194" w:tentative="1">
      <w:start w:val="1"/>
      <w:numFmt w:val="lowerRoman"/>
      <w:lvlText w:val="%9."/>
      <w:lvlJc w:val="right"/>
      <w:pPr>
        <w:ind w:left="6480" w:hanging="180"/>
      </w:pPr>
    </w:lvl>
  </w:abstractNum>
  <w:abstractNum w:abstractNumId="26" w15:restartNumberingAfterBreak="0">
    <w:nsid w:val="3D7F6D14"/>
    <w:multiLevelType w:val="hybridMultilevel"/>
    <w:tmpl w:val="5FCA624A"/>
    <w:lvl w:ilvl="0" w:tplc="05561D30">
      <w:start w:val="1"/>
      <w:numFmt w:val="decimal"/>
      <w:lvlText w:val="%1."/>
      <w:lvlJc w:val="left"/>
      <w:pPr>
        <w:tabs>
          <w:tab w:val="num" w:pos="720"/>
        </w:tabs>
        <w:ind w:left="720" w:hanging="360"/>
      </w:pPr>
    </w:lvl>
    <w:lvl w:ilvl="1" w:tplc="180C0314">
      <w:start w:val="1"/>
      <w:numFmt w:val="lowerLetter"/>
      <w:lvlText w:val="%2."/>
      <w:lvlJc w:val="left"/>
      <w:pPr>
        <w:tabs>
          <w:tab w:val="num" w:pos="1440"/>
        </w:tabs>
        <w:ind w:left="1440" w:hanging="360"/>
      </w:pPr>
    </w:lvl>
    <w:lvl w:ilvl="2" w:tplc="66207210" w:tentative="1">
      <w:start w:val="1"/>
      <w:numFmt w:val="lowerRoman"/>
      <w:lvlText w:val="%3."/>
      <w:lvlJc w:val="right"/>
      <w:pPr>
        <w:tabs>
          <w:tab w:val="num" w:pos="2160"/>
        </w:tabs>
        <w:ind w:left="2160" w:hanging="180"/>
      </w:pPr>
    </w:lvl>
    <w:lvl w:ilvl="3" w:tplc="6932FB80" w:tentative="1">
      <w:start w:val="1"/>
      <w:numFmt w:val="decimal"/>
      <w:lvlText w:val="%4."/>
      <w:lvlJc w:val="left"/>
      <w:pPr>
        <w:tabs>
          <w:tab w:val="num" w:pos="2880"/>
        </w:tabs>
        <w:ind w:left="2880" w:hanging="360"/>
      </w:pPr>
    </w:lvl>
    <w:lvl w:ilvl="4" w:tplc="035E6FB0" w:tentative="1">
      <w:start w:val="1"/>
      <w:numFmt w:val="lowerLetter"/>
      <w:lvlText w:val="%5."/>
      <w:lvlJc w:val="left"/>
      <w:pPr>
        <w:tabs>
          <w:tab w:val="num" w:pos="3600"/>
        </w:tabs>
        <w:ind w:left="3600" w:hanging="360"/>
      </w:pPr>
    </w:lvl>
    <w:lvl w:ilvl="5" w:tplc="22241EE4" w:tentative="1">
      <w:start w:val="1"/>
      <w:numFmt w:val="lowerRoman"/>
      <w:lvlText w:val="%6."/>
      <w:lvlJc w:val="right"/>
      <w:pPr>
        <w:tabs>
          <w:tab w:val="num" w:pos="4320"/>
        </w:tabs>
        <w:ind w:left="4320" w:hanging="180"/>
      </w:pPr>
    </w:lvl>
    <w:lvl w:ilvl="6" w:tplc="9A843E30" w:tentative="1">
      <w:start w:val="1"/>
      <w:numFmt w:val="decimal"/>
      <w:lvlText w:val="%7."/>
      <w:lvlJc w:val="left"/>
      <w:pPr>
        <w:tabs>
          <w:tab w:val="num" w:pos="5040"/>
        </w:tabs>
        <w:ind w:left="5040" w:hanging="360"/>
      </w:pPr>
    </w:lvl>
    <w:lvl w:ilvl="7" w:tplc="34FC0048" w:tentative="1">
      <w:start w:val="1"/>
      <w:numFmt w:val="lowerLetter"/>
      <w:lvlText w:val="%8."/>
      <w:lvlJc w:val="left"/>
      <w:pPr>
        <w:tabs>
          <w:tab w:val="num" w:pos="5760"/>
        </w:tabs>
        <w:ind w:left="5760" w:hanging="360"/>
      </w:pPr>
    </w:lvl>
    <w:lvl w:ilvl="8" w:tplc="41F830C6" w:tentative="1">
      <w:start w:val="1"/>
      <w:numFmt w:val="lowerRoman"/>
      <w:lvlText w:val="%9."/>
      <w:lvlJc w:val="right"/>
      <w:pPr>
        <w:tabs>
          <w:tab w:val="num" w:pos="6480"/>
        </w:tabs>
        <w:ind w:left="6480" w:hanging="180"/>
      </w:pPr>
    </w:lvl>
  </w:abstractNum>
  <w:abstractNum w:abstractNumId="27" w15:restartNumberingAfterBreak="0">
    <w:nsid w:val="443A25CF"/>
    <w:multiLevelType w:val="hybridMultilevel"/>
    <w:tmpl w:val="F2286BAC"/>
    <w:lvl w:ilvl="0" w:tplc="BE601CD8">
      <w:start w:val="6"/>
      <w:numFmt w:val="decimal"/>
      <w:lvlText w:val="%1."/>
      <w:lvlJc w:val="left"/>
      <w:pPr>
        <w:tabs>
          <w:tab w:val="num" w:pos="1080"/>
        </w:tabs>
        <w:ind w:left="1080" w:hanging="360"/>
      </w:pPr>
    </w:lvl>
    <w:lvl w:ilvl="1" w:tplc="DCAA0310" w:tentative="1">
      <w:start w:val="1"/>
      <w:numFmt w:val="lowerLetter"/>
      <w:lvlText w:val="%2."/>
      <w:lvlJc w:val="left"/>
      <w:pPr>
        <w:tabs>
          <w:tab w:val="num" w:pos="1800"/>
        </w:tabs>
        <w:ind w:left="1800" w:hanging="360"/>
      </w:pPr>
    </w:lvl>
    <w:lvl w:ilvl="2" w:tplc="E1DC73E6" w:tentative="1">
      <w:start w:val="1"/>
      <w:numFmt w:val="lowerRoman"/>
      <w:lvlText w:val="%3."/>
      <w:lvlJc w:val="right"/>
      <w:pPr>
        <w:tabs>
          <w:tab w:val="num" w:pos="2520"/>
        </w:tabs>
        <w:ind w:left="2520" w:hanging="180"/>
      </w:pPr>
    </w:lvl>
    <w:lvl w:ilvl="3" w:tplc="9D265EEA" w:tentative="1">
      <w:start w:val="1"/>
      <w:numFmt w:val="decimal"/>
      <w:lvlText w:val="%4."/>
      <w:lvlJc w:val="left"/>
      <w:pPr>
        <w:tabs>
          <w:tab w:val="num" w:pos="3240"/>
        </w:tabs>
        <w:ind w:left="3240" w:hanging="360"/>
      </w:pPr>
    </w:lvl>
    <w:lvl w:ilvl="4" w:tplc="D12C1ABC" w:tentative="1">
      <w:start w:val="1"/>
      <w:numFmt w:val="lowerLetter"/>
      <w:lvlText w:val="%5."/>
      <w:lvlJc w:val="left"/>
      <w:pPr>
        <w:tabs>
          <w:tab w:val="num" w:pos="3960"/>
        </w:tabs>
        <w:ind w:left="3960" w:hanging="360"/>
      </w:pPr>
    </w:lvl>
    <w:lvl w:ilvl="5" w:tplc="07466390" w:tentative="1">
      <w:start w:val="1"/>
      <w:numFmt w:val="lowerRoman"/>
      <w:lvlText w:val="%6."/>
      <w:lvlJc w:val="right"/>
      <w:pPr>
        <w:tabs>
          <w:tab w:val="num" w:pos="4680"/>
        </w:tabs>
        <w:ind w:left="4680" w:hanging="180"/>
      </w:pPr>
    </w:lvl>
    <w:lvl w:ilvl="6" w:tplc="EF4E2B90" w:tentative="1">
      <w:start w:val="1"/>
      <w:numFmt w:val="decimal"/>
      <w:lvlText w:val="%7."/>
      <w:lvlJc w:val="left"/>
      <w:pPr>
        <w:tabs>
          <w:tab w:val="num" w:pos="5400"/>
        </w:tabs>
        <w:ind w:left="5400" w:hanging="360"/>
      </w:pPr>
    </w:lvl>
    <w:lvl w:ilvl="7" w:tplc="A6B6053E" w:tentative="1">
      <w:start w:val="1"/>
      <w:numFmt w:val="lowerLetter"/>
      <w:lvlText w:val="%8."/>
      <w:lvlJc w:val="left"/>
      <w:pPr>
        <w:tabs>
          <w:tab w:val="num" w:pos="6120"/>
        </w:tabs>
        <w:ind w:left="6120" w:hanging="360"/>
      </w:pPr>
    </w:lvl>
    <w:lvl w:ilvl="8" w:tplc="5B4618EC" w:tentative="1">
      <w:start w:val="1"/>
      <w:numFmt w:val="lowerRoman"/>
      <w:lvlText w:val="%9."/>
      <w:lvlJc w:val="right"/>
      <w:pPr>
        <w:tabs>
          <w:tab w:val="num" w:pos="6840"/>
        </w:tabs>
        <w:ind w:left="6840" w:hanging="180"/>
      </w:pPr>
    </w:lvl>
  </w:abstractNum>
  <w:abstractNum w:abstractNumId="28" w15:restartNumberingAfterBreak="0">
    <w:nsid w:val="459E1004"/>
    <w:multiLevelType w:val="hybridMultilevel"/>
    <w:tmpl w:val="2ECEF8EC"/>
    <w:lvl w:ilvl="0" w:tplc="50486E2A">
      <w:start w:val="1"/>
      <w:numFmt w:val="decimal"/>
      <w:lvlText w:val="%1."/>
      <w:lvlJc w:val="left"/>
      <w:pPr>
        <w:ind w:left="720" w:hanging="360"/>
      </w:pPr>
    </w:lvl>
    <w:lvl w:ilvl="1" w:tplc="BDB2F0C8" w:tentative="1">
      <w:start w:val="1"/>
      <w:numFmt w:val="lowerLetter"/>
      <w:lvlText w:val="%2."/>
      <w:lvlJc w:val="left"/>
      <w:pPr>
        <w:ind w:left="1440" w:hanging="360"/>
      </w:pPr>
    </w:lvl>
    <w:lvl w:ilvl="2" w:tplc="D7EE5CCE" w:tentative="1">
      <w:start w:val="1"/>
      <w:numFmt w:val="lowerRoman"/>
      <w:lvlText w:val="%3."/>
      <w:lvlJc w:val="right"/>
      <w:pPr>
        <w:ind w:left="2160" w:hanging="180"/>
      </w:pPr>
    </w:lvl>
    <w:lvl w:ilvl="3" w:tplc="9CD2CF28" w:tentative="1">
      <w:start w:val="1"/>
      <w:numFmt w:val="decimal"/>
      <w:lvlText w:val="%4."/>
      <w:lvlJc w:val="left"/>
      <w:pPr>
        <w:ind w:left="2880" w:hanging="360"/>
      </w:pPr>
    </w:lvl>
    <w:lvl w:ilvl="4" w:tplc="D3B44FC2" w:tentative="1">
      <w:start w:val="1"/>
      <w:numFmt w:val="lowerLetter"/>
      <w:lvlText w:val="%5."/>
      <w:lvlJc w:val="left"/>
      <w:pPr>
        <w:ind w:left="3600" w:hanging="360"/>
      </w:pPr>
    </w:lvl>
    <w:lvl w:ilvl="5" w:tplc="1D76AD5A" w:tentative="1">
      <w:start w:val="1"/>
      <w:numFmt w:val="lowerRoman"/>
      <w:lvlText w:val="%6."/>
      <w:lvlJc w:val="right"/>
      <w:pPr>
        <w:ind w:left="4320" w:hanging="180"/>
      </w:pPr>
    </w:lvl>
    <w:lvl w:ilvl="6" w:tplc="02584BE0" w:tentative="1">
      <w:start w:val="1"/>
      <w:numFmt w:val="decimal"/>
      <w:lvlText w:val="%7."/>
      <w:lvlJc w:val="left"/>
      <w:pPr>
        <w:ind w:left="5040" w:hanging="360"/>
      </w:pPr>
    </w:lvl>
    <w:lvl w:ilvl="7" w:tplc="5CBE3928" w:tentative="1">
      <w:start w:val="1"/>
      <w:numFmt w:val="lowerLetter"/>
      <w:lvlText w:val="%8."/>
      <w:lvlJc w:val="left"/>
      <w:pPr>
        <w:ind w:left="5760" w:hanging="360"/>
      </w:pPr>
    </w:lvl>
    <w:lvl w:ilvl="8" w:tplc="3990A7C8" w:tentative="1">
      <w:start w:val="1"/>
      <w:numFmt w:val="lowerRoman"/>
      <w:lvlText w:val="%9."/>
      <w:lvlJc w:val="right"/>
      <w:pPr>
        <w:ind w:left="6480" w:hanging="180"/>
      </w:pPr>
    </w:lvl>
  </w:abstractNum>
  <w:abstractNum w:abstractNumId="29" w15:restartNumberingAfterBreak="0">
    <w:nsid w:val="506D2FC5"/>
    <w:multiLevelType w:val="hybridMultilevel"/>
    <w:tmpl w:val="9684B506"/>
    <w:lvl w:ilvl="0" w:tplc="96C0BA54">
      <w:start w:val="1"/>
      <w:numFmt w:val="decimal"/>
      <w:lvlText w:val="%1."/>
      <w:lvlJc w:val="left"/>
      <w:pPr>
        <w:ind w:left="1004" w:hanging="360"/>
      </w:pPr>
    </w:lvl>
    <w:lvl w:ilvl="1" w:tplc="DCEE19D0" w:tentative="1">
      <w:start w:val="1"/>
      <w:numFmt w:val="lowerLetter"/>
      <w:lvlText w:val="%2."/>
      <w:lvlJc w:val="left"/>
      <w:pPr>
        <w:ind w:left="1724" w:hanging="360"/>
      </w:pPr>
    </w:lvl>
    <w:lvl w:ilvl="2" w:tplc="C20E0E4A" w:tentative="1">
      <w:start w:val="1"/>
      <w:numFmt w:val="lowerRoman"/>
      <w:lvlText w:val="%3."/>
      <w:lvlJc w:val="right"/>
      <w:pPr>
        <w:ind w:left="2444" w:hanging="180"/>
      </w:pPr>
    </w:lvl>
    <w:lvl w:ilvl="3" w:tplc="98F452C2" w:tentative="1">
      <w:start w:val="1"/>
      <w:numFmt w:val="decimal"/>
      <w:lvlText w:val="%4."/>
      <w:lvlJc w:val="left"/>
      <w:pPr>
        <w:ind w:left="3164" w:hanging="360"/>
      </w:pPr>
    </w:lvl>
    <w:lvl w:ilvl="4" w:tplc="4FBC4F94" w:tentative="1">
      <w:start w:val="1"/>
      <w:numFmt w:val="lowerLetter"/>
      <w:lvlText w:val="%5."/>
      <w:lvlJc w:val="left"/>
      <w:pPr>
        <w:ind w:left="3884" w:hanging="360"/>
      </w:pPr>
    </w:lvl>
    <w:lvl w:ilvl="5" w:tplc="73E6A720" w:tentative="1">
      <w:start w:val="1"/>
      <w:numFmt w:val="lowerRoman"/>
      <w:lvlText w:val="%6."/>
      <w:lvlJc w:val="right"/>
      <w:pPr>
        <w:ind w:left="4604" w:hanging="180"/>
      </w:pPr>
    </w:lvl>
    <w:lvl w:ilvl="6" w:tplc="FF364CF8" w:tentative="1">
      <w:start w:val="1"/>
      <w:numFmt w:val="decimal"/>
      <w:lvlText w:val="%7."/>
      <w:lvlJc w:val="left"/>
      <w:pPr>
        <w:ind w:left="5324" w:hanging="360"/>
      </w:pPr>
    </w:lvl>
    <w:lvl w:ilvl="7" w:tplc="474ED77E" w:tentative="1">
      <w:start w:val="1"/>
      <w:numFmt w:val="lowerLetter"/>
      <w:lvlText w:val="%8."/>
      <w:lvlJc w:val="left"/>
      <w:pPr>
        <w:ind w:left="6044" w:hanging="360"/>
      </w:pPr>
    </w:lvl>
    <w:lvl w:ilvl="8" w:tplc="827C5B5C" w:tentative="1">
      <w:start w:val="1"/>
      <w:numFmt w:val="lowerRoman"/>
      <w:lvlText w:val="%9."/>
      <w:lvlJc w:val="right"/>
      <w:pPr>
        <w:ind w:left="6764" w:hanging="180"/>
      </w:pPr>
    </w:lvl>
  </w:abstractNum>
  <w:abstractNum w:abstractNumId="30" w15:restartNumberingAfterBreak="0">
    <w:nsid w:val="522053BE"/>
    <w:multiLevelType w:val="hybridMultilevel"/>
    <w:tmpl w:val="CC5A11F0"/>
    <w:lvl w:ilvl="0" w:tplc="6C28C002">
      <w:start w:val="4"/>
      <w:numFmt w:val="decimal"/>
      <w:lvlText w:val="%1."/>
      <w:lvlJc w:val="left"/>
      <w:pPr>
        <w:tabs>
          <w:tab w:val="num" w:pos="720"/>
        </w:tabs>
        <w:ind w:left="720" w:hanging="360"/>
      </w:pPr>
    </w:lvl>
    <w:lvl w:ilvl="1" w:tplc="A740CDFC" w:tentative="1">
      <w:start w:val="1"/>
      <w:numFmt w:val="lowerLetter"/>
      <w:lvlText w:val="%2."/>
      <w:lvlJc w:val="left"/>
      <w:pPr>
        <w:tabs>
          <w:tab w:val="num" w:pos="1440"/>
        </w:tabs>
        <w:ind w:left="1440" w:hanging="360"/>
      </w:pPr>
    </w:lvl>
    <w:lvl w:ilvl="2" w:tplc="F8545F0C" w:tentative="1">
      <w:start w:val="1"/>
      <w:numFmt w:val="lowerRoman"/>
      <w:lvlText w:val="%3."/>
      <w:lvlJc w:val="right"/>
      <w:pPr>
        <w:tabs>
          <w:tab w:val="num" w:pos="2160"/>
        </w:tabs>
        <w:ind w:left="2160" w:hanging="180"/>
      </w:pPr>
    </w:lvl>
    <w:lvl w:ilvl="3" w:tplc="DA101B8E" w:tentative="1">
      <w:start w:val="1"/>
      <w:numFmt w:val="decimal"/>
      <w:lvlText w:val="%4."/>
      <w:lvlJc w:val="left"/>
      <w:pPr>
        <w:tabs>
          <w:tab w:val="num" w:pos="2880"/>
        </w:tabs>
        <w:ind w:left="2880" w:hanging="360"/>
      </w:pPr>
    </w:lvl>
    <w:lvl w:ilvl="4" w:tplc="77E041CC" w:tentative="1">
      <w:start w:val="1"/>
      <w:numFmt w:val="lowerLetter"/>
      <w:lvlText w:val="%5."/>
      <w:lvlJc w:val="left"/>
      <w:pPr>
        <w:tabs>
          <w:tab w:val="num" w:pos="3600"/>
        </w:tabs>
        <w:ind w:left="3600" w:hanging="360"/>
      </w:pPr>
    </w:lvl>
    <w:lvl w:ilvl="5" w:tplc="A9328D98" w:tentative="1">
      <w:start w:val="1"/>
      <w:numFmt w:val="lowerRoman"/>
      <w:lvlText w:val="%6."/>
      <w:lvlJc w:val="right"/>
      <w:pPr>
        <w:tabs>
          <w:tab w:val="num" w:pos="4320"/>
        </w:tabs>
        <w:ind w:left="4320" w:hanging="180"/>
      </w:pPr>
    </w:lvl>
    <w:lvl w:ilvl="6" w:tplc="8D5ECED8" w:tentative="1">
      <w:start w:val="1"/>
      <w:numFmt w:val="decimal"/>
      <w:lvlText w:val="%7."/>
      <w:lvlJc w:val="left"/>
      <w:pPr>
        <w:tabs>
          <w:tab w:val="num" w:pos="5040"/>
        </w:tabs>
        <w:ind w:left="5040" w:hanging="360"/>
      </w:pPr>
    </w:lvl>
    <w:lvl w:ilvl="7" w:tplc="D74E6E0E" w:tentative="1">
      <w:start w:val="1"/>
      <w:numFmt w:val="lowerLetter"/>
      <w:lvlText w:val="%8."/>
      <w:lvlJc w:val="left"/>
      <w:pPr>
        <w:tabs>
          <w:tab w:val="num" w:pos="5760"/>
        </w:tabs>
        <w:ind w:left="5760" w:hanging="360"/>
      </w:pPr>
    </w:lvl>
    <w:lvl w:ilvl="8" w:tplc="932C92BA" w:tentative="1">
      <w:start w:val="1"/>
      <w:numFmt w:val="lowerRoman"/>
      <w:lvlText w:val="%9."/>
      <w:lvlJc w:val="right"/>
      <w:pPr>
        <w:tabs>
          <w:tab w:val="num" w:pos="6480"/>
        </w:tabs>
        <w:ind w:left="6480" w:hanging="180"/>
      </w:pPr>
    </w:lvl>
  </w:abstractNum>
  <w:abstractNum w:abstractNumId="31" w15:restartNumberingAfterBreak="0">
    <w:nsid w:val="57FF1139"/>
    <w:multiLevelType w:val="hybridMultilevel"/>
    <w:tmpl w:val="EDCEB45E"/>
    <w:lvl w:ilvl="0" w:tplc="C7F6E104">
      <w:start w:val="1"/>
      <w:numFmt w:val="bullet"/>
      <w:lvlText w:val=""/>
      <w:lvlJc w:val="left"/>
      <w:pPr>
        <w:ind w:left="720" w:hanging="360"/>
      </w:pPr>
      <w:rPr>
        <w:rFonts w:ascii="Symbol" w:hAnsi="Symbol" w:hint="default"/>
      </w:rPr>
    </w:lvl>
    <w:lvl w:ilvl="1" w:tplc="170A3FFA">
      <w:start w:val="1"/>
      <w:numFmt w:val="bullet"/>
      <w:lvlText w:val="o"/>
      <w:lvlJc w:val="left"/>
      <w:pPr>
        <w:ind w:left="1440" w:hanging="360"/>
      </w:pPr>
      <w:rPr>
        <w:rFonts w:ascii="Courier New" w:hAnsi="Courier New" w:hint="default"/>
      </w:rPr>
    </w:lvl>
    <w:lvl w:ilvl="2" w:tplc="C44AE7DC">
      <w:start w:val="1"/>
      <w:numFmt w:val="bullet"/>
      <w:lvlText w:val=""/>
      <w:lvlJc w:val="left"/>
      <w:pPr>
        <w:ind w:left="2160" w:hanging="360"/>
      </w:pPr>
      <w:rPr>
        <w:rFonts w:ascii="Wingdings" w:hAnsi="Wingdings" w:hint="default"/>
      </w:rPr>
    </w:lvl>
    <w:lvl w:ilvl="3" w:tplc="9200787E">
      <w:start w:val="1"/>
      <w:numFmt w:val="bullet"/>
      <w:lvlText w:val=""/>
      <w:lvlJc w:val="left"/>
      <w:pPr>
        <w:ind w:left="2880" w:hanging="360"/>
      </w:pPr>
      <w:rPr>
        <w:rFonts w:ascii="Symbol" w:hAnsi="Symbol" w:hint="default"/>
      </w:rPr>
    </w:lvl>
    <w:lvl w:ilvl="4" w:tplc="E42C24AA">
      <w:start w:val="1"/>
      <w:numFmt w:val="bullet"/>
      <w:lvlText w:val="o"/>
      <w:lvlJc w:val="left"/>
      <w:pPr>
        <w:ind w:left="3600" w:hanging="360"/>
      </w:pPr>
      <w:rPr>
        <w:rFonts w:ascii="Courier New" w:hAnsi="Courier New" w:hint="default"/>
      </w:rPr>
    </w:lvl>
    <w:lvl w:ilvl="5" w:tplc="0FA232EA">
      <w:start w:val="1"/>
      <w:numFmt w:val="bullet"/>
      <w:lvlText w:val=""/>
      <w:lvlJc w:val="left"/>
      <w:pPr>
        <w:ind w:left="4320" w:hanging="360"/>
      </w:pPr>
      <w:rPr>
        <w:rFonts w:ascii="Wingdings" w:hAnsi="Wingdings" w:hint="default"/>
      </w:rPr>
    </w:lvl>
    <w:lvl w:ilvl="6" w:tplc="91F01354">
      <w:start w:val="1"/>
      <w:numFmt w:val="bullet"/>
      <w:lvlText w:val=""/>
      <w:lvlJc w:val="left"/>
      <w:pPr>
        <w:ind w:left="5040" w:hanging="360"/>
      </w:pPr>
      <w:rPr>
        <w:rFonts w:ascii="Symbol" w:hAnsi="Symbol" w:hint="default"/>
      </w:rPr>
    </w:lvl>
    <w:lvl w:ilvl="7" w:tplc="C2C2080A">
      <w:start w:val="1"/>
      <w:numFmt w:val="bullet"/>
      <w:lvlText w:val="o"/>
      <w:lvlJc w:val="left"/>
      <w:pPr>
        <w:ind w:left="5760" w:hanging="360"/>
      </w:pPr>
      <w:rPr>
        <w:rFonts w:ascii="Courier New" w:hAnsi="Courier New" w:hint="default"/>
      </w:rPr>
    </w:lvl>
    <w:lvl w:ilvl="8" w:tplc="B66258C6">
      <w:start w:val="1"/>
      <w:numFmt w:val="bullet"/>
      <w:lvlText w:val=""/>
      <w:lvlJc w:val="left"/>
      <w:pPr>
        <w:ind w:left="6480" w:hanging="360"/>
      </w:pPr>
      <w:rPr>
        <w:rFonts w:ascii="Wingdings" w:hAnsi="Wingdings" w:hint="default"/>
      </w:rPr>
    </w:lvl>
  </w:abstractNum>
  <w:abstractNum w:abstractNumId="32" w15:restartNumberingAfterBreak="0">
    <w:nsid w:val="5E122752"/>
    <w:multiLevelType w:val="hybridMultilevel"/>
    <w:tmpl w:val="0688D226"/>
    <w:lvl w:ilvl="0" w:tplc="EB84C7B4">
      <w:start w:val="1"/>
      <w:numFmt w:val="bullet"/>
      <w:lvlText w:val=""/>
      <w:lvlJc w:val="left"/>
      <w:pPr>
        <w:tabs>
          <w:tab w:val="num" w:pos="720"/>
        </w:tabs>
        <w:ind w:left="720" w:hanging="360"/>
      </w:pPr>
      <w:rPr>
        <w:rFonts w:ascii="Wingdings" w:hAnsi="Wingdings" w:hint="default"/>
      </w:rPr>
    </w:lvl>
    <w:lvl w:ilvl="1" w:tplc="C9E02D8A">
      <w:start w:val="1"/>
      <w:numFmt w:val="bullet"/>
      <w:lvlText w:val=""/>
      <w:lvlJc w:val="left"/>
      <w:pPr>
        <w:tabs>
          <w:tab w:val="num" w:pos="1138"/>
        </w:tabs>
        <w:ind w:left="1687" w:hanging="607"/>
      </w:pPr>
      <w:rPr>
        <w:rFonts w:ascii="Wingdings 2" w:hAnsi="Wingdings 2" w:hint="default"/>
      </w:rPr>
    </w:lvl>
    <w:lvl w:ilvl="2" w:tplc="90EC3768" w:tentative="1">
      <w:start w:val="1"/>
      <w:numFmt w:val="bullet"/>
      <w:lvlText w:val=""/>
      <w:lvlJc w:val="left"/>
      <w:pPr>
        <w:tabs>
          <w:tab w:val="num" w:pos="2160"/>
        </w:tabs>
        <w:ind w:left="2160" w:hanging="360"/>
      </w:pPr>
      <w:rPr>
        <w:rFonts w:ascii="Wingdings" w:hAnsi="Wingdings" w:hint="default"/>
      </w:rPr>
    </w:lvl>
    <w:lvl w:ilvl="3" w:tplc="1CE26CCC" w:tentative="1">
      <w:start w:val="1"/>
      <w:numFmt w:val="bullet"/>
      <w:lvlText w:val=""/>
      <w:lvlJc w:val="left"/>
      <w:pPr>
        <w:tabs>
          <w:tab w:val="num" w:pos="2880"/>
        </w:tabs>
        <w:ind w:left="2880" w:hanging="360"/>
      </w:pPr>
      <w:rPr>
        <w:rFonts w:ascii="Symbol" w:hAnsi="Symbol" w:hint="default"/>
      </w:rPr>
    </w:lvl>
    <w:lvl w:ilvl="4" w:tplc="45AAFD02" w:tentative="1">
      <w:start w:val="1"/>
      <w:numFmt w:val="bullet"/>
      <w:lvlText w:val="o"/>
      <w:lvlJc w:val="left"/>
      <w:pPr>
        <w:tabs>
          <w:tab w:val="num" w:pos="3600"/>
        </w:tabs>
        <w:ind w:left="3600" w:hanging="360"/>
      </w:pPr>
      <w:rPr>
        <w:rFonts w:ascii="Courier New" w:hAnsi="Courier New" w:hint="default"/>
      </w:rPr>
    </w:lvl>
    <w:lvl w:ilvl="5" w:tplc="E82C9C8A" w:tentative="1">
      <w:start w:val="1"/>
      <w:numFmt w:val="bullet"/>
      <w:lvlText w:val=""/>
      <w:lvlJc w:val="left"/>
      <w:pPr>
        <w:tabs>
          <w:tab w:val="num" w:pos="4320"/>
        </w:tabs>
        <w:ind w:left="4320" w:hanging="360"/>
      </w:pPr>
      <w:rPr>
        <w:rFonts w:ascii="Wingdings" w:hAnsi="Wingdings" w:hint="default"/>
      </w:rPr>
    </w:lvl>
    <w:lvl w:ilvl="6" w:tplc="E83A8F64" w:tentative="1">
      <w:start w:val="1"/>
      <w:numFmt w:val="bullet"/>
      <w:lvlText w:val=""/>
      <w:lvlJc w:val="left"/>
      <w:pPr>
        <w:tabs>
          <w:tab w:val="num" w:pos="5040"/>
        </w:tabs>
        <w:ind w:left="5040" w:hanging="360"/>
      </w:pPr>
      <w:rPr>
        <w:rFonts w:ascii="Symbol" w:hAnsi="Symbol" w:hint="default"/>
      </w:rPr>
    </w:lvl>
    <w:lvl w:ilvl="7" w:tplc="76FC0180" w:tentative="1">
      <w:start w:val="1"/>
      <w:numFmt w:val="bullet"/>
      <w:lvlText w:val="o"/>
      <w:lvlJc w:val="left"/>
      <w:pPr>
        <w:tabs>
          <w:tab w:val="num" w:pos="5760"/>
        </w:tabs>
        <w:ind w:left="5760" w:hanging="360"/>
      </w:pPr>
      <w:rPr>
        <w:rFonts w:ascii="Courier New" w:hAnsi="Courier New" w:hint="default"/>
      </w:rPr>
    </w:lvl>
    <w:lvl w:ilvl="8" w:tplc="C214017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5F6408"/>
    <w:multiLevelType w:val="hybridMultilevel"/>
    <w:tmpl w:val="0ADA912E"/>
    <w:lvl w:ilvl="0" w:tplc="A95A51AE">
      <w:start w:val="1"/>
      <w:numFmt w:val="decimal"/>
      <w:lvlText w:val="%1."/>
      <w:lvlJc w:val="left"/>
      <w:pPr>
        <w:ind w:left="360" w:hanging="360"/>
      </w:pPr>
    </w:lvl>
    <w:lvl w:ilvl="1" w:tplc="EB1C5918" w:tentative="1">
      <w:start w:val="1"/>
      <w:numFmt w:val="lowerLetter"/>
      <w:lvlText w:val="%2."/>
      <w:lvlJc w:val="left"/>
      <w:pPr>
        <w:ind w:left="1440" w:hanging="360"/>
      </w:pPr>
    </w:lvl>
    <w:lvl w:ilvl="2" w:tplc="4E7C73B2" w:tentative="1">
      <w:start w:val="1"/>
      <w:numFmt w:val="lowerRoman"/>
      <w:lvlText w:val="%3."/>
      <w:lvlJc w:val="right"/>
      <w:pPr>
        <w:ind w:left="2160" w:hanging="180"/>
      </w:pPr>
    </w:lvl>
    <w:lvl w:ilvl="3" w:tplc="FDCC22D2" w:tentative="1">
      <w:start w:val="1"/>
      <w:numFmt w:val="decimal"/>
      <w:lvlText w:val="%4."/>
      <w:lvlJc w:val="left"/>
      <w:pPr>
        <w:ind w:left="2880" w:hanging="360"/>
      </w:pPr>
    </w:lvl>
    <w:lvl w:ilvl="4" w:tplc="5538BB8C" w:tentative="1">
      <w:start w:val="1"/>
      <w:numFmt w:val="lowerLetter"/>
      <w:lvlText w:val="%5."/>
      <w:lvlJc w:val="left"/>
      <w:pPr>
        <w:ind w:left="3600" w:hanging="360"/>
      </w:pPr>
    </w:lvl>
    <w:lvl w:ilvl="5" w:tplc="7E8AE908" w:tentative="1">
      <w:start w:val="1"/>
      <w:numFmt w:val="lowerRoman"/>
      <w:lvlText w:val="%6."/>
      <w:lvlJc w:val="right"/>
      <w:pPr>
        <w:ind w:left="4320" w:hanging="180"/>
      </w:pPr>
    </w:lvl>
    <w:lvl w:ilvl="6" w:tplc="84FA01AC" w:tentative="1">
      <w:start w:val="1"/>
      <w:numFmt w:val="decimal"/>
      <w:lvlText w:val="%7."/>
      <w:lvlJc w:val="left"/>
      <w:pPr>
        <w:ind w:left="5040" w:hanging="360"/>
      </w:pPr>
    </w:lvl>
    <w:lvl w:ilvl="7" w:tplc="A4C45EAA" w:tentative="1">
      <w:start w:val="1"/>
      <w:numFmt w:val="lowerLetter"/>
      <w:lvlText w:val="%8."/>
      <w:lvlJc w:val="left"/>
      <w:pPr>
        <w:ind w:left="5760" w:hanging="360"/>
      </w:pPr>
    </w:lvl>
    <w:lvl w:ilvl="8" w:tplc="38662ED6" w:tentative="1">
      <w:start w:val="1"/>
      <w:numFmt w:val="lowerRoman"/>
      <w:lvlText w:val="%9."/>
      <w:lvlJc w:val="right"/>
      <w:pPr>
        <w:ind w:left="6480" w:hanging="180"/>
      </w:pPr>
    </w:lvl>
  </w:abstractNum>
  <w:abstractNum w:abstractNumId="34" w15:restartNumberingAfterBreak="0">
    <w:nsid w:val="64780D43"/>
    <w:multiLevelType w:val="hybridMultilevel"/>
    <w:tmpl w:val="18DE6418"/>
    <w:lvl w:ilvl="0" w:tplc="8182BB00">
      <w:start w:val="2"/>
      <w:numFmt w:val="decimal"/>
      <w:lvlText w:val="%1."/>
      <w:lvlJc w:val="left"/>
      <w:pPr>
        <w:tabs>
          <w:tab w:val="num" w:pos="1080"/>
        </w:tabs>
        <w:ind w:left="1080" w:hanging="360"/>
      </w:pPr>
    </w:lvl>
    <w:lvl w:ilvl="1" w:tplc="70528A60" w:tentative="1">
      <w:start w:val="1"/>
      <w:numFmt w:val="lowerLetter"/>
      <w:lvlText w:val="%2."/>
      <w:lvlJc w:val="left"/>
      <w:pPr>
        <w:tabs>
          <w:tab w:val="num" w:pos="1800"/>
        </w:tabs>
        <w:ind w:left="1800" w:hanging="360"/>
      </w:pPr>
    </w:lvl>
    <w:lvl w:ilvl="2" w:tplc="F9D40756" w:tentative="1">
      <w:start w:val="1"/>
      <w:numFmt w:val="lowerRoman"/>
      <w:lvlText w:val="%3."/>
      <w:lvlJc w:val="right"/>
      <w:pPr>
        <w:tabs>
          <w:tab w:val="num" w:pos="2520"/>
        </w:tabs>
        <w:ind w:left="2520" w:hanging="180"/>
      </w:pPr>
    </w:lvl>
    <w:lvl w:ilvl="3" w:tplc="C726A346" w:tentative="1">
      <w:start w:val="1"/>
      <w:numFmt w:val="decimal"/>
      <w:lvlText w:val="%4."/>
      <w:lvlJc w:val="left"/>
      <w:pPr>
        <w:tabs>
          <w:tab w:val="num" w:pos="3240"/>
        </w:tabs>
        <w:ind w:left="3240" w:hanging="360"/>
      </w:pPr>
    </w:lvl>
    <w:lvl w:ilvl="4" w:tplc="4C6ADE70" w:tentative="1">
      <w:start w:val="1"/>
      <w:numFmt w:val="lowerLetter"/>
      <w:lvlText w:val="%5."/>
      <w:lvlJc w:val="left"/>
      <w:pPr>
        <w:tabs>
          <w:tab w:val="num" w:pos="3960"/>
        </w:tabs>
        <w:ind w:left="3960" w:hanging="360"/>
      </w:pPr>
    </w:lvl>
    <w:lvl w:ilvl="5" w:tplc="EBDC1F8E" w:tentative="1">
      <w:start w:val="1"/>
      <w:numFmt w:val="lowerRoman"/>
      <w:lvlText w:val="%6."/>
      <w:lvlJc w:val="right"/>
      <w:pPr>
        <w:tabs>
          <w:tab w:val="num" w:pos="4680"/>
        </w:tabs>
        <w:ind w:left="4680" w:hanging="180"/>
      </w:pPr>
    </w:lvl>
    <w:lvl w:ilvl="6" w:tplc="089A69D6" w:tentative="1">
      <w:start w:val="1"/>
      <w:numFmt w:val="decimal"/>
      <w:lvlText w:val="%7."/>
      <w:lvlJc w:val="left"/>
      <w:pPr>
        <w:tabs>
          <w:tab w:val="num" w:pos="5400"/>
        </w:tabs>
        <w:ind w:left="5400" w:hanging="360"/>
      </w:pPr>
    </w:lvl>
    <w:lvl w:ilvl="7" w:tplc="98A44842" w:tentative="1">
      <w:start w:val="1"/>
      <w:numFmt w:val="lowerLetter"/>
      <w:lvlText w:val="%8."/>
      <w:lvlJc w:val="left"/>
      <w:pPr>
        <w:tabs>
          <w:tab w:val="num" w:pos="6120"/>
        </w:tabs>
        <w:ind w:left="6120" w:hanging="360"/>
      </w:pPr>
    </w:lvl>
    <w:lvl w:ilvl="8" w:tplc="82EE5EA0" w:tentative="1">
      <w:start w:val="1"/>
      <w:numFmt w:val="lowerRoman"/>
      <w:lvlText w:val="%9."/>
      <w:lvlJc w:val="right"/>
      <w:pPr>
        <w:tabs>
          <w:tab w:val="num" w:pos="6840"/>
        </w:tabs>
        <w:ind w:left="6840" w:hanging="180"/>
      </w:pPr>
    </w:lvl>
  </w:abstractNum>
  <w:abstractNum w:abstractNumId="35" w15:restartNumberingAfterBreak="0">
    <w:nsid w:val="64945550"/>
    <w:multiLevelType w:val="hybridMultilevel"/>
    <w:tmpl w:val="553446F4"/>
    <w:lvl w:ilvl="0" w:tplc="5AEED030">
      <w:start w:val="1"/>
      <w:numFmt w:val="bullet"/>
      <w:lvlText w:val=""/>
      <w:lvlJc w:val="left"/>
      <w:pPr>
        <w:ind w:left="720" w:hanging="360"/>
      </w:pPr>
      <w:rPr>
        <w:rFonts w:ascii="Symbol" w:hAnsi="Symbol" w:hint="default"/>
      </w:rPr>
    </w:lvl>
    <w:lvl w:ilvl="1" w:tplc="67DE10B4" w:tentative="1">
      <w:start w:val="1"/>
      <w:numFmt w:val="bullet"/>
      <w:lvlText w:val="o"/>
      <w:lvlJc w:val="left"/>
      <w:pPr>
        <w:ind w:left="1440" w:hanging="360"/>
      </w:pPr>
      <w:rPr>
        <w:rFonts w:ascii="Courier New" w:hAnsi="Courier New" w:hint="default"/>
      </w:rPr>
    </w:lvl>
    <w:lvl w:ilvl="2" w:tplc="289A21E4" w:tentative="1">
      <w:start w:val="1"/>
      <w:numFmt w:val="bullet"/>
      <w:lvlText w:val=""/>
      <w:lvlJc w:val="left"/>
      <w:pPr>
        <w:ind w:left="2160" w:hanging="360"/>
      </w:pPr>
      <w:rPr>
        <w:rFonts w:ascii="Wingdings" w:hAnsi="Wingdings" w:hint="default"/>
      </w:rPr>
    </w:lvl>
    <w:lvl w:ilvl="3" w:tplc="8E340882" w:tentative="1">
      <w:start w:val="1"/>
      <w:numFmt w:val="bullet"/>
      <w:lvlText w:val=""/>
      <w:lvlJc w:val="left"/>
      <w:pPr>
        <w:ind w:left="2880" w:hanging="360"/>
      </w:pPr>
      <w:rPr>
        <w:rFonts w:ascii="Symbol" w:hAnsi="Symbol" w:hint="default"/>
      </w:rPr>
    </w:lvl>
    <w:lvl w:ilvl="4" w:tplc="DD26B72C" w:tentative="1">
      <w:start w:val="1"/>
      <w:numFmt w:val="bullet"/>
      <w:lvlText w:val="o"/>
      <w:lvlJc w:val="left"/>
      <w:pPr>
        <w:ind w:left="3600" w:hanging="360"/>
      </w:pPr>
      <w:rPr>
        <w:rFonts w:ascii="Courier New" w:hAnsi="Courier New" w:hint="default"/>
      </w:rPr>
    </w:lvl>
    <w:lvl w:ilvl="5" w:tplc="80DE2342" w:tentative="1">
      <w:start w:val="1"/>
      <w:numFmt w:val="bullet"/>
      <w:lvlText w:val=""/>
      <w:lvlJc w:val="left"/>
      <w:pPr>
        <w:ind w:left="4320" w:hanging="360"/>
      </w:pPr>
      <w:rPr>
        <w:rFonts w:ascii="Wingdings" w:hAnsi="Wingdings" w:hint="default"/>
      </w:rPr>
    </w:lvl>
    <w:lvl w:ilvl="6" w:tplc="2514F7DE" w:tentative="1">
      <w:start w:val="1"/>
      <w:numFmt w:val="bullet"/>
      <w:lvlText w:val=""/>
      <w:lvlJc w:val="left"/>
      <w:pPr>
        <w:ind w:left="5040" w:hanging="360"/>
      </w:pPr>
      <w:rPr>
        <w:rFonts w:ascii="Symbol" w:hAnsi="Symbol" w:hint="default"/>
      </w:rPr>
    </w:lvl>
    <w:lvl w:ilvl="7" w:tplc="B29E07EA" w:tentative="1">
      <w:start w:val="1"/>
      <w:numFmt w:val="bullet"/>
      <w:lvlText w:val="o"/>
      <w:lvlJc w:val="left"/>
      <w:pPr>
        <w:ind w:left="5760" w:hanging="360"/>
      </w:pPr>
      <w:rPr>
        <w:rFonts w:ascii="Courier New" w:hAnsi="Courier New" w:hint="default"/>
      </w:rPr>
    </w:lvl>
    <w:lvl w:ilvl="8" w:tplc="0DA84E34" w:tentative="1">
      <w:start w:val="1"/>
      <w:numFmt w:val="bullet"/>
      <w:lvlText w:val=""/>
      <w:lvlJc w:val="left"/>
      <w:pPr>
        <w:ind w:left="6480" w:hanging="360"/>
      </w:pPr>
      <w:rPr>
        <w:rFonts w:ascii="Wingdings" w:hAnsi="Wingdings" w:hint="default"/>
      </w:rPr>
    </w:lvl>
  </w:abstractNum>
  <w:abstractNum w:abstractNumId="36" w15:restartNumberingAfterBreak="0">
    <w:nsid w:val="6C815FC7"/>
    <w:multiLevelType w:val="hybridMultilevel"/>
    <w:tmpl w:val="25F0C5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DB21AF8"/>
    <w:multiLevelType w:val="hybridMultilevel"/>
    <w:tmpl w:val="B094B356"/>
    <w:lvl w:ilvl="0" w:tplc="9FEC9A4A">
      <w:start w:val="16"/>
      <w:numFmt w:val="bullet"/>
      <w:lvlText w:val="-"/>
      <w:lvlJc w:val="left"/>
      <w:pPr>
        <w:ind w:left="1069" w:hanging="360"/>
      </w:pPr>
      <w:rPr>
        <w:rFonts w:ascii="Arial" w:hAnsi="Arial" w:hint="default"/>
      </w:rPr>
    </w:lvl>
    <w:lvl w:ilvl="1" w:tplc="B17EA1BC" w:tentative="1">
      <w:start w:val="1"/>
      <w:numFmt w:val="bullet"/>
      <w:lvlText w:val="o"/>
      <w:lvlJc w:val="left"/>
      <w:pPr>
        <w:ind w:left="1789" w:hanging="360"/>
      </w:pPr>
      <w:rPr>
        <w:rFonts w:ascii="Courier New" w:hAnsi="Courier New" w:hint="default"/>
      </w:rPr>
    </w:lvl>
    <w:lvl w:ilvl="2" w:tplc="28B27AE8" w:tentative="1">
      <w:start w:val="1"/>
      <w:numFmt w:val="bullet"/>
      <w:lvlText w:val=""/>
      <w:lvlJc w:val="left"/>
      <w:pPr>
        <w:ind w:left="2509" w:hanging="360"/>
      </w:pPr>
      <w:rPr>
        <w:rFonts w:ascii="Wingdings" w:hAnsi="Wingdings" w:hint="default"/>
      </w:rPr>
    </w:lvl>
    <w:lvl w:ilvl="3" w:tplc="B2EC82DC" w:tentative="1">
      <w:start w:val="1"/>
      <w:numFmt w:val="bullet"/>
      <w:lvlText w:val=""/>
      <w:lvlJc w:val="left"/>
      <w:pPr>
        <w:ind w:left="3229" w:hanging="360"/>
      </w:pPr>
      <w:rPr>
        <w:rFonts w:ascii="Symbol" w:hAnsi="Symbol" w:hint="default"/>
      </w:rPr>
    </w:lvl>
    <w:lvl w:ilvl="4" w:tplc="DAD48264" w:tentative="1">
      <w:start w:val="1"/>
      <w:numFmt w:val="bullet"/>
      <w:lvlText w:val="o"/>
      <w:lvlJc w:val="left"/>
      <w:pPr>
        <w:ind w:left="3949" w:hanging="360"/>
      </w:pPr>
      <w:rPr>
        <w:rFonts w:ascii="Courier New" w:hAnsi="Courier New" w:hint="default"/>
      </w:rPr>
    </w:lvl>
    <w:lvl w:ilvl="5" w:tplc="BE626120" w:tentative="1">
      <w:start w:val="1"/>
      <w:numFmt w:val="bullet"/>
      <w:lvlText w:val=""/>
      <w:lvlJc w:val="left"/>
      <w:pPr>
        <w:ind w:left="4669" w:hanging="360"/>
      </w:pPr>
      <w:rPr>
        <w:rFonts w:ascii="Wingdings" w:hAnsi="Wingdings" w:hint="default"/>
      </w:rPr>
    </w:lvl>
    <w:lvl w:ilvl="6" w:tplc="7A9AD04E" w:tentative="1">
      <w:start w:val="1"/>
      <w:numFmt w:val="bullet"/>
      <w:lvlText w:val=""/>
      <w:lvlJc w:val="left"/>
      <w:pPr>
        <w:ind w:left="5389" w:hanging="360"/>
      </w:pPr>
      <w:rPr>
        <w:rFonts w:ascii="Symbol" w:hAnsi="Symbol" w:hint="default"/>
      </w:rPr>
    </w:lvl>
    <w:lvl w:ilvl="7" w:tplc="F5B6EBD8" w:tentative="1">
      <w:start w:val="1"/>
      <w:numFmt w:val="bullet"/>
      <w:lvlText w:val="o"/>
      <w:lvlJc w:val="left"/>
      <w:pPr>
        <w:ind w:left="6109" w:hanging="360"/>
      </w:pPr>
      <w:rPr>
        <w:rFonts w:ascii="Courier New" w:hAnsi="Courier New" w:hint="default"/>
      </w:rPr>
    </w:lvl>
    <w:lvl w:ilvl="8" w:tplc="3B44FE9A" w:tentative="1">
      <w:start w:val="1"/>
      <w:numFmt w:val="bullet"/>
      <w:lvlText w:val=""/>
      <w:lvlJc w:val="left"/>
      <w:pPr>
        <w:ind w:left="6829" w:hanging="360"/>
      </w:pPr>
      <w:rPr>
        <w:rFonts w:ascii="Wingdings" w:hAnsi="Wingdings" w:hint="default"/>
      </w:rPr>
    </w:lvl>
  </w:abstractNum>
  <w:abstractNum w:abstractNumId="38" w15:restartNumberingAfterBreak="0">
    <w:nsid w:val="759D54D4"/>
    <w:multiLevelType w:val="hybridMultilevel"/>
    <w:tmpl w:val="3802EFB2"/>
    <w:lvl w:ilvl="0" w:tplc="D77A1F38">
      <w:start w:val="1"/>
      <w:numFmt w:val="bullet"/>
      <w:lvlText w:val=""/>
      <w:lvlJc w:val="left"/>
      <w:pPr>
        <w:ind w:left="1429" w:hanging="360"/>
      </w:pPr>
      <w:rPr>
        <w:rFonts w:ascii="Symbol" w:hAnsi="Symbol" w:hint="default"/>
      </w:rPr>
    </w:lvl>
    <w:lvl w:ilvl="1" w:tplc="EBD4EB64" w:tentative="1">
      <w:start w:val="1"/>
      <w:numFmt w:val="bullet"/>
      <w:lvlText w:val="o"/>
      <w:lvlJc w:val="left"/>
      <w:pPr>
        <w:ind w:left="2149" w:hanging="360"/>
      </w:pPr>
      <w:rPr>
        <w:rFonts w:ascii="Courier New" w:hAnsi="Courier New" w:hint="default"/>
      </w:rPr>
    </w:lvl>
    <w:lvl w:ilvl="2" w:tplc="F43088E0" w:tentative="1">
      <w:start w:val="1"/>
      <w:numFmt w:val="bullet"/>
      <w:lvlText w:val=""/>
      <w:lvlJc w:val="left"/>
      <w:pPr>
        <w:ind w:left="2869" w:hanging="360"/>
      </w:pPr>
      <w:rPr>
        <w:rFonts w:ascii="Wingdings" w:hAnsi="Wingdings" w:hint="default"/>
      </w:rPr>
    </w:lvl>
    <w:lvl w:ilvl="3" w:tplc="A1888040" w:tentative="1">
      <w:start w:val="1"/>
      <w:numFmt w:val="bullet"/>
      <w:lvlText w:val=""/>
      <w:lvlJc w:val="left"/>
      <w:pPr>
        <w:ind w:left="3589" w:hanging="360"/>
      </w:pPr>
      <w:rPr>
        <w:rFonts w:ascii="Symbol" w:hAnsi="Symbol" w:hint="default"/>
      </w:rPr>
    </w:lvl>
    <w:lvl w:ilvl="4" w:tplc="B77A77EE" w:tentative="1">
      <w:start w:val="1"/>
      <w:numFmt w:val="bullet"/>
      <w:lvlText w:val="o"/>
      <w:lvlJc w:val="left"/>
      <w:pPr>
        <w:ind w:left="4309" w:hanging="360"/>
      </w:pPr>
      <w:rPr>
        <w:rFonts w:ascii="Courier New" w:hAnsi="Courier New" w:hint="default"/>
      </w:rPr>
    </w:lvl>
    <w:lvl w:ilvl="5" w:tplc="495497E6" w:tentative="1">
      <w:start w:val="1"/>
      <w:numFmt w:val="bullet"/>
      <w:lvlText w:val=""/>
      <w:lvlJc w:val="left"/>
      <w:pPr>
        <w:ind w:left="5029" w:hanging="360"/>
      </w:pPr>
      <w:rPr>
        <w:rFonts w:ascii="Wingdings" w:hAnsi="Wingdings" w:hint="default"/>
      </w:rPr>
    </w:lvl>
    <w:lvl w:ilvl="6" w:tplc="BA9CA076" w:tentative="1">
      <w:start w:val="1"/>
      <w:numFmt w:val="bullet"/>
      <w:lvlText w:val=""/>
      <w:lvlJc w:val="left"/>
      <w:pPr>
        <w:ind w:left="5749" w:hanging="360"/>
      </w:pPr>
      <w:rPr>
        <w:rFonts w:ascii="Symbol" w:hAnsi="Symbol" w:hint="default"/>
      </w:rPr>
    </w:lvl>
    <w:lvl w:ilvl="7" w:tplc="5DAC2508" w:tentative="1">
      <w:start w:val="1"/>
      <w:numFmt w:val="bullet"/>
      <w:lvlText w:val="o"/>
      <w:lvlJc w:val="left"/>
      <w:pPr>
        <w:ind w:left="6469" w:hanging="360"/>
      </w:pPr>
      <w:rPr>
        <w:rFonts w:ascii="Courier New" w:hAnsi="Courier New" w:hint="default"/>
      </w:rPr>
    </w:lvl>
    <w:lvl w:ilvl="8" w:tplc="018250A4" w:tentative="1">
      <w:start w:val="1"/>
      <w:numFmt w:val="bullet"/>
      <w:lvlText w:val=""/>
      <w:lvlJc w:val="left"/>
      <w:pPr>
        <w:ind w:left="7189" w:hanging="360"/>
      </w:pPr>
      <w:rPr>
        <w:rFonts w:ascii="Wingdings" w:hAnsi="Wingdings" w:hint="default"/>
      </w:rPr>
    </w:lvl>
  </w:abstractNum>
  <w:abstractNum w:abstractNumId="39" w15:restartNumberingAfterBreak="0">
    <w:nsid w:val="774319F7"/>
    <w:multiLevelType w:val="hybridMultilevel"/>
    <w:tmpl w:val="510CA96E"/>
    <w:lvl w:ilvl="0" w:tplc="F38A8392">
      <w:start w:val="1"/>
      <w:numFmt w:val="decimal"/>
      <w:lvlText w:val="%1."/>
      <w:lvlJc w:val="left"/>
      <w:pPr>
        <w:tabs>
          <w:tab w:val="num" w:pos="1500"/>
        </w:tabs>
        <w:ind w:left="1500" w:hanging="360"/>
      </w:pPr>
    </w:lvl>
    <w:lvl w:ilvl="1" w:tplc="FB489C74">
      <w:start w:val="1"/>
      <w:numFmt w:val="decimal"/>
      <w:lvlText w:val="%2."/>
      <w:lvlJc w:val="left"/>
      <w:pPr>
        <w:tabs>
          <w:tab w:val="num" w:pos="1440"/>
        </w:tabs>
        <w:ind w:left="1440" w:hanging="360"/>
      </w:pPr>
    </w:lvl>
    <w:lvl w:ilvl="2" w:tplc="9EA839BE">
      <w:start w:val="1"/>
      <w:numFmt w:val="decimal"/>
      <w:lvlText w:val="%3."/>
      <w:lvlJc w:val="left"/>
      <w:pPr>
        <w:tabs>
          <w:tab w:val="num" w:pos="2160"/>
        </w:tabs>
        <w:ind w:left="2160" w:hanging="360"/>
      </w:pPr>
    </w:lvl>
    <w:lvl w:ilvl="3" w:tplc="BB424502">
      <w:start w:val="1"/>
      <w:numFmt w:val="decimal"/>
      <w:lvlText w:val="%4."/>
      <w:lvlJc w:val="left"/>
      <w:pPr>
        <w:tabs>
          <w:tab w:val="num" w:pos="2880"/>
        </w:tabs>
        <w:ind w:left="2880" w:hanging="360"/>
      </w:pPr>
    </w:lvl>
    <w:lvl w:ilvl="4" w:tplc="DFB0F2E2">
      <w:start w:val="1"/>
      <w:numFmt w:val="decimal"/>
      <w:lvlText w:val="%5."/>
      <w:lvlJc w:val="left"/>
      <w:pPr>
        <w:tabs>
          <w:tab w:val="num" w:pos="3600"/>
        </w:tabs>
        <w:ind w:left="3600" w:hanging="360"/>
      </w:pPr>
    </w:lvl>
    <w:lvl w:ilvl="5" w:tplc="7EDE85A2">
      <w:start w:val="1"/>
      <w:numFmt w:val="decimal"/>
      <w:lvlText w:val="%6."/>
      <w:lvlJc w:val="left"/>
      <w:pPr>
        <w:tabs>
          <w:tab w:val="num" w:pos="4320"/>
        </w:tabs>
        <w:ind w:left="4320" w:hanging="360"/>
      </w:pPr>
    </w:lvl>
    <w:lvl w:ilvl="6" w:tplc="FF8EB228">
      <w:start w:val="1"/>
      <w:numFmt w:val="decimal"/>
      <w:lvlText w:val="%7."/>
      <w:lvlJc w:val="left"/>
      <w:pPr>
        <w:tabs>
          <w:tab w:val="num" w:pos="5040"/>
        </w:tabs>
        <w:ind w:left="5040" w:hanging="360"/>
      </w:pPr>
    </w:lvl>
    <w:lvl w:ilvl="7" w:tplc="34A4F260">
      <w:start w:val="1"/>
      <w:numFmt w:val="decimal"/>
      <w:lvlText w:val="%8."/>
      <w:lvlJc w:val="left"/>
      <w:pPr>
        <w:tabs>
          <w:tab w:val="num" w:pos="5760"/>
        </w:tabs>
        <w:ind w:left="5760" w:hanging="360"/>
      </w:pPr>
    </w:lvl>
    <w:lvl w:ilvl="8" w:tplc="E96424B2">
      <w:start w:val="1"/>
      <w:numFmt w:val="decimal"/>
      <w:lvlText w:val="%9."/>
      <w:lvlJc w:val="left"/>
      <w:pPr>
        <w:tabs>
          <w:tab w:val="num" w:pos="6480"/>
        </w:tabs>
        <w:ind w:left="6480" w:hanging="360"/>
      </w:pPr>
    </w:lvl>
  </w:abstractNum>
  <w:abstractNum w:abstractNumId="40" w15:restartNumberingAfterBreak="0">
    <w:nsid w:val="78FE01FB"/>
    <w:multiLevelType w:val="hybridMultilevel"/>
    <w:tmpl w:val="F7122B96"/>
    <w:lvl w:ilvl="0" w:tplc="BC50E76E">
      <w:start w:val="5"/>
      <w:numFmt w:val="decimal"/>
      <w:lvlText w:val="%1."/>
      <w:lvlJc w:val="left"/>
      <w:pPr>
        <w:tabs>
          <w:tab w:val="num" w:pos="720"/>
        </w:tabs>
        <w:ind w:left="720" w:hanging="360"/>
      </w:pPr>
    </w:lvl>
    <w:lvl w:ilvl="1" w:tplc="0A2A4BA4" w:tentative="1">
      <w:start w:val="1"/>
      <w:numFmt w:val="lowerLetter"/>
      <w:lvlText w:val="%2."/>
      <w:lvlJc w:val="left"/>
      <w:pPr>
        <w:tabs>
          <w:tab w:val="num" w:pos="1440"/>
        </w:tabs>
        <w:ind w:left="1440" w:hanging="360"/>
      </w:pPr>
    </w:lvl>
    <w:lvl w:ilvl="2" w:tplc="2048E176" w:tentative="1">
      <w:start w:val="1"/>
      <w:numFmt w:val="lowerRoman"/>
      <w:lvlText w:val="%3."/>
      <w:lvlJc w:val="right"/>
      <w:pPr>
        <w:tabs>
          <w:tab w:val="num" w:pos="2160"/>
        </w:tabs>
        <w:ind w:left="2160" w:hanging="180"/>
      </w:pPr>
    </w:lvl>
    <w:lvl w:ilvl="3" w:tplc="180CE4A0" w:tentative="1">
      <w:start w:val="1"/>
      <w:numFmt w:val="decimal"/>
      <w:lvlText w:val="%4."/>
      <w:lvlJc w:val="left"/>
      <w:pPr>
        <w:tabs>
          <w:tab w:val="num" w:pos="2880"/>
        </w:tabs>
        <w:ind w:left="2880" w:hanging="360"/>
      </w:pPr>
    </w:lvl>
    <w:lvl w:ilvl="4" w:tplc="6B7E2460" w:tentative="1">
      <w:start w:val="1"/>
      <w:numFmt w:val="lowerLetter"/>
      <w:lvlText w:val="%5."/>
      <w:lvlJc w:val="left"/>
      <w:pPr>
        <w:tabs>
          <w:tab w:val="num" w:pos="3600"/>
        </w:tabs>
        <w:ind w:left="3600" w:hanging="360"/>
      </w:pPr>
    </w:lvl>
    <w:lvl w:ilvl="5" w:tplc="D400B01A" w:tentative="1">
      <w:start w:val="1"/>
      <w:numFmt w:val="lowerRoman"/>
      <w:lvlText w:val="%6."/>
      <w:lvlJc w:val="right"/>
      <w:pPr>
        <w:tabs>
          <w:tab w:val="num" w:pos="4320"/>
        </w:tabs>
        <w:ind w:left="4320" w:hanging="180"/>
      </w:pPr>
    </w:lvl>
    <w:lvl w:ilvl="6" w:tplc="6A6C2458" w:tentative="1">
      <w:start w:val="1"/>
      <w:numFmt w:val="decimal"/>
      <w:lvlText w:val="%7."/>
      <w:lvlJc w:val="left"/>
      <w:pPr>
        <w:tabs>
          <w:tab w:val="num" w:pos="5040"/>
        </w:tabs>
        <w:ind w:left="5040" w:hanging="360"/>
      </w:pPr>
    </w:lvl>
    <w:lvl w:ilvl="7" w:tplc="D0A002D6" w:tentative="1">
      <w:start w:val="1"/>
      <w:numFmt w:val="lowerLetter"/>
      <w:lvlText w:val="%8."/>
      <w:lvlJc w:val="left"/>
      <w:pPr>
        <w:tabs>
          <w:tab w:val="num" w:pos="5760"/>
        </w:tabs>
        <w:ind w:left="5760" w:hanging="360"/>
      </w:pPr>
    </w:lvl>
    <w:lvl w:ilvl="8" w:tplc="49C0A03E" w:tentative="1">
      <w:start w:val="1"/>
      <w:numFmt w:val="lowerRoman"/>
      <w:lvlText w:val="%9."/>
      <w:lvlJc w:val="right"/>
      <w:pPr>
        <w:tabs>
          <w:tab w:val="num" w:pos="6480"/>
        </w:tabs>
        <w:ind w:left="6480" w:hanging="180"/>
      </w:pPr>
    </w:lvl>
  </w:abstractNum>
  <w:abstractNum w:abstractNumId="41" w15:restartNumberingAfterBreak="0">
    <w:nsid w:val="7A3B7830"/>
    <w:multiLevelType w:val="hybridMultilevel"/>
    <w:tmpl w:val="87126446"/>
    <w:lvl w:ilvl="0" w:tplc="02B09C24">
      <w:start w:val="1"/>
      <w:numFmt w:val="decimal"/>
      <w:lvlText w:val="%1."/>
      <w:lvlJc w:val="left"/>
      <w:pPr>
        <w:ind w:left="785" w:hanging="360"/>
      </w:pPr>
    </w:lvl>
    <w:lvl w:ilvl="1" w:tplc="8ECEE11C">
      <w:start w:val="1"/>
      <w:numFmt w:val="bullet"/>
      <w:lvlText w:val=""/>
      <w:lvlJc w:val="left"/>
      <w:pPr>
        <w:ind w:left="1440" w:hanging="360"/>
      </w:pPr>
      <w:rPr>
        <w:rFonts w:ascii="Symbol" w:hAnsi="Symbol" w:hint="default"/>
      </w:rPr>
    </w:lvl>
    <w:lvl w:ilvl="2" w:tplc="863C123E">
      <w:start w:val="2"/>
      <w:numFmt w:val="decimal"/>
      <w:lvlText w:val="%3"/>
      <w:lvlJc w:val="left"/>
      <w:pPr>
        <w:ind w:left="2160" w:hanging="360"/>
      </w:pPr>
    </w:lvl>
    <w:lvl w:ilvl="3" w:tplc="102E39BE" w:tentative="1">
      <w:start w:val="1"/>
      <w:numFmt w:val="bullet"/>
      <w:lvlText w:val=""/>
      <w:lvlJc w:val="left"/>
      <w:pPr>
        <w:ind w:left="2880" w:hanging="360"/>
      </w:pPr>
      <w:rPr>
        <w:rFonts w:ascii="Symbol" w:hAnsi="Symbol" w:hint="default"/>
      </w:rPr>
    </w:lvl>
    <w:lvl w:ilvl="4" w:tplc="79926456" w:tentative="1">
      <w:start w:val="1"/>
      <w:numFmt w:val="bullet"/>
      <w:lvlText w:val="o"/>
      <w:lvlJc w:val="left"/>
      <w:pPr>
        <w:ind w:left="3600" w:hanging="360"/>
      </w:pPr>
      <w:rPr>
        <w:rFonts w:ascii="Courier New" w:hAnsi="Courier New" w:hint="default"/>
      </w:rPr>
    </w:lvl>
    <w:lvl w:ilvl="5" w:tplc="C54EE0C2" w:tentative="1">
      <w:start w:val="1"/>
      <w:numFmt w:val="bullet"/>
      <w:lvlText w:val=""/>
      <w:lvlJc w:val="left"/>
      <w:pPr>
        <w:ind w:left="4320" w:hanging="360"/>
      </w:pPr>
      <w:rPr>
        <w:rFonts w:ascii="Wingdings" w:hAnsi="Wingdings" w:hint="default"/>
      </w:rPr>
    </w:lvl>
    <w:lvl w:ilvl="6" w:tplc="130282D2" w:tentative="1">
      <w:start w:val="1"/>
      <w:numFmt w:val="bullet"/>
      <w:lvlText w:val=""/>
      <w:lvlJc w:val="left"/>
      <w:pPr>
        <w:ind w:left="5040" w:hanging="360"/>
      </w:pPr>
      <w:rPr>
        <w:rFonts w:ascii="Symbol" w:hAnsi="Symbol" w:hint="default"/>
      </w:rPr>
    </w:lvl>
    <w:lvl w:ilvl="7" w:tplc="1D6E84C2" w:tentative="1">
      <w:start w:val="1"/>
      <w:numFmt w:val="bullet"/>
      <w:lvlText w:val="o"/>
      <w:lvlJc w:val="left"/>
      <w:pPr>
        <w:ind w:left="5760" w:hanging="360"/>
      </w:pPr>
      <w:rPr>
        <w:rFonts w:ascii="Courier New" w:hAnsi="Courier New" w:hint="default"/>
      </w:rPr>
    </w:lvl>
    <w:lvl w:ilvl="8" w:tplc="79C85754" w:tentative="1">
      <w:start w:val="1"/>
      <w:numFmt w:val="bullet"/>
      <w:lvlText w:val=""/>
      <w:lvlJc w:val="left"/>
      <w:pPr>
        <w:ind w:left="6480" w:hanging="360"/>
      </w:pPr>
      <w:rPr>
        <w:rFonts w:ascii="Wingdings" w:hAnsi="Wingdings" w:hint="default"/>
      </w:rPr>
    </w:lvl>
  </w:abstractNum>
  <w:num w:numId="1" w16cid:durableId="1226917515">
    <w:abstractNumId w:val="24"/>
  </w:num>
  <w:num w:numId="2" w16cid:durableId="1974866658">
    <w:abstractNumId w:val="4"/>
  </w:num>
  <w:num w:numId="3" w16cid:durableId="1097797432">
    <w:abstractNumId w:val="39"/>
  </w:num>
  <w:num w:numId="4" w16cid:durableId="347413815">
    <w:abstractNumId w:val="27"/>
  </w:num>
  <w:num w:numId="5" w16cid:durableId="2089227923">
    <w:abstractNumId w:val="1"/>
  </w:num>
  <w:num w:numId="6" w16cid:durableId="409474113">
    <w:abstractNumId w:val="19"/>
  </w:num>
  <w:num w:numId="7" w16cid:durableId="812139905">
    <w:abstractNumId w:val="40"/>
  </w:num>
  <w:num w:numId="8" w16cid:durableId="225923099">
    <w:abstractNumId w:val="30"/>
  </w:num>
  <w:num w:numId="9" w16cid:durableId="910775022">
    <w:abstractNumId w:val="18"/>
  </w:num>
  <w:num w:numId="10" w16cid:durableId="151723660">
    <w:abstractNumId w:val="20"/>
  </w:num>
  <w:num w:numId="11" w16cid:durableId="945313161">
    <w:abstractNumId w:val="4"/>
  </w:num>
  <w:num w:numId="12" w16cid:durableId="366879747">
    <w:abstractNumId w:val="7"/>
  </w:num>
  <w:num w:numId="13" w16cid:durableId="491989295">
    <w:abstractNumId w:val="26"/>
  </w:num>
  <w:num w:numId="14" w16cid:durableId="2088189160">
    <w:abstractNumId w:val="34"/>
  </w:num>
  <w:num w:numId="15" w16cid:durableId="1516265606">
    <w:abstractNumId w:val="12"/>
  </w:num>
  <w:num w:numId="16" w16cid:durableId="1312370950">
    <w:abstractNumId w:val="14"/>
  </w:num>
  <w:num w:numId="17" w16cid:durableId="1718624631">
    <w:abstractNumId w:val="13"/>
  </w:num>
  <w:num w:numId="18" w16cid:durableId="454909424">
    <w:abstractNumId w:val="8"/>
  </w:num>
  <w:num w:numId="19" w16cid:durableId="865023882">
    <w:abstractNumId w:val="21"/>
  </w:num>
  <w:num w:numId="20" w16cid:durableId="1153714480">
    <w:abstractNumId w:val="28"/>
  </w:num>
  <w:num w:numId="21" w16cid:durableId="1361786072">
    <w:abstractNumId w:val="17"/>
  </w:num>
  <w:num w:numId="22" w16cid:durableId="126900822">
    <w:abstractNumId w:val="39"/>
  </w:num>
  <w:num w:numId="23" w16cid:durableId="838157186">
    <w:abstractNumId w:val="37"/>
  </w:num>
  <w:num w:numId="24" w16cid:durableId="2035885424">
    <w:abstractNumId w:val="32"/>
  </w:num>
  <w:num w:numId="25" w16cid:durableId="1619484773">
    <w:abstractNumId w:val="0"/>
  </w:num>
  <w:num w:numId="26" w16cid:durableId="1754275290">
    <w:abstractNumId w:val="23"/>
  </w:num>
  <w:num w:numId="27" w16cid:durableId="1985623705">
    <w:abstractNumId w:val="25"/>
  </w:num>
  <w:num w:numId="28" w16cid:durableId="1897929892">
    <w:abstractNumId w:val="5"/>
  </w:num>
  <w:num w:numId="29" w16cid:durableId="1375429571">
    <w:abstractNumId w:val="15"/>
  </w:num>
  <w:num w:numId="30" w16cid:durableId="36516146">
    <w:abstractNumId w:val="35"/>
  </w:num>
  <w:num w:numId="31" w16cid:durableId="2133748868">
    <w:abstractNumId w:val="41"/>
  </w:num>
  <w:num w:numId="32" w16cid:durableId="530537522">
    <w:abstractNumId w:val="10"/>
  </w:num>
  <w:num w:numId="33" w16cid:durableId="176576034">
    <w:abstractNumId w:val="22"/>
  </w:num>
  <w:num w:numId="34" w16cid:durableId="1250038940">
    <w:abstractNumId w:val="41"/>
  </w:num>
  <w:num w:numId="35" w16cid:durableId="615523369">
    <w:abstractNumId w:val="11"/>
  </w:num>
  <w:num w:numId="36" w16cid:durableId="206842921">
    <w:abstractNumId w:val="38"/>
  </w:num>
  <w:num w:numId="37" w16cid:durableId="1949269894">
    <w:abstractNumId w:val="29"/>
  </w:num>
  <w:num w:numId="38" w16cid:durableId="2008559557">
    <w:abstractNumId w:val="2"/>
  </w:num>
  <w:num w:numId="39" w16cid:durableId="353501775">
    <w:abstractNumId w:val="9"/>
  </w:num>
  <w:num w:numId="40" w16cid:durableId="893739328">
    <w:abstractNumId w:val="6"/>
  </w:num>
  <w:num w:numId="41" w16cid:durableId="29379196">
    <w:abstractNumId w:val="33"/>
  </w:num>
  <w:num w:numId="42" w16cid:durableId="1903249672">
    <w:abstractNumId w:val="31"/>
  </w:num>
  <w:num w:numId="43" w16cid:durableId="1724989303">
    <w:abstractNumId w:val="36"/>
  </w:num>
  <w:num w:numId="44" w16cid:durableId="609170541">
    <w:abstractNumId w:val="3"/>
  </w:num>
  <w:num w:numId="45" w16cid:durableId="5708212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6CD"/>
    <w:rsid w:val="00010AD1"/>
    <w:rsid w:val="00031236"/>
    <w:rsid w:val="00035C7F"/>
    <w:rsid w:val="00040088"/>
    <w:rsid w:val="0005029C"/>
    <w:rsid w:val="0005557D"/>
    <w:rsid w:val="000573C8"/>
    <w:rsid w:val="00057C8C"/>
    <w:rsid w:val="0007325F"/>
    <w:rsid w:val="00083D75"/>
    <w:rsid w:val="00087850"/>
    <w:rsid w:val="00094409"/>
    <w:rsid w:val="000A1DB7"/>
    <w:rsid w:val="000C24E6"/>
    <w:rsid w:val="000C3E63"/>
    <w:rsid w:val="000C5D5F"/>
    <w:rsid w:val="000D753B"/>
    <w:rsid w:val="000E3BDE"/>
    <w:rsid w:val="000E7C7C"/>
    <w:rsid w:val="000F597D"/>
    <w:rsid w:val="001335B4"/>
    <w:rsid w:val="0014111E"/>
    <w:rsid w:val="00142BA1"/>
    <w:rsid w:val="00144FBD"/>
    <w:rsid w:val="00156574"/>
    <w:rsid w:val="0018197D"/>
    <w:rsid w:val="00182528"/>
    <w:rsid w:val="00192704"/>
    <w:rsid w:val="001948D4"/>
    <w:rsid w:val="001A44F5"/>
    <w:rsid w:val="001B18A7"/>
    <w:rsid w:val="001B4567"/>
    <w:rsid w:val="001B722D"/>
    <w:rsid w:val="001C1632"/>
    <w:rsid w:val="001C2479"/>
    <w:rsid w:val="001C2B5C"/>
    <w:rsid w:val="001C4846"/>
    <w:rsid w:val="001D246F"/>
    <w:rsid w:val="001E279B"/>
    <w:rsid w:val="001F11F0"/>
    <w:rsid w:val="001F6AAB"/>
    <w:rsid w:val="001F74F7"/>
    <w:rsid w:val="00207DB0"/>
    <w:rsid w:val="00216F97"/>
    <w:rsid w:val="00224E6F"/>
    <w:rsid w:val="00224E82"/>
    <w:rsid w:val="002412CF"/>
    <w:rsid w:val="002434C0"/>
    <w:rsid w:val="00246F44"/>
    <w:rsid w:val="00252374"/>
    <w:rsid w:val="00255F21"/>
    <w:rsid w:val="002752A8"/>
    <w:rsid w:val="0027564E"/>
    <w:rsid w:val="00293F39"/>
    <w:rsid w:val="002A5002"/>
    <w:rsid w:val="002D485D"/>
    <w:rsid w:val="002E2F45"/>
    <w:rsid w:val="002E7707"/>
    <w:rsid w:val="002F1F5D"/>
    <w:rsid w:val="002F346D"/>
    <w:rsid w:val="00305AE3"/>
    <w:rsid w:val="003202FE"/>
    <w:rsid w:val="00330B53"/>
    <w:rsid w:val="003547CA"/>
    <w:rsid w:val="00354F30"/>
    <w:rsid w:val="00362041"/>
    <w:rsid w:val="003621D9"/>
    <w:rsid w:val="00370B4B"/>
    <w:rsid w:val="00374905"/>
    <w:rsid w:val="003754C0"/>
    <w:rsid w:val="003845DE"/>
    <w:rsid w:val="0038573F"/>
    <w:rsid w:val="00390BDA"/>
    <w:rsid w:val="0039668D"/>
    <w:rsid w:val="003B6432"/>
    <w:rsid w:val="003C7CE4"/>
    <w:rsid w:val="003D4C9C"/>
    <w:rsid w:val="003E1CAF"/>
    <w:rsid w:val="00422875"/>
    <w:rsid w:val="00423BB3"/>
    <w:rsid w:val="00426767"/>
    <w:rsid w:val="00432697"/>
    <w:rsid w:val="00436DCC"/>
    <w:rsid w:val="00444AF2"/>
    <w:rsid w:val="004453BF"/>
    <w:rsid w:val="00454DC3"/>
    <w:rsid w:val="00460A66"/>
    <w:rsid w:val="00462275"/>
    <w:rsid w:val="00472186"/>
    <w:rsid w:val="004735E2"/>
    <w:rsid w:val="00473C99"/>
    <w:rsid w:val="00480FFF"/>
    <w:rsid w:val="0049414A"/>
    <w:rsid w:val="004A11FD"/>
    <w:rsid w:val="004B07FC"/>
    <w:rsid w:val="004C568C"/>
    <w:rsid w:val="004C70E2"/>
    <w:rsid w:val="004C765B"/>
    <w:rsid w:val="004D56CD"/>
    <w:rsid w:val="004D5FE6"/>
    <w:rsid w:val="004E334C"/>
    <w:rsid w:val="004E602F"/>
    <w:rsid w:val="004F48B1"/>
    <w:rsid w:val="00504D84"/>
    <w:rsid w:val="00507856"/>
    <w:rsid w:val="00512E64"/>
    <w:rsid w:val="00525F10"/>
    <w:rsid w:val="005306B6"/>
    <w:rsid w:val="005332CD"/>
    <w:rsid w:val="0054280F"/>
    <w:rsid w:val="00543316"/>
    <w:rsid w:val="00544E31"/>
    <w:rsid w:val="00546A97"/>
    <w:rsid w:val="0056443D"/>
    <w:rsid w:val="005762CA"/>
    <w:rsid w:val="0057699D"/>
    <w:rsid w:val="00592C90"/>
    <w:rsid w:val="00594158"/>
    <w:rsid w:val="005A3365"/>
    <w:rsid w:val="005A4CFF"/>
    <w:rsid w:val="005B2504"/>
    <w:rsid w:val="005B32D0"/>
    <w:rsid w:val="005C4AFA"/>
    <w:rsid w:val="005D078E"/>
    <w:rsid w:val="005D7012"/>
    <w:rsid w:val="005D711E"/>
    <w:rsid w:val="005E4CE7"/>
    <w:rsid w:val="005F5679"/>
    <w:rsid w:val="006036B5"/>
    <w:rsid w:val="00606410"/>
    <w:rsid w:val="00607DF2"/>
    <w:rsid w:val="006118AB"/>
    <w:rsid w:val="00614B6F"/>
    <w:rsid w:val="006273DE"/>
    <w:rsid w:val="00634414"/>
    <w:rsid w:val="0064676D"/>
    <w:rsid w:val="0065180B"/>
    <w:rsid w:val="00655C09"/>
    <w:rsid w:val="00657897"/>
    <w:rsid w:val="00657B14"/>
    <w:rsid w:val="006604B6"/>
    <w:rsid w:val="0066618A"/>
    <w:rsid w:val="00667991"/>
    <w:rsid w:val="00670320"/>
    <w:rsid w:val="00672E52"/>
    <w:rsid w:val="00675E1D"/>
    <w:rsid w:val="00680758"/>
    <w:rsid w:val="0069070A"/>
    <w:rsid w:val="00690FDB"/>
    <w:rsid w:val="00694A4B"/>
    <w:rsid w:val="006A33F5"/>
    <w:rsid w:val="006A4B26"/>
    <w:rsid w:val="006B1AC0"/>
    <w:rsid w:val="006B3833"/>
    <w:rsid w:val="006C61B7"/>
    <w:rsid w:val="006D3DB2"/>
    <w:rsid w:val="006D58AF"/>
    <w:rsid w:val="006E4B83"/>
    <w:rsid w:val="006E7A18"/>
    <w:rsid w:val="006F5F35"/>
    <w:rsid w:val="007015FB"/>
    <w:rsid w:val="007149ED"/>
    <w:rsid w:val="00715E89"/>
    <w:rsid w:val="007179F5"/>
    <w:rsid w:val="007230C4"/>
    <w:rsid w:val="007300D3"/>
    <w:rsid w:val="00733AD9"/>
    <w:rsid w:val="00740544"/>
    <w:rsid w:val="00747151"/>
    <w:rsid w:val="00754CF3"/>
    <w:rsid w:val="00754D73"/>
    <w:rsid w:val="0075682F"/>
    <w:rsid w:val="0076550A"/>
    <w:rsid w:val="007679BD"/>
    <w:rsid w:val="0077003B"/>
    <w:rsid w:val="007738C9"/>
    <w:rsid w:val="00774258"/>
    <w:rsid w:val="00781B5C"/>
    <w:rsid w:val="00785459"/>
    <w:rsid w:val="0079476B"/>
    <w:rsid w:val="007A07DA"/>
    <w:rsid w:val="007A6EC4"/>
    <w:rsid w:val="007C04F1"/>
    <w:rsid w:val="007C23F2"/>
    <w:rsid w:val="007C2E53"/>
    <w:rsid w:val="007E3BA2"/>
    <w:rsid w:val="007E7E37"/>
    <w:rsid w:val="007F24A9"/>
    <w:rsid w:val="008012F4"/>
    <w:rsid w:val="00804613"/>
    <w:rsid w:val="008059BA"/>
    <w:rsid w:val="00826B72"/>
    <w:rsid w:val="0085076A"/>
    <w:rsid w:val="008531D3"/>
    <w:rsid w:val="00856D96"/>
    <w:rsid w:val="00856DFB"/>
    <w:rsid w:val="008578EF"/>
    <w:rsid w:val="00860D38"/>
    <w:rsid w:val="00864B2E"/>
    <w:rsid w:val="00872C20"/>
    <w:rsid w:val="00874B56"/>
    <w:rsid w:val="00884C82"/>
    <w:rsid w:val="0089108E"/>
    <w:rsid w:val="00895DEE"/>
    <w:rsid w:val="008A7005"/>
    <w:rsid w:val="008A70C9"/>
    <w:rsid w:val="008A7D39"/>
    <w:rsid w:val="008C35DD"/>
    <w:rsid w:val="008E0E61"/>
    <w:rsid w:val="008E42C9"/>
    <w:rsid w:val="008E6D83"/>
    <w:rsid w:val="009047E7"/>
    <w:rsid w:val="00913004"/>
    <w:rsid w:val="009159CF"/>
    <w:rsid w:val="0092014B"/>
    <w:rsid w:val="009209F0"/>
    <w:rsid w:val="00924A2D"/>
    <w:rsid w:val="00925C87"/>
    <w:rsid w:val="009304BC"/>
    <w:rsid w:val="00937DCF"/>
    <w:rsid w:val="00943AF1"/>
    <w:rsid w:val="009513BF"/>
    <w:rsid w:val="009668FC"/>
    <w:rsid w:val="009708A2"/>
    <w:rsid w:val="00977016"/>
    <w:rsid w:val="00977089"/>
    <w:rsid w:val="009837CB"/>
    <w:rsid w:val="009971ED"/>
    <w:rsid w:val="00997EF5"/>
    <w:rsid w:val="009A2552"/>
    <w:rsid w:val="009A2AD3"/>
    <w:rsid w:val="009A3421"/>
    <w:rsid w:val="009B28B9"/>
    <w:rsid w:val="009B48B1"/>
    <w:rsid w:val="009B50BC"/>
    <w:rsid w:val="009C3D00"/>
    <w:rsid w:val="009C698C"/>
    <w:rsid w:val="009D4420"/>
    <w:rsid w:val="009D7D40"/>
    <w:rsid w:val="009E71B4"/>
    <w:rsid w:val="009F57B9"/>
    <w:rsid w:val="00A1745D"/>
    <w:rsid w:val="00A20604"/>
    <w:rsid w:val="00A224A0"/>
    <w:rsid w:val="00A27681"/>
    <w:rsid w:val="00A528CF"/>
    <w:rsid w:val="00A814D4"/>
    <w:rsid w:val="00A81DB2"/>
    <w:rsid w:val="00A82B1B"/>
    <w:rsid w:val="00A87F09"/>
    <w:rsid w:val="00A90685"/>
    <w:rsid w:val="00AA024D"/>
    <w:rsid w:val="00AA4C0F"/>
    <w:rsid w:val="00AA6DED"/>
    <w:rsid w:val="00AB7939"/>
    <w:rsid w:val="00AB7B1B"/>
    <w:rsid w:val="00AC1DFA"/>
    <w:rsid w:val="00AC390C"/>
    <w:rsid w:val="00AC51F3"/>
    <w:rsid w:val="00AD0465"/>
    <w:rsid w:val="00AD12AF"/>
    <w:rsid w:val="00AD516B"/>
    <w:rsid w:val="00B01A96"/>
    <w:rsid w:val="00B030E6"/>
    <w:rsid w:val="00B10576"/>
    <w:rsid w:val="00B1247D"/>
    <w:rsid w:val="00B32C0C"/>
    <w:rsid w:val="00B40210"/>
    <w:rsid w:val="00B403E8"/>
    <w:rsid w:val="00B501BB"/>
    <w:rsid w:val="00B53397"/>
    <w:rsid w:val="00B624D8"/>
    <w:rsid w:val="00B7457E"/>
    <w:rsid w:val="00B75138"/>
    <w:rsid w:val="00B819CA"/>
    <w:rsid w:val="00B873C5"/>
    <w:rsid w:val="00B91128"/>
    <w:rsid w:val="00B92C08"/>
    <w:rsid w:val="00B9618C"/>
    <w:rsid w:val="00BA423D"/>
    <w:rsid w:val="00BB1449"/>
    <w:rsid w:val="00BB1C45"/>
    <w:rsid w:val="00BB4D16"/>
    <w:rsid w:val="00BB53EC"/>
    <w:rsid w:val="00BB6CB7"/>
    <w:rsid w:val="00BC1EBA"/>
    <w:rsid w:val="00BC64F1"/>
    <w:rsid w:val="00BD594C"/>
    <w:rsid w:val="00BD5E1D"/>
    <w:rsid w:val="00BE1102"/>
    <w:rsid w:val="00BE1BDF"/>
    <w:rsid w:val="00BE2CB1"/>
    <w:rsid w:val="00BE486E"/>
    <w:rsid w:val="00BE6ACF"/>
    <w:rsid w:val="00C00640"/>
    <w:rsid w:val="00C118A1"/>
    <w:rsid w:val="00C13D65"/>
    <w:rsid w:val="00C171D4"/>
    <w:rsid w:val="00C31F51"/>
    <w:rsid w:val="00C61989"/>
    <w:rsid w:val="00C627D9"/>
    <w:rsid w:val="00C67B0E"/>
    <w:rsid w:val="00C67D51"/>
    <w:rsid w:val="00C80FEC"/>
    <w:rsid w:val="00C97A0D"/>
    <w:rsid w:val="00CA4F9E"/>
    <w:rsid w:val="00CB0B6C"/>
    <w:rsid w:val="00CB4391"/>
    <w:rsid w:val="00CB4F30"/>
    <w:rsid w:val="00CB6312"/>
    <w:rsid w:val="00CC10BE"/>
    <w:rsid w:val="00CD057B"/>
    <w:rsid w:val="00CD5B90"/>
    <w:rsid w:val="00CE0BB7"/>
    <w:rsid w:val="00CE386A"/>
    <w:rsid w:val="00CE4334"/>
    <w:rsid w:val="00CE7463"/>
    <w:rsid w:val="00CF37DA"/>
    <w:rsid w:val="00CF398D"/>
    <w:rsid w:val="00D05388"/>
    <w:rsid w:val="00D12A39"/>
    <w:rsid w:val="00D13FFD"/>
    <w:rsid w:val="00D1650E"/>
    <w:rsid w:val="00D16823"/>
    <w:rsid w:val="00D17DD7"/>
    <w:rsid w:val="00D20B1E"/>
    <w:rsid w:val="00D23491"/>
    <w:rsid w:val="00D23D49"/>
    <w:rsid w:val="00D26360"/>
    <w:rsid w:val="00D36F86"/>
    <w:rsid w:val="00D50B7B"/>
    <w:rsid w:val="00D52386"/>
    <w:rsid w:val="00D65019"/>
    <w:rsid w:val="00D6551E"/>
    <w:rsid w:val="00D66A08"/>
    <w:rsid w:val="00D71E49"/>
    <w:rsid w:val="00D72F50"/>
    <w:rsid w:val="00D8179E"/>
    <w:rsid w:val="00D83C44"/>
    <w:rsid w:val="00D97DE2"/>
    <w:rsid w:val="00D97F3F"/>
    <w:rsid w:val="00DC1490"/>
    <w:rsid w:val="00DC2DDD"/>
    <w:rsid w:val="00DC5FE1"/>
    <w:rsid w:val="00DD14BE"/>
    <w:rsid w:val="00DD2B16"/>
    <w:rsid w:val="00DD52EA"/>
    <w:rsid w:val="00DE1DEB"/>
    <w:rsid w:val="00DE489F"/>
    <w:rsid w:val="00DE4F66"/>
    <w:rsid w:val="00DE6334"/>
    <w:rsid w:val="00DE6B18"/>
    <w:rsid w:val="00DF41E4"/>
    <w:rsid w:val="00E01860"/>
    <w:rsid w:val="00E02918"/>
    <w:rsid w:val="00E02C07"/>
    <w:rsid w:val="00E34631"/>
    <w:rsid w:val="00E52108"/>
    <w:rsid w:val="00E6172A"/>
    <w:rsid w:val="00E620CA"/>
    <w:rsid w:val="00E66CC3"/>
    <w:rsid w:val="00E738E6"/>
    <w:rsid w:val="00E77416"/>
    <w:rsid w:val="00E807BE"/>
    <w:rsid w:val="00E93B29"/>
    <w:rsid w:val="00E94DB1"/>
    <w:rsid w:val="00EA384E"/>
    <w:rsid w:val="00EA5568"/>
    <w:rsid w:val="00EA6CE3"/>
    <w:rsid w:val="00EB2A5B"/>
    <w:rsid w:val="00ED5587"/>
    <w:rsid w:val="00EF11DB"/>
    <w:rsid w:val="00F012D0"/>
    <w:rsid w:val="00F045C6"/>
    <w:rsid w:val="00F1477D"/>
    <w:rsid w:val="00F22372"/>
    <w:rsid w:val="00F243A2"/>
    <w:rsid w:val="00F24520"/>
    <w:rsid w:val="00F26B00"/>
    <w:rsid w:val="00F31B3A"/>
    <w:rsid w:val="00F3232E"/>
    <w:rsid w:val="00F33DF0"/>
    <w:rsid w:val="00F42E4A"/>
    <w:rsid w:val="00F524F4"/>
    <w:rsid w:val="00F652D0"/>
    <w:rsid w:val="00F664D9"/>
    <w:rsid w:val="00F6792D"/>
    <w:rsid w:val="00F93BAE"/>
    <w:rsid w:val="00F9783B"/>
    <w:rsid w:val="00FF4564"/>
    <w:rsid w:val="00FFCEA2"/>
    <w:rsid w:val="01422827"/>
    <w:rsid w:val="02ED62EF"/>
    <w:rsid w:val="04C92757"/>
    <w:rsid w:val="057EEFE8"/>
    <w:rsid w:val="058BEA1A"/>
    <w:rsid w:val="0716015A"/>
    <w:rsid w:val="072DCFE7"/>
    <w:rsid w:val="0A9E16E7"/>
    <w:rsid w:val="0BE4A9F6"/>
    <w:rsid w:val="0C67117A"/>
    <w:rsid w:val="0C878F11"/>
    <w:rsid w:val="0CD1C238"/>
    <w:rsid w:val="0EC87A24"/>
    <w:rsid w:val="0F6381CD"/>
    <w:rsid w:val="0FBE53E5"/>
    <w:rsid w:val="10109024"/>
    <w:rsid w:val="11CC4AE8"/>
    <w:rsid w:val="152A9EA2"/>
    <w:rsid w:val="1691DD73"/>
    <w:rsid w:val="180071EF"/>
    <w:rsid w:val="18EE99C1"/>
    <w:rsid w:val="1AE0843B"/>
    <w:rsid w:val="1B38B409"/>
    <w:rsid w:val="1C8B755D"/>
    <w:rsid w:val="1D634A3A"/>
    <w:rsid w:val="1E78A5D9"/>
    <w:rsid w:val="20221E30"/>
    <w:rsid w:val="20DEF699"/>
    <w:rsid w:val="21CC6AEA"/>
    <w:rsid w:val="22EFB563"/>
    <w:rsid w:val="23939FCB"/>
    <w:rsid w:val="23AC96AE"/>
    <w:rsid w:val="25AB1741"/>
    <w:rsid w:val="277B9AEA"/>
    <w:rsid w:val="2A0EF00D"/>
    <w:rsid w:val="2BE2B8E1"/>
    <w:rsid w:val="2BE39422"/>
    <w:rsid w:val="2C7FA320"/>
    <w:rsid w:val="2FC443E0"/>
    <w:rsid w:val="309F0117"/>
    <w:rsid w:val="30F44FAA"/>
    <w:rsid w:val="326CB9C3"/>
    <w:rsid w:val="3384170D"/>
    <w:rsid w:val="34265F6B"/>
    <w:rsid w:val="36E5BCC0"/>
    <w:rsid w:val="36EEF403"/>
    <w:rsid w:val="3765A2CE"/>
    <w:rsid w:val="3ABB6976"/>
    <w:rsid w:val="3B7CB11D"/>
    <w:rsid w:val="3D14E16F"/>
    <w:rsid w:val="3D6025BF"/>
    <w:rsid w:val="3F2859E4"/>
    <w:rsid w:val="40552A96"/>
    <w:rsid w:val="411A8C72"/>
    <w:rsid w:val="41CC221D"/>
    <w:rsid w:val="45606446"/>
    <w:rsid w:val="461BAE85"/>
    <w:rsid w:val="472B25E3"/>
    <w:rsid w:val="49BA8079"/>
    <w:rsid w:val="4AFD33A1"/>
    <w:rsid w:val="4B69E367"/>
    <w:rsid w:val="4C7CE815"/>
    <w:rsid w:val="4F62C0BD"/>
    <w:rsid w:val="551270FB"/>
    <w:rsid w:val="575BCDDB"/>
    <w:rsid w:val="59AA5CCE"/>
    <w:rsid w:val="59E23102"/>
    <w:rsid w:val="5ADE5B76"/>
    <w:rsid w:val="5B065A52"/>
    <w:rsid w:val="5C07691A"/>
    <w:rsid w:val="5CD49006"/>
    <w:rsid w:val="5CD70950"/>
    <w:rsid w:val="5D2DE4B6"/>
    <w:rsid w:val="5D378A01"/>
    <w:rsid w:val="5EF13336"/>
    <w:rsid w:val="6196DE56"/>
    <w:rsid w:val="63B58794"/>
    <w:rsid w:val="63BD9171"/>
    <w:rsid w:val="64B75240"/>
    <w:rsid w:val="663497A2"/>
    <w:rsid w:val="67EA3151"/>
    <w:rsid w:val="681C653C"/>
    <w:rsid w:val="68E1C506"/>
    <w:rsid w:val="6967F4E8"/>
    <w:rsid w:val="6DE3CEB0"/>
    <w:rsid w:val="70C62787"/>
    <w:rsid w:val="710CEE55"/>
    <w:rsid w:val="711A4894"/>
    <w:rsid w:val="71D4D9DD"/>
    <w:rsid w:val="72BF4C97"/>
    <w:rsid w:val="7581FF17"/>
    <w:rsid w:val="7606C4CB"/>
    <w:rsid w:val="7778FF7B"/>
    <w:rsid w:val="77EE4148"/>
    <w:rsid w:val="7A0FC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D93A2D"/>
  <w15:chartTrackingRefBased/>
  <w15:docId w15:val="{EC8FC921-6968-4BAA-BA1A-24F4A7BD8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character" w:customStyle="1" w:styleId="Heading1Char">
    <w:name w:val="Heading 1 Char"/>
    <w:link w:val="Heading1"/>
    <w:rsid w:val="00426767"/>
    <w:rPr>
      <w:rFonts w:ascii="Arial" w:eastAsia="Arial Unicode MS" w:hAnsi="Arial"/>
      <w:b/>
      <w:bCs/>
      <w:sz w:val="32"/>
      <w:shd w:val="clear" w:color="auto" w:fill="000080"/>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02ED62EF"/>
    <w:rPr>
      <w:rFonts w:ascii="Times New Roman" w:eastAsia="Times New Roman" w:hAnsi="Times New Roman" w:cs="Times New Roman"/>
    </w:rPr>
  </w:style>
  <w:style w:type="character" w:customStyle="1" w:styleId="eop">
    <w:name w:val="eop"/>
    <w:basedOn w:val="DefaultParagraphFont"/>
    <w:uiPriority w:val="1"/>
    <w:rsid w:val="02ED62E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042636">
      <w:bodyDiv w:val="1"/>
      <w:marLeft w:val="0"/>
      <w:marRight w:val="0"/>
      <w:marTop w:val="0"/>
      <w:marBottom w:val="0"/>
      <w:divBdr>
        <w:top w:val="none" w:sz="0" w:space="0" w:color="auto"/>
        <w:left w:val="none" w:sz="0" w:space="0" w:color="auto"/>
        <w:bottom w:val="none" w:sz="0" w:space="0" w:color="auto"/>
        <w:right w:val="none" w:sz="0" w:space="0" w:color="auto"/>
      </w:divBdr>
    </w:div>
    <w:div w:id="931888626">
      <w:bodyDiv w:val="1"/>
      <w:marLeft w:val="0"/>
      <w:marRight w:val="0"/>
      <w:marTop w:val="0"/>
      <w:marBottom w:val="0"/>
      <w:divBdr>
        <w:top w:val="none" w:sz="0" w:space="0" w:color="auto"/>
        <w:left w:val="none" w:sz="0" w:space="0" w:color="auto"/>
        <w:bottom w:val="none" w:sz="0" w:space="0" w:color="auto"/>
        <w:right w:val="none" w:sz="0" w:space="0" w:color="auto"/>
      </w:divBdr>
    </w:div>
    <w:div w:id="1462727328">
      <w:bodyDiv w:val="1"/>
      <w:marLeft w:val="0"/>
      <w:marRight w:val="0"/>
      <w:marTop w:val="0"/>
      <w:marBottom w:val="0"/>
      <w:divBdr>
        <w:top w:val="none" w:sz="0" w:space="0" w:color="auto"/>
        <w:left w:val="none" w:sz="0" w:space="0" w:color="auto"/>
        <w:bottom w:val="none" w:sz="0" w:space="0" w:color="auto"/>
        <w:right w:val="none" w:sz="0" w:space="0" w:color="auto"/>
      </w:divBdr>
    </w:div>
    <w:div w:id="158626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4FCB5E61ACAF459DCC6F8BF977AF0C" ma:contentTypeVersion="11" ma:contentTypeDescription="Create a new document." ma:contentTypeScope="" ma:versionID="45a730fcec0bdb057608ce207ee9a400">
  <xsd:schema xmlns:xsd="http://www.w3.org/2001/XMLSchema" xmlns:xs="http://www.w3.org/2001/XMLSchema" xmlns:p="http://schemas.microsoft.com/office/2006/metadata/properties" xmlns:ns2="bfe382fd-900a-48ba-ad87-4f7bda697ad4" xmlns:ns3="1d13040f-607c-415c-af06-b2fbc075e02c" targetNamespace="http://schemas.microsoft.com/office/2006/metadata/properties" ma:root="true" ma:fieldsID="19b60aa77d6440b46e5365ff58543f61" ns2:_="" ns3:_="">
    <xsd:import namespace="bfe382fd-900a-48ba-ad87-4f7bda697ad4"/>
    <xsd:import namespace="1d13040f-607c-415c-af06-b2fbc075e0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382fd-900a-48ba-ad87-4f7bda697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bead0dd-f964-4ef9-8e58-aedd6ddb9887"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13040f-607c-415c-af06-b2fbc075e02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98fbe37-7945-4851-a578-4b733f2838dc}" ma:internalName="TaxCatchAll" ma:showField="CatchAllData" ma:web="1d13040f-607c-415c-af06-b2fbc075e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e382fd-900a-48ba-ad87-4f7bda697ad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d6dfceb7-0d18-493b-a6fe-9e134da77b07</TermId>
        </TermInfo>
      </Terms>
    </lcf76f155ced4ddcb4097134ff3c332f>
    <TaxCatchAll xmlns="1d13040f-607c-415c-af06-b2fbc075e02c">
      <Value>32</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DB1D2-AD19-4284-A921-9253A8D2C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382fd-900a-48ba-ad87-4f7bda697ad4"/>
    <ds:schemaRef ds:uri="1d13040f-607c-415c-af06-b2fbc075e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B98FE5-49F5-4CA1-A6C5-5D224C7666E5}">
  <ds:schemaRefs>
    <ds:schemaRef ds:uri="http://schemas.microsoft.com/office/2006/metadata/properties"/>
    <ds:schemaRef ds:uri="http://schemas.microsoft.com/office/infopath/2007/PartnerControls"/>
    <ds:schemaRef ds:uri="bfe382fd-900a-48ba-ad87-4f7bda697ad4"/>
    <ds:schemaRef ds:uri="1d13040f-607c-415c-af06-b2fbc075e02c"/>
  </ds:schemaRefs>
</ds:datastoreItem>
</file>

<file path=customXml/itemProps3.xml><?xml version="1.0" encoding="utf-8"?>
<ds:datastoreItem xmlns:ds="http://schemas.openxmlformats.org/officeDocument/2006/customXml" ds:itemID="{80BF8E14-6064-45BF-ADFE-78660F8C2852}">
  <ds:schemaRefs>
    <ds:schemaRef ds:uri="http://schemas.microsoft.com/sharepoint/v3/contenttype/forms"/>
  </ds:schemaRefs>
</ds:datastoreItem>
</file>

<file path=customXml/itemProps4.xml><?xml version="1.0" encoding="utf-8"?>
<ds:datastoreItem xmlns:ds="http://schemas.openxmlformats.org/officeDocument/2006/customXml" ds:itemID="{B3280E1A-5775-4723-9561-280D11014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5</Pages>
  <Words>1600</Words>
  <Characters>9639</Characters>
  <Application>Microsoft Office Word</Application>
  <DocSecurity>0</DocSecurity>
  <Lines>80</Lines>
  <Paragraphs>22</Paragraphs>
  <ScaleCrop>false</ScaleCrop>
  <Company>Nottingham City Council</Company>
  <LinksUpToDate>false</LinksUpToDate>
  <CharactersWithSpaces>11217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Darren Elvidge</cp:lastModifiedBy>
  <cp:revision>192</cp:revision>
  <cp:lastPrinted>2016-12-20T21:27:00Z</cp:lastPrinted>
  <dcterms:created xsi:type="dcterms:W3CDTF">2024-04-05T23:58:00Z</dcterms:created>
  <dcterms:modified xsi:type="dcterms:W3CDTF">2026-05-06T11:34:00Z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0x0101003D4FCB5E61ACAF459DCC6F8BF977AF0C</vt:lpwstr>
  </property>
  <property fmtid="{D5CDD505-2E9C-101B-9397-08002B2CF9AE}" pid="3" name="MediaServiceImageTags">
    <vt:lpwstr>32;#Template|d6dfceb7-0d18-493b-a6fe-9e134da77b07</vt:lpwstr>
  </property>
  <property fmtid="{D5CDD505-2E9C-101B-9397-08002B2CF9AE}" pid="4" name="docLang">
    <vt:lpwstr>en</vt:lpwstr>
  </property>
</Properties>
</file>