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E5" w:rsidRDefault="000749E5" w:rsidP="000749E5">
      <w:pPr>
        <w:tabs>
          <w:tab w:val="left" w:pos="5365"/>
        </w:tabs>
        <w:ind w:left="-900"/>
      </w:pPr>
      <w:r>
        <w:tab/>
      </w:r>
    </w:p>
    <w:p w:rsidR="000749E5" w:rsidRDefault="000749E5" w:rsidP="000749E5">
      <w:pPr>
        <w:ind w:left="-900"/>
      </w:pP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0"/>
      </w:tblGrid>
      <w:tr w:rsidR="000749E5" w:rsidTr="00FD2E14">
        <w:tc>
          <w:tcPr>
            <w:tcW w:w="9640" w:type="dxa"/>
            <w:shd w:val="clear" w:color="auto" w:fill="D9D9D9"/>
          </w:tcPr>
          <w:p w:rsidR="000749E5" w:rsidRPr="00273046" w:rsidRDefault="000749E5" w:rsidP="00FD2E1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73046">
              <w:rPr>
                <w:rFonts w:ascii="Arial" w:hAnsi="Arial" w:cs="Arial"/>
                <w:b/>
                <w:sz w:val="40"/>
                <w:szCs w:val="40"/>
              </w:rPr>
              <w:t>CORONERS REFERRAL</w:t>
            </w:r>
          </w:p>
        </w:tc>
      </w:tr>
    </w:tbl>
    <w:p w:rsidR="000749E5" w:rsidRPr="0023264D" w:rsidRDefault="000749E5" w:rsidP="000749E5">
      <w:pPr>
        <w:rPr>
          <w:rFonts w:ascii="Arial" w:hAnsi="Arial" w:cs="Arial"/>
        </w:rPr>
      </w:pPr>
    </w:p>
    <w:p w:rsidR="000749E5" w:rsidRPr="0023264D" w:rsidRDefault="000749E5" w:rsidP="000749E5">
      <w:pPr>
        <w:ind w:left="-709"/>
        <w:jc w:val="both"/>
        <w:rPr>
          <w:rFonts w:ascii="Arial" w:hAnsi="Arial" w:cs="Arial"/>
          <w:b/>
        </w:rPr>
      </w:pPr>
      <w:r w:rsidRPr="0023264D">
        <w:rPr>
          <w:rFonts w:ascii="Arial" w:hAnsi="Arial" w:cs="Arial"/>
          <w:b/>
        </w:rPr>
        <w:t>BEFORE REFERRING TO THE CORONER PLEASE ENSURE THAT YOU ARE AWARE OF ALL CIRCUMSTANCES RELATING TO THE DEATH, HAVING FULLY CONSIDERED THE NOTES AND ANY OTHER RELEVANT INFORMATION.</w:t>
      </w:r>
    </w:p>
    <w:p w:rsidR="000749E5" w:rsidRPr="0023264D" w:rsidRDefault="000749E5" w:rsidP="000749E5">
      <w:pPr>
        <w:rPr>
          <w:rFonts w:ascii="Arial" w:hAnsi="Arial" w:cs="Arial"/>
        </w:rPr>
      </w:pP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2"/>
        <w:gridCol w:w="4778"/>
      </w:tblGrid>
      <w:tr w:rsidR="000749E5" w:rsidTr="00FD2E14">
        <w:tc>
          <w:tcPr>
            <w:tcW w:w="9640" w:type="dxa"/>
            <w:gridSpan w:val="2"/>
            <w:shd w:val="clear" w:color="auto" w:fill="D9D9D9"/>
          </w:tcPr>
          <w:p w:rsidR="000749E5" w:rsidRPr="00E460C6" w:rsidRDefault="000749E5" w:rsidP="00FD2E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60C6">
              <w:rPr>
                <w:rFonts w:ascii="Arial" w:hAnsi="Arial" w:cs="Arial"/>
                <w:b/>
                <w:sz w:val="32"/>
                <w:szCs w:val="32"/>
              </w:rPr>
              <w:t>Identification of the Deceased</w:t>
            </w:r>
          </w:p>
        </w:tc>
      </w:tr>
      <w:tr w:rsidR="000749E5" w:rsidTr="00C75997">
        <w:tc>
          <w:tcPr>
            <w:tcW w:w="4862" w:type="dxa"/>
          </w:tcPr>
          <w:p w:rsidR="000749E5" w:rsidRDefault="000749E5" w:rsidP="00FD2E14">
            <w:pPr>
              <w:spacing w:line="120" w:lineRule="atLeast"/>
              <w:rPr>
                <w:rFonts w:ascii="Arial" w:hAnsi="Arial"/>
                <w:sz w:val="26"/>
                <w:szCs w:val="26"/>
              </w:rPr>
            </w:pPr>
          </w:p>
          <w:p w:rsidR="000749E5" w:rsidRDefault="000749E5" w:rsidP="00FD2E14">
            <w:pPr>
              <w:spacing w:line="120" w:lineRule="atLeas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Surname</w:t>
            </w:r>
            <w:r w:rsidR="00460FDF">
              <w:rPr>
                <w:rFonts w:ascii="Arial" w:hAnsi="Arial"/>
                <w:sz w:val="26"/>
                <w:szCs w:val="26"/>
              </w:rPr>
              <w:t xml:space="preserve"> </w:t>
            </w:r>
            <w:r w:rsidR="00460FDF">
              <w:rPr>
                <w:rFonts w:ascii="Arial" w:hAnsi="Arial"/>
                <w:sz w:val="26"/>
                <w:szCs w:val="26"/>
              </w:rPr>
              <w:fldChar w:fldCharType="begin"/>
            </w:r>
            <w:r w:rsidR="00460FDF">
              <w:rPr>
                <w:rFonts w:ascii="Arial" w:hAnsi="Arial"/>
                <w:sz w:val="26"/>
                <w:szCs w:val="26"/>
              </w:rPr>
              <w:instrText xml:space="preserve"> ASK  Surname " "  \* MERGEFORMAT </w:instrText>
            </w:r>
            <w:r w:rsidR="00460FDF">
              <w:rPr>
                <w:rFonts w:ascii="Arial" w:hAnsi="Arial"/>
                <w:sz w:val="26"/>
                <w:szCs w:val="26"/>
              </w:rPr>
              <w:fldChar w:fldCharType="end"/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ab/>
            </w:r>
            <w:r>
              <w:rPr>
                <w:rFonts w:ascii="Arial" w:hAnsi="Arial"/>
                <w:sz w:val="26"/>
                <w:szCs w:val="26"/>
              </w:rPr>
              <w:tab/>
            </w:r>
            <w:r w:rsidRPr="001843CF">
              <w:rPr>
                <w:rFonts w:ascii="Arial" w:hAnsi="Arial"/>
                <w:sz w:val="26"/>
                <w:szCs w:val="26"/>
                <w:highlight w:val="lightGray"/>
              </w:rPr>
              <w:fldChar w:fldCharType="begin"/>
            </w:r>
            <w:r w:rsidRPr="001843CF">
              <w:rPr>
                <w:rFonts w:ascii="Arial" w:hAnsi="Arial"/>
                <w:sz w:val="26"/>
                <w:szCs w:val="26"/>
                <w:highlight w:val="lightGray"/>
              </w:rPr>
              <w:instrText xml:space="preserve"> COMMENTS   \* MERGEFORMAT </w:instrText>
            </w:r>
            <w:r w:rsidRPr="001843CF">
              <w:rPr>
                <w:rFonts w:ascii="Arial" w:hAnsi="Arial"/>
                <w:sz w:val="26"/>
                <w:szCs w:val="26"/>
                <w:highlight w:val="lightGray"/>
              </w:rPr>
              <w:fldChar w:fldCharType="end"/>
            </w:r>
            <w:r>
              <w:rPr>
                <w:rFonts w:ascii="Arial" w:hAnsi="Arial"/>
                <w:sz w:val="26"/>
                <w:szCs w:val="26"/>
                <w:highlight w:val="lightGray"/>
              </w:rPr>
              <w:fldChar w:fldCharType="begin"/>
            </w:r>
            <w:r>
              <w:rPr>
                <w:rFonts w:ascii="Arial" w:hAnsi="Arial"/>
                <w:sz w:val="26"/>
                <w:szCs w:val="26"/>
                <w:highlight w:val="lightGray"/>
              </w:rPr>
              <w:instrText xml:space="preserve"> FILLIN   \* MERGEFORMAT </w:instrText>
            </w:r>
            <w:r>
              <w:rPr>
                <w:rFonts w:ascii="Arial" w:hAnsi="Arial"/>
                <w:sz w:val="26"/>
                <w:szCs w:val="26"/>
                <w:highlight w:val="lightGray"/>
              </w:rPr>
              <w:fldChar w:fldCharType="end"/>
            </w:r>
            <w:r>
              <w:rPr>
                <w:rFonts w:ascii="Arial" w:hAnsi="Arial"/>
                <w:sz w:val="26"/>
                <w:szCs w:val="26"/>
              </w:rPr>
              <w:fldChar w:fldCharType="begin"/>
            </w:r>
            <w:r>
              <w:rPr>
                <w:rFonts w:ascii="Arial" w:hAnsi="Arial"/>
                <w:sz w:val="26"/>
                <w:szCs w:val="26"/>
              </w:rPr>
              <w:instrText xml:space="preserve"> FILLIN   \* MERGEFORMAT </w:instrText>
            </w:r>
            <w:r>
              <w:rPr>
                <w:rFonts w:ascii="Arial" w:hAnsi="Arial"/>
                <w:sz w:val="26"/>
                <w:szCs w:val="26"/>
              </w:rPr>
              <w:fldChar w:fldCharType="end"/>
            </w:r>
          </w:p>
          <w:p w:rsidR="000749E5" w:rsidRDefault="000749E5" w:rsidP="00FD2E14">
            <w:pPr>
              <w:spacing w:line="120" w:lineRule="atLeast"/>
              <w:rPr>
                <w:rFonts w:ascii="Arial" w:hAnsi="Arial"/>
                <w:sz w:val="26"/>
                <w:szCs w:val="26"/>
              </w:rPr>
            </w:pPr>
            <w:r w:rsidRPr="0023264D">
              <w:rPr>
                <w:rFonts w:ascii="Arial" w:hAnsi="Arial"/>
                <w:sz w:val="26"/>
                <w:szCs w:val="26"/>
              </w:rPr>
              <w:t xml:space="preserve">First Name  </w:t>
            </w:r>
            <w:r>
              <w:rPr>
                <w:rFonts w:ascii="Arial" w:hAnsi="Arial"/>
                <w:sz w:val="26"/>
                <w:szCs w:val="26"/>
              </w:rPr>
              <w:tab/>
            </w:r>
            <w:r>
              <w:rPr>
                <w:rFonts w:ascii="Arial" w:hAnsi="Arial"/>
                <w:sz w:val="26"/>
                <w:szCs w:val="26"/>
              </w:rPr>
              <w:tab/>
            </w:r>
            <w:r>
              <w:rPr>
                <w:rFonts w:ascii="Arial" w:hAnsi="Arial"/>
                <w:sz w:val="26"/>
                <w:szCs w:val="26"/>
              </w:rPr>
              <w:fldChar w:fldCharType="begin"/>
            </w:r>
            <w:r>
              <w:rPr>
                <w:rFonts w:ascii="Arial" w:hAnsi="Arial"/>
                <w:sz w:val="26"/>
                <w:szCs w:val="26"/>
              </w:rPr>
              <w:instrText xml:space="preserve"> FILLIN  "First Name"  \* MERGEFORMAT </w:instrText>
            </w:r>
            <w:r>
              <w:rPr>
                <w:rFonts w:ascii="Arial" w:hAnsi="Arial"/>
                <w:sz w:val="26"/>
                <w:szCs w:val="26"/>
              </w:rPr>
              <w:fldChar w:fldCharType="end"/>
            </w:r>
          </w:p>
          <w:p w:rsidR="000749E5" w:rsidRPr="0023264D" w:rsidRDefault="000749E5" w:rsidP="00FD2E14">
            <w:pPr>
              <w:spacing w:line="120" w:lineRule="atLeast"/>
              <w:rPr>
                <w:rFonts w:ascii="Arial" w:hAnsi="Arial"/>
                <w:sz w:val="26"/>
                <w:szCs w:val="26"/>
              </w:rPr>
            </w:pPr>
            <w:r w:rsidRPr="0023264D">
              <w:rPr>
                <w:rFonts w:ascii="Arial" w:hAnsi="Arial"/>
                <w:sz w:val="26"/>
                <w:szCs w:val="26"/>
              </w:rPr>
              <w:t xml:space="preserve">Date of Birth </w:t>
            </w:r>
            <w:r>
              <w:rPr>
                <w:rFonts w:ascii="Arial" w:hAnsi="Arial"/>
                <w:sz w:val="26"/>
                <w:szCs w:val="26"/>
              </w:rPr>
              <w:tab/>
            </w:r>
          </w:p>
          <w:p w:rsidR="000749E5" w:rsidRPr="0023264D" w:rsidRDefault="000749E5" w:rsidP="00FD2E14">
            <w:pPr>
              <w:spacing w:line="120" w:lineRule="atLeast"/>
              <w:rPr>
                <w:rFonts w:ascii="Arial" w:hAnsi="Arial"/>
                <w:b/>
                <w:sz w:val="26"/>
                <w:szCs w:val="26"/>
              </w:rPr>
            </w:pPr>
            <w:r w:rsidRPr="0023264D">
              <w:rPr>
                <w:rFonts w:ascii="Arial" w:hAnsi="Arial"/>
                <w:sz w:val="26"/>
                <w:szCs w:val="26"/>
              </w:rPr>
              <w:t xml:space="preserve">NHS Number </w:t>
            </w:r>
            <w:r>
              <w:rPr>
                <w:rFonts w:ascii="Arial" w:hAnsi="Arial"/>
                <w:sz w:val="26"/>
                <w:szCs w:val="26"/>
              </w:rPr>
              <w:tab/>
            </w:r>
          </w:p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</w:p>
          <w:p w:rsidR="000749E5" w:rsidRPr="0023264D" w:rsidRDefault="000749E5" w:rsidP="00FD2E14">
            <w:pPr>
              <w:widowControl w:val="0"/>
              <w:rPr>
                <w:sz w:val="26"/>
                <w:szCs w:val="26"/>
              </w:rPr>
            </w:pPr>
            <w:r w:rsidRPr="0023264D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64D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CF11D3">
              <w:rPr>
                <w:rFonts w:ascii="Arial" w:hAnsi="Arial"/>
                <w:sz w:val="26"/>
                <w:szCs w:val="26"/>
              </w:rPr>
            </w:r>
            <w:r w:rsidR="00CF11D3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23264D">
              <w:rPr>
                <w:rFonts w:ascii="Arial" w:hAnsi="Arial"/>
                <w:sz w:val="26"/>
                <w:szCs w:val="26"/>
              </w:rPr>
              <w:fldChar w:fldCharType="end"/>
            </w:r>
            <w:r w:rsidRPr="0023264D">
              <w:rPr>
                <w:rFonts w:ascii="Arial" w:hAnsi="Arial"/>
                <w:sz w:val="26"/>
                <w:szCs w:val="26"/>
              </w:rPr>
              <w:t xml:space="preserve"> Male </w:t>
            </w:r>
            <w:r w:rsidRPr="0023264D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64D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CF11D3">
              <w:rPr>
                <w:rFonts w:ascii="Arial" w:hAnsi="Arial"/>
                <w:sz w:val="26"/>
                <w:szCs w:val="26"/>
              </w:rPr>
            </w:r>
            <w:r w:rsidR="00CF11D3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23264D">
              <w:rPr>
                <w:rFonts w:ascii="Arial" w:hAnsi="Arial"/>
                <w:sz w:val="26"/>
                <w:szCs w:val="26"/>
              </w:rPr>
              <w:fldChar w:fldCharType="end"/>
            </w:r>
            <w:r w:rsidRPr="0023264D">
              <w:rPr>
                <w:rFonts w:ascii="Arial" w:hAnsi="Arial"/>
                <w:sz w:val="26"/>
                <w:szCs w:val="26"/>
              </w:rPr>
              <w:t xml:space="preserve"> Female</w:t>
            </w:r>
          </w:p>
        </w:tc>
        <w:tc>
          <w:tcPr>
            <w:tcW w:w="4778" w:type="dxa"/>
          </w:tcPr>
          <w:p w:rsidR="000749E5" w:rsidRPr="0023264D" w:rsidRDefault="000749E5" w:rsidP="00FD2E14">
            <w:pPr>
              <w:spacing w:line="240" w:lineRule="atLeast"/>
              <w:rPr>
                <w:rFonts w:ascii="Arial" w:hAnsi="Arial"/>
                <w:sz w:val="26"/>
                <w:szCs w:val="26"/>
              </w:rPr>
            </w:pPr>
            <w:r w:rsidRPr="0023264D">
              <w:rPr>
                <w:rFonts w:ascii="Arial" w:hAnsi="Arial"/>
                <w:sz w:val="26"/>
                <w:szCs w:val="26"/>
              </w:rPr>
              <w:t>Date of Death</w:t>
            </w:r>
            <w:r>
              <w:rPr>
                <w:rFonts w:ascii="Arial" w:hAnsi="Arial"/>
                <w:sz w:val="26"/>
                <w:szCs w:val="26"/>
              </w:rPr>
              <w:tab/>
            </w:r>
          </w:p>
          <w:p w:rsidR="000749E5" w:rsidRPr="0023264D" w:rsidRDefault="000749E5" w:rsidP="00FD2E14">
            <w:pPr>
              <w:spacing w:line="240" w:lineRule="atLeast"/>
              <w:rPr>
                <w:rFonts w:ascii="Arial" w:hAnsi="Arial"/>
                <w:sz w:val="26"/>
                <w:szCs w:val="26"/>
              </w:rPr>
            </w:pPr>
          </w:p>
          <w:p w:rsidR="000749E5" w:rsidRPr="0023264D" w:rsidRDefault="000749E5" w:rsidP="00FD2E14">
            <w:pPr>
              <w:spacing w:line="240" w:lineRule="atLeast"/>
              <w:rPr>
                <w:rFonts w:ascii="Arial" w:hAnsi="Arial"/>
                <w:sz w:val="26"/>
                <w:szCs w:val="26"/>
              </w:rPr>
            </w:pPr>
            <w:r w:rsidRPr="0023264D">
              <w:rPr>
                <w:rFonts w:ascii="Arial" w:hAnsi="Arial"/>
                <w:sz w:val="26"/>
                <w:szCs w:val="26"/>
              </w:rPr>
              <w:t>Time of Death</w:t>
            </w:r>
            <w:r>
              <w:rPr>
                <w:rFonts w:ascii="Arial" w:hAnsi="Arial"/>
                <w:sz w:val="26"/>
                <w:szCs w:val="26"/>
              </w:rPr>
              <w:tab/>
            </w:r>
          </w:p>
          <w:p w:rsidR="000749E5" w:rsidRPr="0023264D" w:rsidRDefault="000749E5" w:rsidP="00FD2E14">
            <w:pPr>
              <w:spacing w:line="240" w:lineRule="atLeast"/>
              <w:rPr>
                <w:rFonts w:ascii="Arial" w:hAnsi="Arial"/>
                <w:sz w:val="26"/>
                <w:szCs w:val="26"/>
              </w:rPr>
            </w:pPr>
          </w:p>
          <w:p w:rsidR="000749E5" w:rsidRPr="0023264D" w:rsidRDefault="000749E5" w:rsidP="00FD2E14">
            <w:pPr>
              <w:spacing w:line="240" w:lineRule="atLeast"/>
              <w:rPr>
                <w:rFonts w:ascii="Arial" w:hAnsi="Arial"/>
                <w:b/>
                <w:sz w:val="26"/>
                <w:szCs w:val="26"/>
              </w:rPr>
            </w:pPr>
            <w:r w:rsidRPr="0023264D">
              <w:rPr>
                <w:rFonts w:ascii="Arial" w:hAnsi="Arial"/>
                <w:sz w:val="26"/>
                <w:szCs w:val="26"/>
              </w:rPr>
              <w:t xml:space="preserve">Place of Death </w:t>
            </w:r>
            <w:r>
              <w:rPr>
                <w:rFonts w:ascii="Arial" w:hAnsi="Arial"/>
                <w:sz w:val="26"/>
                <w:szCs w:val="26"/>
              </w:rPr>
              <w:tab/>
            </w:r>
          </w:p>
          <w:p w:rsidR="000749E5" w:rsidRPr="0023264D" w:rsidRDefault="000749E5" w:rsidP="00FD2E14">
            <w:pPr>
              <w:spacing w:line="240" w:lineRule="atLeast"/>
              <w:rPr>
                <w:rFonts w:ascii="Arial" w:hAnsi="Arial"/>
                <w:b/>
                <w:sz w:val="26"/>
                <w:szCs w:val="26"/>
              </w:rPr>
            </w:pPr>
          </w:p>
          <w:p w:rsidR="000749E5" w:rsidRPr="0023264D" w:rsidRDefault="000749E5" w:rsidP="00FD2E14">
            <w:pPr>
              <w:spacing w:line="240" w:lineRule="atLeast"/>
              <w:rPr>
                <w:rFonts w:ascii="Arial" w:hAnsi="Arial"/>
                <w:sz w:val="26"/>
                <w:szCs w:val="26"/>
              </w:rPr>
            </w:pPr>
            <w:r w:rsidRPr="0023264D">
              <w:rPr>
                <w:rFonts w:ascii="Arial" w:hAnsi="Arial"/>
                <w:sz w:val="26"/>
                <w:szCs w:val="26"/>
              </w:rPr>
              <w:t>Who confirmed Death?</w:t>
            </w:r>
          </w:p>
          <w:p w:rsidR="000749E5" w:rsidRPr="0023264D" w:rsidRDefault="000749E5" w:rsidP="00FD2E1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749E5" w:rsidTr="00C75997">
        <w:tc>
          <w:tcPr>
            <w:tcW w:w="4862" w:type="dxa"/>
          </w:tcPr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</w:t>
            </w:r>
            <w:r w:rsidRPr="0023264D">
              <w:rPr>
                <w:rFonts w:ascii="Arial" w:hAnsi="Arial"/>
                <w:sz w:val="26"/>
                <w:szCs w:val="26"/>
              </w:rPr>
              <w:t>ome address</w:t>
            </w:r>
          </w:p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</w:p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</w:p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</w:p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 w:rsidRPr="0023264D">
              <w:rPr>
                <w:rFonts w:ascii="Arial" w:hAnsi="Arial"/>
                <w:sz w:val="26"/>
                <w:szCs w:val="26"/>
              </w:rPr>
              <w:t xml:space="preserve">Registered General Practice and Contact </w:t>
            </w:r>
          </w:p>
          <w:p w:rsidR="000749E5" w:rsidRPr="0023264D" w:rsidRDefault="000749E5" w:rsidP="00FD2E1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778" w:type="dxa"/>
          </w:tcPr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 w:rsidRPr="0023264D">
              <w:rPr>
                <w:rFonts w:ascii="Arial" w:hAnsi="Arial"/>
                <w:sz w:val="26"/>
                <w:szCs w:val="26"/>
              </w:rPr>
              <w:t>Where did death occur?</w:t>
            </w:r>
          </w:p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</w:p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 w:rsidRPr="0023264D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3264D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CF11D3">
              <w:rPr>
                <w:rFonts w:ascii="Arial" w:hAnsi="Arial"/>
                <w:sz w:val="26"/>
                <w:szCs w:val="26"/>
              </w:rPr>
            </w:r>
            <w:r w:rsidR="00CF11D3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23264D">
              <w:rPr>
                <w:rFonts w:ascii="Arial" w:hAnsi="Arial"/>
                <w:sz w:val="26"/>
                <w:szCs w:val="26"/>
              </w:rPr>
              <w:fldChar w:fldCharType="end"/>
            </w:r>
            <w:bookmarkEnd w:id="0"/>
            <w:r w:rsidRPr="0023264D">
              <w:rPr>
                <w:rFonts w:ascii="Arial" w:hAnsi="Arial"/>
                <w:sz w:val="26"/>
                <w:szCs w:val="26"/>
              </w:rPr>
              <w:t xml:space="preserve"> Queen’s Medical Centre</w:t>
            </w:r>
          </w:p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</w:p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 w:rsidRPr="0023264D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64D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CF11D3">
              <w:rPr>
                <w:rFonts w:ascii="Arial" w:hAnsi="Arial"/>
                <w:sz w:val="26"/>
                <w:szCs w:val="26"/>
              </w:rPr>
            </w:r>
            <w:r w:rsidR="00CF11D3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23264D">
              <w:rPr>
                <w:rFonts w:ascii="Arial" w:hAnsi="Arial"/>
                <w:sz w:val="26"/>
                <w:szCs w:val="26"/>
              </w:rPr>
              <w:fldChar w:fldCharType="end"/>
            </w:r>
            <w:r w:rsidRPr="0023264D">
              <w:rPr>
                <w:rFonts w:ascii="Arial" w:hAnsi="Arial"/>
                <w:sz w:val="26"/>
                <w:szCs w:val="26"/>
              </w:rPr>
              <w:t xml:space="preserve"> Nottingham City Hospital</w:t>
            </w:r>
          </w:p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</w:p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 w:rsidRPr="0023264D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64D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CF11D3">
              <w:rPr>
                <w:rFonts w:ascii="Arial" w:hAnsi="Arial"/>
                <w:sz w:val="26"/>
                <w:szCs w:val="26"/>
              </w:rPr>
            </w:r>
            <w:r w:rsidR="00CF11D3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23264D">
              <w:rPr>
                <w:rFonts w:ascii="Arial" w:hAnsi="Arial"/>
                <w:sz w:val="26"/>
                <w:szCs w:val="26"/>
              </w:rPr>
              <w:fldChar w:fldCharType="end"/>
            </w:r>
            <w:r w:rsidRPr="0023264D">
              <w:rPr>
                <w:rFonts w:ascii="Arial" w:hAnsi="Arial"/>
                <w:sz w:val="26"/>
                <w:szCs w:val="26"/>
              </w:rPr>
              <w:t xml:space="preserve"> Other</w:t>
            </w:r>
            <w:r w:rsidR="00CF11D3">
              <w:rPr>
                <w:rFonts w:ascii="Arial" w:hAnsi="Arial"/>
                <w:sz w:val="26"/>
                <w:szCs w:val="26"/>
              </w:rPr>
              <w:t xml:space="preserve"> - please state:</w:t>
            </w:r>
          </w:p>
          <w:p w:rsidR="000749E5" w:rsidRPr="0023264D" w:rsidRDefault="000749E5" w:rsidP="00FD2E14">
            <w:pPr>
              <w:widowControl w:val="0"/>
              <w:rPr>
                <w:sz w:val="26"/>
                <w:szCs w:val="26"/>
              </w:rPr>
            </w:pPr>
          </w:p>
        </w:tc>
      </w:tr>
      <w:tr w:rsidR="000749E5" w:rsidTr="00C75997">
        <w:tc>
          <w:tcPr>
            <w:tcW w:w="4862" w:type="dxa"/>
          </w:tcPr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Parent / Carer / Person with Parental Responsibility</w:t>
            </w:r>
          </w:p>
          <w:p w:rsidR="000749E5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</w:p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</w:p>
          <w:p w:rsidR="000749E5" w:rsidRPr="00BD7180" w:rsidRDefault="00B946E2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 w:rsidRPr="00BD7180">
              <w:rPr>
                <w:rFonts w:ascii="Arial" w:hAnsi="Arial"/>
                <w:sz w:val="26"/>
                <w:szCs w:val="26"/>
              </w:rPr>
              <w:t xml:space="preserve">Telephone </w:t>
            </w:r>
            <w:r w:rsidR="000749E5" w:rsidRPr="00BD7180">
              <w:rPr>
                <w:rFonts w:ascii="Arial" w:hAnsi="Arial"/>
                <w:sz w:val="26"/>
                <w:szCs w:val="26"/>
              </w:rPr>
              <w:t>Contact Details</w:t>
            </w:r>
            <w:r w:rsidRPr="00BD7180">
              <w:rPr>
                <w:rFonts w:ascii="Arial" w:hAnsi="Arial"/>
                <w:sz w:val="26"/>
                <w:szCs w:val="26"/>
              </w:rPr>
              <w:t xml:space="preserve"> (essential)</w:t>
            </w:r>
          </w:p>
          <w:p w:rsidR="00B946E2" w:rsidRPr="00BD7180" w:rsidRDefault="00B946E2" w:rsidP="00FD2E14">
            <w:pPr>
              <w:widowControl w:val="0"/>
              <w:rPr>
                <w:rFonts w:ascii="Arial" w:hAnsi="Arial"/>
                <w:sz w:val="22"/>
                <w:szCs w:val="22"/>
              </w:rPr>
            </w:pPr>
            <w:r w:rsidRPr="00BD7180">
              <w:rPr>
                <w:rFonts w:ascii="Arial" w:hAnsi="Arial"/>
                <w:sz w:val="22"/>
                <w:szCs w:val="22"/>
              </w:rPr>
              <w:t>Please include relationship to the deceased</w:t>
            </w:r>
          </w:p>
          <w:p w:rsidR="000749E5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</w:p>
          <w:p w:rsidR="00F74CC1" w:rsidRDefault="00F74CC1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</w:p>
          <w:p w:rsidR="00F74CC1" w:rsidRDefault="00F74CC1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Interpreter needed Yes </w:t>
            </w:r>
            <w:r w:rsidRPr="0023264D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64D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CF11D3">
              <w:rPr>
                <w:rFonts w:ascii="Arial" w:hAnsi="Arial"/>
                <w:sz w:val="26"/>
                <w:szCs w:val="26"/>
              </w:rPr>
            </w:r>
            <w:r w:rsidR="00CF11D3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23264D">
              <w:rPr>
                <w:rFonts w:ascii="Arial" w:hAnsi="Arial"/>
                <w:sz w:val="26"/>
                <w:szCs w:val="26"/>
              </w:rPr>
              <w:fldChar w:fldCharType="end"/>
            </w:r>
            <w:r>
              <w:rPr>
                <w:rFonts w:ascii="Arial" w:hAnsi="Arial"/>
                <w:sz w:val="26"/>
                <w:szCs w:val="26"/>
              </w:rPr>
              <w:t xml:space="preserve">  No </w:t>
            </w:r>
            <w:r w:rsidRPr="0023264D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64D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CF11D3">
              <w:rPr>
                <w:rFonts w:ascii="Arial" w:hAnsi="Arial"/>
                <w:sz w:val="26"/>
                <w:szCs w:val="26"/>
              </w:rPr>
            </w:r>
            <w:r w:rsidR="00CF11D3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23264D">
              <w:rPr>
                <w:rFonts w:ascii="Arial" w:hAnsi="Arial"/>
                <w:sz w:val="26"/>
                <w:szCs w:val="26"/>
              </w:rPr>
              <w:fldChar w:fldCharType="end"/>
            </w:r>
          </w:p>
          <w:p w:rsidR="00C75997" w:rsidRDefault="00F74CC1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Language</w:t>
            </w:r>
          </w:p>
          <w:p w:rsidR="00F74CC1" w:rsidRPr="0023264D" w:rsidRDefault="00F74CC1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</w:tc>
        <w:tc>
          <w:tcPr>
            <w:tcW w:w="4778" w:type="dxa"/>
          </w:tcPr>
          <w:p w:rsidR="000749E5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Death was:</w:t>
            </w:r>
          </w:p>
          <w:p w:rsidR="000749E5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</w:p>
          <w:p w:rsidR="000749E5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 w:rsidRPr="0023264D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64D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CF11D3">
              <w:rPr>
                <w:rFonts w:ascii="Arial" w:hAnsi="Arial"/>
                <w:sz w:val="26"/>
                <w:szCs w:val="26"/>
              </w:rPr>
            </w:r>
            <w:r w:rsidR="00CF11D3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23264D">
              <w:rPr>
                <w:rFonts w:ascii="Arial" w:hAnsi="Arial"/>
                <w:sz w:val="26"/>
                <w:szCs w:val="26"/>
              </w:rPr>
              <w:fldChar w:fldCharType="end"/>
            </w:r>
            <w:r w:rsidRPr="0023264D"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>Expected</w:t>
            </w:r>
            <w:r w:rsidR="00B946E2">
              <w:rPr>
                <w:rFonts w:ascii="Arial" w:hAnsi="Arial"/>
                <w:sz w:val="26"/>
                <w:szCs w:val="26"/>
              </w:rPr>
              <w:tab/>
            </w:r>
            <w:r w:rsidRPr="0023264D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64D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CF11D3">
              <w:rPr>
                <w:rFonts w:ascii="Arial" w:hAnsi="Arial"/>
                <w:sz w:val="26"/>
                <w:szCs w:val="26"/>
              </w:rPr>
            </w:r>
            <w:r w:rsidR="00CF11D3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23264D">
              <w:rPr>
                <w:rFonts w:ascii="Arial" w:hAnsi="Arial"/>
                <w:sz w:val="26"/>
                <w:szCs w:val="26"/>
              </w:rPr>
              <w:fldChar w:fldCharType="end"/>
            </w:r>
            <w:r w:rsidRPr="0023264D"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 xml:space="preserve">Unexpected </w:t>
            </w:r>
          </w:p>
          <w:p w:rsidR="000749E5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Name of Rapid Response Clinician for Unexpected Death</w:t>
            </w:r>
          </w:p>
          <w:p w:rsidR="00B946E2" w:rsidRDefault="00B946E2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</w:p>
          <w:p w:rsidR="00B946E2" w:rsidRDefault="00B946E2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</w:p>
          <w:p w:rsidR="00B946E2" w:rsidRPr="00BD7180" w:rsidRDefault="00B946E2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 w:rsidRPr="00BD7180">
              <w:rPr>
                <w:rFonts w:ascii="Arial" w:hAnsi="Arial"/>
                <w:sz w:val="26"/>
                <w:szCs w:val="26"/>
              </w:rPr>
              <w:t>Name of Midwife/Nurse providing bereavement support</w:t>
            </w:r>
          </w:p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</w:p>
        </w:tc>
      </w:tr>
      <w:tr w:rsidR="000749E5" w:rsidTr="00FD2E14">
        <w:tc>
          <w:tcPr>
            <w:tcW w:w="9640" w:type="dxa"/>
            <w:gridSpan w:val="2"/>
          </w:tcPr>
          <w:p w:rsidR="000749E5" w:rsidRPr="0023264D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 w:rsidRPr="0023264D">
              <w:rPr>
                <w:rFonts w:ascii="Arial" w:hAnsi="Arial"/>
                <w:sz w:val="26"/>
                <w:szCs w:val="26"/>
              </w:rPr>
              <w:t>If an accident, injury or traumatic event is believed to have contributed to the death, where did this event occur?</w:t>
            </w:r>
          </w:p>
          <w:p w:rsidR="000749E5" w:rsidRDefault="000749E5" w:rsidP="00FD2E14">
            <w:pPr>
              <w:widowControl w:val="0"/>
              <w:rPr>
                <w:rFonts w:ascii="Arial" w:hAnsi="Arial"/>
                <w:sz w:val="26"/>
                <w:szCs w:val="26"/>
              </w:rPr>
            </w:pPr>
            <w:r w:rsidRPr="0023264D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64D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CF11D3">
              <w:rPr>
                <w:rFonts w:ascii="Arial" w:hAnsi="Arial"/>
                <w:sz w:val="26"/>
                <w:szCs w:val="26"/>
              </w:rPr>
            </w:r>
            <w:r w:rsidR="00CF11D3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23264D">
              <w:rPr>
                <w:rFonts w:ascii="Arial" w:hAnsi="Arial"/>
                <w:sz w:val="26"/>
                <w:szCs w:val="26"/>
              </w:rPr>
              <w:fldChar w:fldCharType="end"/>
            </w:r>
            <w:r w:rsidRPr="0023264D">
              <w:rPr>
                <w:rFonts w:ascii="Arial" w:hAnsi="Arial"/>
                <w:sz w:val="26"/>
                <w:szCs w:val="26"/>
              </w:rPr>
              <w:t xml:space="preserve"> Admission was from another hospital.</w:t>
            </w:r>
          </w:p>
        </w:tc>
      </w:tr>
    </w:tbl>
    <w:p w:rsidR="000749E5" w:rsidRDefault="000749E5" w:rsidP="000749E5"/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2"/>
        <w:gridCol w:w="4778"/>
      </w:tblGrid>
      <w:tr w:rsidR="000749E5" w:rsidTr="00FD2E14">
        <w:tc>
          <w:tcPr>
            <w:tcW w:w="9640" w:type="dxa"/>
            <w:gridSpan w:val="2"/>
            <w:shd w:val="clear" w:color="auto" w:fill="D9D9D9"/>
          </w:tcPr>
          <w:p w:rsidR="000749E5" w:rsidRPr="00E460C6" w:rsidRDefault="000749E5" w:rsidP="00FD2E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60C6">
              <w:rPr>
                <w:rFonts w:ascii="Arial" w:hAnsi="Arial" w:cs="Arial"/>
                <w:b/>
                <w:sz w:val="32"/>
                <w:szCs w:val="32"/>
              </w:rPr>
              <w:t>Person Referring</w:t>
            </w:r>
          </w:p>
        </w:tc>
      </w:tr>
      <w:tr w:rsidR="000749E5" w:rsidTr="00FD2E14">
        <w:tc>
          <w:tcPr>
            <w:tcW w:w="4862" w:type="dxa"/>
          </w:tcPr>
          <w:p w:rsidR="000749E5" w:rsidRPr="0023264D" w:rsidRDefault="000749E5" w:rsidP="00FD2E14">
            <w:pPr>
              <w:rPr>
                <w:rFonts w:ascii="Arial" w:hAnsi="Arial" w:cs="Arial"/>
                <w:sz w:val="26"/>
                <w:szCs w:val="26"/>
              </w:rPr>
            </w:pPr>
            <w:r w:rsidRPr="0023264D">
              <w:rPr>
                <w:rFonts w:ascii="Arial" w:hAnsi="Arial" w:cs="Arial"/>
                <w:sz w:val="26"/>
                <w:szCs w:val="26"/>
              </w:rPr>
              <w:t xml:space="preserve">Name </w:t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</w:p>
          <w:p w:rsidR="000749E5" w:rsidRPr="0023264D" w:rsidRDefault="000749E5" w:rsidP="00FD2E14">
            <w:pPr>
              <w:rPr>
                <w:rFonts w:ascii="Arial" w:hAnsi="Arial" w:cs="Arial"/>
                <w:sz w:val="26"/>
                <w:szCs w:val="26"/>
              </w:rPr>
            </w:pPr>
            <w:r w:rsidRPr="0023264D">
              <w:rPr>
                <w:rFonts w:ascii="Arial" w:hAnsi="Arial" w:cs="Arial"/>
                <w:sz w:val="26"/>
                <w:szCs w:val="26"/>
              </w:rPr>
              <w:t xml:space="preserve">Job title </w:t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</w:p>
          <w:p w:rsidR="000749E5" w:rsidRPr="0023264D" w:rsidRDefault="000749E5" w:rsidP="00FD2E14">
            <w:pPr>
              <w:rPr>
                <w:rFonts w:ascii="Arial" w:hAnsi="Arial" w:cs="Arial"/>
                <w:sz w:val="26"/>
                <w:szCs w:val="26"/>
              </w:rPr>
            </w:pPr>
            <w:r w:rsidRPr="0023264D">
              <w:rPr>
                <w:rFonts w:ascii="Arial" w:hAnsi="Arial" w:cs="Arial"/>
                <w:sz w:val="26"/>
                <w:szCs w:val="26"/>
              </w:rPr>
              <w:t xml:space="preserve">Bleep or contact </w:t>
            </w:r>
          </w:p>
          <w:p w:rsidR="000749E5" w:rsidRPr="0023264D" w:rsidRDefault="000749E5" w:rsidP="00FD2E14">
            <w:pPr>
              <w:rPr>
                <w:rFonts w:ascii="Arial" w:hAnsi="Arial" w:cs="Arial"/>
                <w:sz w:val="26"/>
                <w:szCs w:val="26"/>
              </w:rPr>
            </w:pPr>
            <w:r w:rsidRPr="0023264D">
              <w:rPr>
                <w:rFonts w:ascii="Arial" w:hAnsi="Arial" w:cs="Arial"/>
                <w:sz w:val="26"/>
                <w:szCs w:val="26"/>
              </w:rPr>
              <w:t xml:space="preserve">Email </w:t>
            </w:r>
          </w:p>
          <w:p w:rsidR="000749E5" w:rsidRPr="0023264D" w:rsidRDefault="000749E5" w:rsidP="00FD2E14">
            <w:pPr>
              <w:rPr>
                <w:rFonts w:ascii="Arial" w:hAnsi="Arial" w:cs="Arial"/>
                <w:sz w:val="26"/>
                <w:szCs w:val="26"/>
              </w:rPr>
            </w:pPr>
            <w:r w:rsidRPr="0023264D">
              <w:rPr>
                <w:rFonts w:ascii="Arial" w:hAnsi="Arial" w:cs="Arial"/>
                <w:sz w:val="26"/>
                <w:szCs w:val="26"/>
              </w:rPr>
              <w:t xml:space="preserve">Date </w:t>
            </w:r>
          </w:p>
          <w:p w:rsidR="000749E5" w:rsidRPr="0023264D" w:rsidRDefault="000749E5" w:rsidP="00FD2E14">
            <w:pPr>
              <w:rPr>
                <w:rFonts w:ascii="Arial" w:hAnsi="Arial" w:cs="Arial"/>
                <w:sz w:val="26"/>
                <w:szCs w:val="26"/>
              </w:rPr>
            </w:pPr>
            <w:r w:rsidRPr="0023264D">
              <w:rPr>
                <w:rFonts w:ascii="Arial" w:hAnsi="Arial" w:cs="Arial"/>
                <w:sz w:val="26"/>
                <w:szCs w:val="26"/>
              </w:rPr>
              <w:t xml:space="preserve">Time </w:t>
            </w:r>
          </w:p>
        </w:tc>
        <w:tc>
          <w:tcPr>
            <w:tcW w:w="4778" w:type="dxa"/>
          </w:tcPr>
          <w:p w:rsidR="000749E5" w:rsidRPr="0023264D" w:rsidRDefault="000749E5" w:rsidP="00FD2E14">
            <w:pPr>
              <w:rPr>
                <w:rFonts w:ascii="Arial" w:hAnsi="Arial" w:cs="Arial"/>
                <w:sz w:val="26"/>
                <w:szCs w:val="26"/>
              </w:rPr>
            </w:pPr>
            <w:r w:rsidRPr="0023264D">
              <w:rPr>
                <w:rFonts w:ascii="Arial" w:hAnsi="Arial" w:cs="Arial"/>
                <w:sz w:val="26"/>
                <w:szCs w:val="26"/>
              </w:rPr>
              <w:t>Consultant</w:t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</w:p>
          <w:p w:rsidR="000749E5" w:rsidRPr="0023264D" w:rsidRDefault="000749E5" w:rsidP="00FD2E14">
            <w:pPr>
              <w:rPr>
                <w:rFonts w:ascii="Arial" w:hAnsi="Arial" w:cs="Arial"/>
                <w:sz w:val="26"/>
                <w:szCs w:val="26"/>
              </w:rPr>
            </w:pPr>
            <w:r w:rsidRPr="0023264D">
              <w:rPr>
                <w:rFonts w:ascii="Arial" w:hAnsi="Arial" w:cs="Arial"/>
                <w:sz w:val="26"/>
                <w:szCs w:val="26"/>
              </w:rPr>
              <w:t>Date &amp; Time consulted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0749E5" w:rsidRPr="0023264D" w:rsidRDefault="00B946E2" w:rsidP="00FD2E1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  <w:r w:rsidR="000749E5" w:rsidRPr="0023264D">
              <w:rPr>
                <w:rFonts w:ascii="Arial" w:hAnsi="Arial" w:cs="Arial"/>
                <w:sz w:val="26"/>
                <w:szCs w:val="26"/>
              </w:rPr>
              <w:t>ontact</w:t>
            </w:r>
          </w:p>
          <w:p w:rsidR="000749E5" w:rsidRDefault="000749E5" w:rsidP="00FD2E14">
            <w:pPr>
              <w:rPr>
                <w:sz w:val="26"/>
                <w:szCs w:val="26"/>
              </w:rPr>
            </w:pPr>
          </w:p>
          <w:p w:rsidR="00B946E2" w:rsidRDefault="000749E5" w:rsidP="00FD2E14">
            <w:pPr>
              <w:rPr>
                <w:rFonts w:ascii="Arial" w:hAnsi="Arial" w:cs="Arial"/>
                <w:sz w:val="26"/>
                <w:szCs w:val="26"/>
              </w:rPr>
            </w:pPr>
            <w:r w:rsidRPr="009A26C3">
              <w:rPr>
                <w:rFonts w:ascii="Arial" w:hAnsi="Arial" w:cs="Arial"/>
                <w:sz w:val="26"/>
                <w:szCs w:val="26"/>
              </w:rPr>
              <w:t>Name of Obstetrician</w:t>
            </w:r>
            <w:r w:rsidR="00B946E2">
              <w:rPr>
                <w:rFonts w:ascii="Arial" w:hAnsi="Arial" w:cs="Arial"/>
                <w:sz w:val="26"/>
                <w:szCs w:val="26"/>
              </w:rPr>
              <w:t xml:space="preserve"> / </w:t>
            </w:r>
          </w:p>
          <w:p w:rsidR="000749E5" w:rsidRDefault="00B946E2" w:rsidP="00FD2E1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Other Consultants</w:t>
            </w:r>
            <w:r w:rsidR="000749E5" w:rsidRPr="009A26C3">
              <w:rPr>
                <w:rFonts w:ascii="Arial" w:hAnsi="Arial" w:cs="Arial"/>
                <w:sz w:val="26"/>
                <w:szCs w:val="26"/>
              </w:rPr>
              <w:t xml:space="preserve"> where relevant</w:t>
            </w:r>
          </w:p>
          <w:p w:rsidR="000749E5" w:rsidRPr="0023264D" w:rsidRDefault="000749E5" w:rsidP="00FD2E14">
            <w:pPr>
              <w:rPr>
                <w:sz w:val="26"/>
                <w:szCs w:val="26"/>
              </w:rPr>
            </w:pPr>
          </w:p>
        </w:tc>
      </w:tr>
    </w:tbl>
    <w:p w:rsidR="000749E5" w:rsidRDefault="000749E5" w:rsidP="000749E5"/>
    <w:p w:rsidR="000749E5" w:rsidRDefault="000749E5" w:rsidP="000749E5"/>
    <w:p w:rsidR="000749E5" w:rsidRDefault="000749E5" w:rsidP="000749E5"/>
    <w:p w:rsidR="000749E5" w:rsidRDefault="000749E5" w:rsidP="000749E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92A52" wp14:editId="1059579F">
                <wp:simplePos x="0" y="0"/>
                <wp:positionH relativeFrom="column">
                  <wp:posOffset>-370205</wp:posOffset>
                </wp:positionH>
                <wp:positionV relativeFrom="paragraph">
                  <wp:posOffset>16510</wp:posOffset>
                </wp:positionV>
                <wp:extent cx="6175375" cy="795020"/>
                <wp:effectExtent l="0" t="3810" r="11430" b="1397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7950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14" w:rsidRPr="00EC1DC1" w:rsidRDefault="00FD2E14" w:rsidP="000749E5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EC1DC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Checklist for Cases Requiring Coroners Referral </w:t>
                            </w:r>
                          </w:p>
                          <w:p w:rsidR="00FD2E14" w:rsidRPr="00EC1DC1" w:rsidRDefault="00FD2E14" w:rsidP="000749E5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EC1DC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(check all that apply)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92A52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-29.15pt;margin-top:1.3pt;width:486.2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" fillcolor="#d8d8d8">
                <v:textbox inset=",7.2pt,,7.2pt">
                  <w:txbxContent>
                    <w:p w:rsidR="00FD2E14" w:rsidRPr="00EC1DC1" w:rsidRDefault="00FD2E14" w:rsidP="000749E5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EC1DC1">
                        <w:rPr>
                          <w:rFonts w:ascii="Arial" w:hAnsi="Arial" w:cs="Arial"/>
                          <w:b/>
                          <w:sz w:val="36"/>
                        </w:rPr>
                        <w:t xml:space="preserve">Checklist for Cases Requiring Coroners Referral </w:t>
                      </w:r>
                    </w:p>
                    <w:p w:rsidR="00FD2E14" w:rsidRPr="00EC1DC1" w:rsidRDefault="00FD2E14" w:rsidP="000749E5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EC1DC1">
                        <w:rPr>
                          <w:rFonts w:ascii="Arial" w:hAnsi="Arial" w:cs="Arial"/>
                          <w:b/>
                          <w:sz w:val="36"/>
                        </w:rPr>
                        <w:t>(check all that apply)</w:t>
                      </w:r>
                    </w:p>
                  </w:txbxContent>
                </v:textbox>
              </v:shape>
            </w:pict>
          </mc:Fallback>
        </mc:AlternateContent>
      </w:r>
    </w:p>
    <w:p w:rsidR="000749E5" w:rsidRDefault="000749E5" w:rsidP="000749E5"/>
    <w:p w:rsidR="000749E5" w:rsidRDefault="000749E5" w:rsidP="000749E5"/>
    <w:p w:rsidR="000749E5" w:rsidRDefault="000749E5" w:rsidP="000749E5"/>
    <w:p w:rsidR="000749E5" w:rsidRDefault="000749E5" w:rsidP="000749E5"/>
    <w:tbl>
      <w:tblPr>
        <w:tblpPr w:leftFromText="180" w:rightFromText="180" w:vertAnchor="text" w:tblpX="-459" w:tblpY="1"/>
        <w:tblOverlap w:val="never"/>
        <w:tblW w:w="4536" w:type="dxa"/>
        <w:tblLook w:val="00A0" w:firstRow="1" w:lastRow="0" w:firstColumn="1" w:lastColumn="0" w:noHBand="0" w:noVBand="0"/>
      </w:tblPr>
      <w:tblGrid>
        <w:gridCol w:w="4536"/>
      </w:tblGrid>
      <w:tr w:rsidR="000749E5" w:rsidRPr="009939CE" w:rsidTr="00FD2E14">
        <w:trPr>
          <w:trHeight w:val="274"/>
        </w:trPr>
        <w:tc>
          <w:tcPr>
            <w:tcW w:w="4536" w:type="dxa"/>
            <w:shd w:val="clear" w:color="auto" w:fill="D9D9D9"/>
          </w:tcPr>
          <w:p w:rsidR="000749E5" w:rsidRPr="00162EAC" w:rsidRDefault="000749E5" w:rsidP="00FD2E14">
            <w:pPr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>Inadequate Knowledge</w:t>
            </w:r>
          </w:p>
        </w:tc>
      </w:tr>
      <w:tr w:rsidR="000749E5" w:rsidRPr="009939CE" w:rsidTr="00FD2E14">
        <w:tc>
          <w:tcPr>
            <w:tcW w:w="4536" w:type="dxa"/>
          </w:tcPr>
          <w:p w:rsidR="000749E5" w:rsidRPr="00162EAC" w:rsidRDefault="000749E5" w:rsidP="00FD2E14">
            <w:pPr>
              <w:widowControl w:val="0"/>
              <w:ind w:left="-567" w:firstLine="459"/>
              <w:rPr>
                <w:rFonts w:ascii="Arial" w:hAnsi="Arial" w:cs="Arial"/>
              </w:rPr>
            </w:pPr>
          </w:p>
          <w:p w:rsidR="000749E5" w:rsidRPr="00162EAC" w:rsidRDefault="000749E5" w:rsidP="00FD2E14">
            <w:pPr>
              <w:widowControl w:val="0"/>
              <w:ind w:left="-567" w:firstLine="459"/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cause of d</w:t>
            </w:r>
            <w:r w:rsidRPr="00162EAC">
              <w:rPr>
                <w:rFonts w:ascii="Arial" w:hAnsi="Arial" w:cs="Arial"/>
                <w:sz w:val="22"/>
                <w:szCs w:val="22"/>
              </w:rPr>
              <w:t>eath is not known.</w:t>
            </w:r>
          </w:p>
        </w:tc>
      </w:tr>
      <w:tr w:rsidR="000749E5" w:rsidRPr="009939CE" w:rsidTr="00FD2E14">
        <w:tc>
          <w:tcPr>
            <w:tcW w:w="4536" w:type="dxa"/>
          </w:tcPr>
          <w:p w:rsidR="000749E5" w:rsidRPr="00A22912" w:rsidRDefault="000749E5" w:rsidP="00FD2E1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9E5" w:rsidRPr="009939CE" w:rsidTr="00FD2E14">
        <w:tc>
          <w:tcPr>
            <w:tcW w:w="4536" w:type="dxa"/>
          </w:tcPr>
          <w:p w:rsidR="000749E5" w:rsidRDefault="000749E5" w:rsidP="00FD2E14">
            <w:pPr>
              <w:widowControl w:val="0"/>
              <w:ind w:left="175" w:hanging="283"/>
              <w:rPr>
                <w:rFonts w:ascii="Arial" w:hAnsi="Arial" w:cs="Arial"/>
                <w:sz w:val="22"/>
                <w:szCs w:val="22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hospital for less than 24 hours.</w:t>
            </w:r>
          </w:p>
          <w:p w:rsidR="000749E5" w:rsidRDefault="000749E5" w:rsidP="00FD2E14">
            <w:pPr>
              <w:widowControl w:val="0"/>
              <w:ind w:left="175" w:hanging="283"/>
              <w:rPr>
                <w:rFonts w:ascii="Arial" w:hAnsi="Arial" w:cs="Arial"/>
                <w:sz w:val="22"/>
                <w:szCs w:val="22"/>
              </w:rPr>
            </w:pPr>
          </w:p>
          <w:p w:rsidR="000749E5" w:rsidRDefault="000749E5" w:rsidP="00FD2E14">
            <w:pPr>
              <w:widowControl w:val="0"/>
              <w:ind w:left="175" w:hanging="283"/>
              <w:rPr>
                <w:rFonts w:ascii="Arial" w:hAnsi="Arial" w:cs="Arial"/>
                <w:sz w:val="22"/>
                <w:szCs w:val="22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Deceased had not been seen by a medical practitioner within 14 days prior to death.</w:t>
            </w:r>
          </w:p>
          <w:p w:rsidR="000749E5" w:rsidRPr="004631E9" w:rsidRDefault="000749E5" w:rsidP="00FD2E14">
            <w:pPr>
              <w:widowControl w:val="0"/>
              <w:ind w:left="175" w:hanging="283"/>
              <w:rPr>
                <w:rFonts w:ascii="Arial" w:hAnsi="Arial" w:cs="Arial"/>
                <w:sz w:val="22"/>
                <w:szCs w:val="22"/>
              </w:rPr>
            </w:pPr>
          </w:p>
          <w:p w:rsidR="000749E5" w:rsidRPr="00162EAC" w:rsidRDefault="000749E5" w:rsidP="00FD2E14">
            <w:pPr>
              <w:widowControl w:val="0"/>
              <w:ind w:left="175" w:hanging="283"/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It is not possible to call upon a doctor who has cared for the patient in life to certify the death.</w:t>
            </w:r>
            <w:r w:rsidRPr="00162EAC">
              <w:rPr>
                <w:rFonts w:ascii="Arial" w:hAnsi="Arial" w:cs="Arial"/>
              </w:rPr>
              <w:t xml:space="preserve"> </w:t>
            </w:r>
          </w:p>
        </w:tc>
      </w:tr>
      <w:tr w:rsidR="000749E5" w:rsidRPr="009939CE" w:rsidTr="00FD2E14">
        <w:tc>
          <w:tcPr>
            <w:tcW w:w="4536" w:type="dxa"/>
          </w:tcPr>
          <w:p w:rsidR="000749E5" w:rsidRPr="00162EAC" w:rsidRDefault="000749E5" w:rsidP="00FD2E14">
            <w:pPr>
              <w:widowControl w:val="0"/>
              <w:rPr>
                <w:rFonts w:ascii="Arial" w:hAnsi="Arial" w:cs="Arial"/>
              </w:rPr>
            </w:pPr>
          </w:p>
        </w:tc>
      </w:tr>
      <w:tr w:rsidR="000749E5" w:rsidRPr="009939CE" w:rsidTr="00FD2E14">
        <w:trPr>
          <w:trHeight w:val="245"/>
        </w:trPr>
        <w:tc>
          <w:tcPr>
            <w:tcW w:w="4536" w:type="dxa"/>
            <w:shd w:val="clear" w:color="auto" w:fill="D9D9D9"/>
          </w:tcPr>
          <w:p w:rsidR="000749E5" w:rsidRPr="00162EAC" w:rsidRDefault="000749E5" w:rsidP="00FD2E14">
            <w:pPr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>Deceased’s Age</w:t>
            </w:r>
          </w:p>
        </w:tc>
      </w:tr>
      <w:tr w:rsidR="000749E5" w:rsidRPr="009939CE" w:rsidTr="00FD2E14">
        <w:trPr>
          <w:trHeight w:val="598"/>
        </w:trPr>
        <w:tc>
          <w:tcPr>
            <w:tcW w:w="4536" w:type="dxa"/>
          </w:tcPr>
          <w:p w:rsidR="000749E5" w:rsidRPr="00162EAC" w:rsidRDefault="000749E5" w:rsidP="00FD2E14">
            <w:pPr>
              <w:ind w:left="175" w:hanging="283"/>
              <w:rPr>
                <w:rFonts w:ascii="Arial" w:hAnsi="Arial" w:cs="Arial"/>
              </w:rPr>
            </w:pPr>
          </w:p>
          <w:p w:rsidR="000749E5" w:rsidRPr="00162EAC" w:rsidRDefault="000749E5" w:rsidP="00FD2E14">
            <w:pPr>
              <w:ind w:left="17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bCs/>
                <w:sz w:val="22"/>
                <w:szCs w:val="22"/>
              </w:rPr>
              <w:t>All deaths less than 18 years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including all registrable births.</w:t>
            </w: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</w:tc>
      </w:tr>
      <w:tr w:rsidR="000749E5" w:rsidRPr="009939CE" w:rsidTr="00FD2E14">
        <w:tc>
          <w:tcPr>
            <w:tcW w:w="4536" w:type="dxa"/>
          </w:tcPr>
          <w:p w:rsidR="000749E5" w:rsidRPr="00162EAC" w:rsidRDefault="000749E5" w:rsidP="00FD2E14">
            <w:pPr>
              <w:ind w:left="175" w:hanging="283"/>
              <w:rPr>
                <w:rFonts w:ascii="Arial" w:hAnsi="Arial" w:cs="Arial"/>
              </w:rPr>
            </w:pPr>
          </w:p>
        </w:tc>
      </w:tr>
      <w:tr w:rsidR="000749E5" w:rsidRPr="009939CE" w:rsidTr="00FD2E14">
        <w:tc>
          <w:tcPr>
            <w:tcW w:w="4536" w:type="dxa"/>
            <w:shd w:val="clear" w:color="auto" w:fill="D9D9D9"/>
          </w:tcPr>
          <w:p w:rsidR="000749E5" w:rsidRPr="00162EAC" w:rsidRDefault="000749E5" w:rsidP="00FD2E14">
            <w:pPr>
              <w:ind w:left="175" w:hanging="142"/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bCs/>
                <w:sz w:val="22"/>
                <w:szCs w:val="22"/>
              </w:rPr>
              <w:t>Deceased’s Past History</w:t>
            </w:r>
          </w:p>
        </w:tc>
      </w:tr>
      <w:tr w:rsidR="000749E5" w:rsidRPr="009939CE" w:rsidTr="00FD2E14">
        <w:tc>
          <w:tcPr>
            <w:tcW w:w="4536" w:type="dxa"/>
          </w:tcPr>
          <w:p w:rsidR="000749E5" w:rsidRPr="00162EAC" w:rsidRDefault="000749E5" w:rsidP="00FD2E14">
            <w:pPr>
              <w:ind w:left="175" w:hanging="283"/>
              <w:rPr>
                <w:rFonts w:ascii="Arial" w:hAnsi="Arial" w:cs="Arial"/>
              </w:rPr>
            </w:pPr>
          </w:p>
          <w:p w:rsidR="000749E5" w:rsidRPr="00162EAC" w:rsidRDefault="000749E5" w:rsidP="00FD2E14">
            <w:pPr>
              <w:ind w:left="175" w:hanging="283"/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bCs/>
                <w:sz w:val="22"/>
                <w:szCs w:val="22"/>
              </w:rPr>
              <w:t>Death during pregnancy or within a year of giving birth.</w:t>
            </w:r>
          </w:p>
          <w:p w:rsidR="000749E5" w:rsidRPr="00162EAC" w:rsidRDefault="000749E5" w:rsidP="00FD2E14">
            <w:pPr>
              <w:rPr>
                <w:rFonts w:ascii="Arial" w:hAnsi="Arial" w:cs="Arial"/>
                <w:bCs/>
              </w:rPr>
            </w:pPr>
          </w:p>
        </w:tc>
      </w:tr>
      <w:tr w:rsidR="000749E5" w:rsidRPr="009939CE" w:rsidTr="00FD2E14">
        <w:tc>
          <w:tcPr>
            <w:tcW w:w="4536" w:type="dxa"/>
          </w:tcPr>
          <w:p w:rsidR="000749E5" w:rsidRPr="00162EAC" w:rsidRDefault="000749E5" w:rsidP="00FD2E14">
            <w:pPr>
              <w:widowControl w:val="0"/>
              <w:ind w:left="175" w:hanging="283"/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Death may be related to an industrial disease or the deceased has died due to an injury sustained in employment.</w:t>
            </w:r>
          </w:p>
          <w:p w:rsidR="000749E5" w:rsidRPr="00162EAC" w:rsidRDefault="000749E5" w:rsidP="00FD2E14">
            <w:pPr>
              <w:ind w:left="175" w:hanging="283"/>
              <w:rPr>
                <w:rFonts w:ascii="Arial" w:hAnsi="Arial" w:cs="Arial"/>
                <w:bCs/>
              </w:rPr>
            </w:pPr>
          </w:p>
        </w:tc>
      </w:tr>
      <w:tr w:rsidR="000749E5" w:rsidRPr="009939CE" w:rsidTr="00FD2E14">
        <w:tc>
          <w:tcPr>
            <w:tcW w:w="4536" w:type="dxa"/>
          </w:tcPr>
          <w:p w:rsidR="000749E5" w:rsidRPr="00162EAC" w:rsidRDefault="000749E5" w:rsidP="00FD2E14">
            <w:pPr>
              <w:ind w:left="175" w:hanging="283"/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bCs/>
                <w:sz w:val="22"/>
                <w:szCs w:val="22"/>
              </w:rPr>
              <w:t>Alcohol or any prescribed or non-prescribed drug is mentioned as contributing to the cause of death in proposed Part 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of the Death Certificate</w:t>
            </w:r>
            <w:r w:rsidRPr="00162EA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0749E5" w:rsidRPr="00162EAC" w:rsidRDefault="000749E5" w:rsidP="00FD2E14">
            <w:pPr>
              <w:widowControl w:val="0"/>
              <w:ind w:left="175" w:hanging="283"/>
              <w:rPr>
                <w:rFonts w:ascii="Arial" w:hAnsi="Arial" w:cs="Arial"/>
                <w:bCs/>
              </w:rPr>
            </w:pPr>
          </w:p>
        </w:tc>
      </w:tr>
      <w:tr w:rsidR="000749E5" w:rsidRPr="009939CE" w:rsidTr="00FD2E14">
        <w:tc>
          <w:tcPr>
            <w:tcW w:w="4536" w:type="dxa"/>
          </w:tcPr>
          <w:p w:rsidR="000749E5" w:rsidRPr="00162EAC" w:rsidRDefault="000749E5" w:rsidP="00FD2E14">
            <w:pPr>
              <w:ind w:left="17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bCs/>
                <w:sz w:val="22"/>
                <w:szCs w:val="22"/>
              </w:rPr>
              <w:t>Surgery or invasive procedure (GA or LA) in preceding 12 months (including endoscopies).</w:t>
            </w:r>
          </w:p>
          <w:p w:rsidR="000749E5" w:rsidRPr="00162EAC" w:rsidRDefault="000749E5" w:rsidP="00FD2E14">
            <w:pPr>
              <w:rPr>
                <w:rFonts w:ascii="Arial" w:hAnsi="Arial" w:cs="Arial"/>
                <w:bCs/>
              </w:rPr>
            </w:pPr>
          </w:p>
        </w:tc>
      </w:tr>
      <w:tr w:rsidR="000749E5" w:rsidRPr="009939CE" w:rsidTr="00FD2E14">
        <w:tc>
          <w:tcPr>
            <w:tcW w:w="4536" w:type="dxa"/>
          </w:tcPr>
          <w:p w:rsidR="000749E5" w:rsidRPr="00162EAC" w:rsidRDefault="000749E5" w:rsidP="00FD2E14">
            <w:pPr>
              <w:ind w:left="175" w:hanging="283"/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Deceased was a prisoner or was otherwise legally detained at the time of death, including detention pursuant to Mental Health legislation.</w:t>
            </w:r>
          </w:p>
          <w:p w:rsidR="000749E5" w:rsidRPr="00162EAC" w:rsidRDefault="000749E5" w:rsidP="00FD2E14">
            <w:pPr>
              <w:rPr>
                <w:rFonts w:ascii="Arial" w:hAnsi="Arial" w:cs="Arial"/>
                <w:bCs/>
              </w:rPr>
            </w:pPr>
          </w:p>
        </w:tc>
      </w:tr>
    </w:tbl>
    <w:tbl>
      <w:tblPr>
        <w:tblpPr w:leftFromText="180" w:rightFromText="180" w:vertAnchor="text" w:horzAnchor="page" w:tblpX="6518" w:tblpY="7"/>
        <w:tblW w:w="4537" w:type="dxa"/>
        <w:tblLook w:val="00A0" w:firstRow="1" w:lastRow="0" w:firstColumn="1" w:lastColumn="0" w:noHBand="0" w:noVBand="0"/>
      </w:tblPr>
      <w:tblGrid>
        <w:gridCol w:w="4537"/>
      </w:tblGrid>
      <w:tr w:rsidR="000749E5" w:rsidRPr="00D7214F" w:rsidTr="00FD2E14">
        <w:tc>
          <w:tcPr>
            <w:tcW w:w="4537" w:type="dxa"/>
            <w:shd w:val="clear" w:color="auto" w:fill="D9D9D9"/>
          </w:tcPr>
          <w:p w:rsidR="000749E5" w:rsidRPr="00162EAC" w:rsidRDefault="000749E5" w:rsidP="00FD2E14">
            <w:pPr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>Events Preceding the Death</w:t>
            </w:r>
          </w:p>
        </w:tc>
      </w:tr>
      <w:tr w:rsidR="000749E5" w:rsidRPr="00D7214F" w:rsidTr="00FD2E14">
        <w:tc>
          <w:tcPr>
            <w:tcW w:w="4537" w:type="dxa"/>
          </w:tcPr>
          <w:p w:rsidR="000749E5" w:rsidRPr="00162EAC" w:rsidRDefault="000749E5" w:rsidP="00FD2E14">
            <w:pPr>
              <w:widowControl w:val="0"/>
              <w:rPr>
                <w:rFonts w:ascii="Arial" w:hAnsi="Arial" w:cs="Arial"/>
              </w:rPr>
            </w:pPr>
          </w:p>
          <w:p w:rsidR="000749E5" w:rsidRPr="00162EAC" w:rsidRDefault="000749E5" w:rsidP="00FD2E14">
            <w:pPr>
              <w:widowControl w:val="0"/>
              <w:ind w:left="284" w:hanging="426"/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Death may be due to trauma or unnatural cause.</w:t>
            </w:r>
          </w:p>
          <w:p w:rsidR="000749E5" w:rsidRPr="00162EAC" w:rsidRDefault="000749E5" w:rsidP="00FD2E14">
            <w:pPr>
              <w:widowControl w:val="0"/>
              <w:ind w:left="284" w:hanging="426"/>
              <w:rPr>
                <w:rFonts w:ascii="Arial" w:hAnsi="Arial" w:cs="Arial"/>
              </w:rPr>
            </w:pPr>
          </w:p>
        </w:tc>
      </w:tr>
      <w:tr w:rsidR="000749E5" w:rsidRPr="00D7214F" w:rsidTr="00FD2E14">
        <w:tc>
          <w:tcPr>
            <w:tcW w:w="4537" w:type="dxa"/>
          </w:tcPr>
          <w:p w:rsidR="000749E5" w:rsidRDefault="000749E5" w:rsidP="00FD2E14">
            <w:pPr>
              <w:ind w:left="284" w:hanging="426"/>
              <w:rPr>
                <w:rFonts w:ascii="Arial" w:hAnsi="Arial" w:cs="Arial"/>
                <w:sz w:val="22"/>
                <w:szCs w:val="22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Neglect may have caused or contributed to the death.</w:t>
            </w:r>
          </w:p>
          <w:p w:rsidR="000749E5" w:rsidRPr="00162EAC" w:rsidRDefault="000749E5" w:rsidP="00FD2E14">
            <w:pPr>
              <w:ind w:hanging="142"/>
              <w:rPr>
                <w:rFonts w:ascii="Arial" w:hAnsi="Arial" w:cs="Arial"/>
              </w:rPr>
            </w:pPr>
          </w:p>
        </w:tc>
      </w:tr>
      <w:tr w:rsidR="000749E5" w:rsidRPr="00D7214F" w:rsidTr="00FD2E14">
        <w:tc>
          <w:tcPr>
            <w:tcW w:w="4537" w:type="dxa"/>
          </w:tcPr>
          <w:p w:rsidR="000749E5" w:rsidRPr="00162EAC" w:rsidRDefault="000749E5" w:rsidP="00FD2E14">
            <w:pPr>
              <w:widowControl w:val="0"/>
              <w:ind w:left="284" w:hanging="426"/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Death due to a fall OR there has been a fall in the three days prior to death.</w:t>
            </w:r>
          </w:p>
          <w:p w:rsidR="000749E5" w:rsidRPr="00162EAC" w:rsidRDefault="000749E5" w:rsidP="00FD2E14">
            <w:pPr>
              <w:ind w:firstLine="459"/>
              <w:rPr>
                <w:rFonts w:ascii="Arial" w:hAnsi="Arial" w:cs="Arial"/>
              </w:rPr>
            </w:pPr>
          </w:p>
        </w:tc>
      </w:tr>
      <w:tr w:rsidR="000749E5" w:rsidRPr="00D7214F" w:rsidTr="00FD2E14">
        <w:tc>
          <w:tcPr>
            <w:tcW w:w="4537" w:type="dxa"/>
          </w:tcPr>
          <w:p w:rsidR="000749E5" w:rsidRPr="00162EAC" w:rsidRDefault="000749E5" w:rsidP="00FD2E14">
            <w:pPr>
              <w:widowControl w:val="0"/>
              <w:ind w:left="284" w:hanging="426"/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At death Grade 3 or 4 (or more than one Grade 2) pressure sore is present.</w:t>
            </w:r>
          </w:p>
          <w:p w:rsidR="000749E5" w:rsidRPr="00162EAC" w:rsidRDefault="000749E5" w:rsidP="00FD2E14">
            <w:pPr>
              <w:ind w:firstLine="459"/>
              <w:rPr>
                <w:rFonts w:ascii="Arial" w:hAnsi="Arial" w:cs="Arial"/>
              </w:rPr>
            </w:pPr>
          </w:p>
        </w:tc>
      </w:tr>
      <w:tr w:rsidR="000749E5" w:rsidRPr="00D7214F" w:rsidTr="00FD2E14">
        <w:tc>
          <w:tcPr>
            <w:tcW w:w="4537" w:type="dxa"/>
          </w:tcPr>
          <w:p w:rsidR="000749E5" w:rsidRPr="00162EAC" w:rsidRDefault="000749E5" w:rsidP="00FD2E14">
            <w:pPr>
              <w:ind w:left="284" w:hanging="426"/>
              <w:rPr>
                <w:rFonts w:ascii="Arial" w:hAnsi="Arial" w:cs="Arial"/>
                <w:bCs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bCs/>
                <w:sz w:val="22"/>
                <w:szCs w:val="22"/>
              </w:rPr>
              <w:t>A medical procedure or treatment which may have caused or contributed to the death. For the avoidance of doubt, a medical procedure includes chemotherapy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rad</w:t>
            </w:r>
            <w:r w:rsidRPr="00162EAC">
              <w:rPr>
                <w:rFonts w:ascii="Arial" w:hAnsi="Arial" w:cs="Arial"/>
                <w:bCs/>
                <w:sz w:val="22"/>
                <w:szCs w:val="22"/>
              </w:rPr>
              <w:t>iotherapy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biological/hormonal therapies, stem cell and bone marrow transplants</w:t>
            </w:r>
            <w:r w:rsidRPr="00162EA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0749E5" w:rsidRPr="00162EAC" w:rsidRDefault="000749E5" w:rsidP="00FD2E14">
            <w:pPr>
              <w:ind w:firstLine="459"/>
              <w:rPr>
                <w:rFonts w:ascii="Arial" w:hAnsi="Arial" w:cs="Arial"/>
              </w:rPr>
            </w:pPr>
          </w:p>
        </w:tc>
      </w:tr>
      <w:tr w:rsidR="000749E5" w:rsidRPr="00D7214F" w:rsidTr="00FD2E14">
        <w:tc>
          <w:tcPr>
            <w:tcW w:w="4537" w:type="dxa"/>
          </w:tcPr>
          <w:p w:rsidR="000749E5" w:rsidRPr="00162EAC" w:rsidRDefault="000749E5" w:rsidP="00FD2E14">
            <w:pPr>
              <w:ind w:left="284" w:hanging="426"/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bCs/>
                <w:sz w:val="22"/>
                <w:szCs w:val="22"/>
              </w:rPr>
              <w:t xml:space="preserve">Allegations of negligence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have been made against the hospital or others involved in the care of the deceased, regardless of whether it is considered such allegations have merit.</w:t>
            </w:r>
          </w:p>
          <w:p w:rsidR="000749E5" w:rsidRPr="00162EAC" w:rsidRDefault="000749E5" w:rsidP="00FD2E14">
            <w:pPr>
              <w:rPr>
                <w:rFonts w:ascii="Arial" w:hAnsi="Arial" w:cs="Arial"/>
                <w:bCs/>
              </w:rPr>
            </w:pPr>
          </w:p>
        </w:tc>
      </w:tr>
      <w:tr w:rsidR="000749E5" w:rsidRPr="00D7214F" w:rsidTr="00FD2E14">
        <w:tc>
          <w:tcPr>
            <w:tcW w:w="4537" w:type="dxa"/>
          </w:tcPr>
          <w:p w:rsidR="000749E5" w:rsidRPr="00162EAC" w:rsidRDefault="000749E5" w:rsidP="00FD2E14">
            <w:pPr>
              <w:ind w:left="284" w:hanging="426"/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Death associated with </w:t>
            </w:r>
            <w:r w:rsidRPr="00162EAC">
              <w:rPr>
                <w:rFonts w:ascii="Arial" w:hAnsi="Arial" w:cs="Arial"/>
                <w:bCs/>
                <w:sz w:val="22"/>
                <w:szCs w:val="22"/>
              </w:rPr>
              <w:t xml:space="preserve">or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occurs </w:t>
            </w:r>
            <w:r w:rsidRPr="00162EAC">
              <w:rPr>
                <w:rFonts w:ascii="Arial" w:hAnsi="Arial" w:cs="Arial"/>
                <w:bCs/>
                <w:sz w:val="22"/>
                <w:szCs w:val="22"/>
              </w:rPr>
              <w:t>after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r w:rsidRPr="00162EAC">
              <w:rPr>
                <w:rFonts w:ascii="Arial" w:hAnsi="Arial" w:cs="Arial"/>
                <w:bCs/>
                <w:sz w:val="22"/>
                <w:szCs w:val="22"/>
              </w:rPr>
              <w:t>clinical incident.</w:t>
            </w: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</w:tc>
      </w:tr>
      <w:tr w:rsidR="000749E5" w:rsidRPr="00D7214F" w:rsidTr="00FD2E14">
        <w:tc>
          <w:tcPr>
            <w:tcW w:w="4537" w:type="dxa"/>
          </w:tcPr>
          <w:p w:rsidR="000749E5" w:rsidRPr="00162EAC" w:rsidRDefault="000749E5" w:rsidP="00FD2E14">
            <w:pPr>
              <w:ind w:left="284" w:hanging="426"/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Any other unusual circumstances.</w:t>
            </w: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</w:tc>
      </w:tr>
      <w:tr w:rsidR="000749E5" w:rsidRPr="00D7214F" w:rsidTr="00FD2E14">
        <w:tc>
          <w:tcPr>
            <w:tcW w:w="4537" w:type="dxa"/>
            <w:shd w:val="clear" w:color="auto" w:fill="D9D9D9"/>
          </w:tcPr>
          <w:p w:rsidR="000749E5" w:rsidRPr="00162EAC" w:rsidRDefault="000749E5" w:rsidP="00FD2E14">
            <w:pPr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>Post-mortem plans</w:t>
            </w:r>
          </w:p>
        </w:tc>
      </w:tr>
      <w:tr w:rsidR="000749E5" w:rsidRPr="00D7214F" w:rsidTr="00FD2E14">
        <w:tc>
          <w:tcPr>
            <w:tcW w:w="4537" w:type="dxa"/>
          </w:tcPr>
          <w:p w:rsidR="000749E5" w:rsidRPr="00162EAC" w:rsidRDefault="000749E5" w:rsidP="00FD2E14">
            <w:pPr>
              <w:ind w:hanging="142"/>
              <w:rPr>
                <w:rFonts w:ascii="Arial" w:hAnsi="Arial" w:cs="Arial"/>
              </w:rPr>
            </w:pPr>
          </w:p>
          <w:p w:rsidR="000749E5" w:rsidRPr="00162EAC" w:rsidRDefault="000749E5" w:rsidP="00FD2E14">
            <w:pPr>
              <w:ind w:hanging="142"/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bCs/>
                <w:sz w:val="22"/>
                <w:szCs w:val="22"/>
              </w:rPr>
              <w:t>Organ donation is planned.</w:t>
            </w: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</w:tc>
      </w:tr>
    </w:tbl>
    <w:p w:rsidR="000749E5" w:rsidRDefault="000749E5" w:rsidP="000749E5"/>
    <w:p w:rsidR="000749E5" w:rsidRDefault="000749E5" w:rsidP="000749E5"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E831B58" wp14:editId="16BCDBBC">
                <wp:simplePos x="0" y="0"/>
                <wp:positionH relativeFrom="column">
                  <wp:posOffset>102870</wp:posOffset>
                </wp:positionH>
                <wp:positionV relativeFrom="paragraph">
                  <wp:posOffset>3810</wp:posOffset>
                </wp:positionV>
                <wp:extent cx="3218180" cy="1593850"/>
                <wp:effectExtent l="0" t="0" r="33020" b="31750"/>
                <wp:wrapNone/>
                <wp:docPr id="5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FFFFFF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2E14" w:rsidRDefault="00FD2E14" w:rsidP="000749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0E0E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If any of the above applies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,</w:t>
                            </w:r>
                            <w:r w:rsidRPr="000E0E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 referral to the Coroner’s Office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MUST</w:t>
                            </w:r>
                            <w:r w:rsidRPr="000E0E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 take place and the rest of this form must be completed. </w:t>
                            </w:r>
                          </w:p>
                          <w:p w:rsidR="00FD2E14" w:rsidRDefault="00FD2E14" w:rsidP="000749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</w:p>
                          <w:p w:rsidR="00FD2E14" w:rsidRPr="000E0E2D" w:rsidRDefault="00FD2E14" w:rsidP="000749E5">
                            <w:pPr>
                              <w:rPr>
                                <w:b/>
                              </w:rPr>
                            </w:pPr>
                            <w:r w:rsidRPr="000E0E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If none of the above applies,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a </w:t>
                            </w:r>
                            <w:r w:rsidRPr="000E0E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medical certificate for cause of death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may</w:t>
                            </w:r>
                            <w:r w:rsidRPr="000E0E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 be issued 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 per your Proposed C</w:t>
                            </w:r>
                            <w:r w:rsidRPr="000E0E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ause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of Death on Page 6</w:t>
                            </w:r>
                            <w:r w:rsidRPr="000E0E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. If unsure, complete this form and refer to the Coroner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’</w:t>
                            </w:r>
                            <w:r w:rsidRPr="000E0E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O</w:t>
                            </w:r>
                            <w:r w:rsidRPr="000E0E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ffice.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31B58" id="Text Box 104" o:spid="_x0000_s1027" type="#_x0000_t202" style="position:absolute;margin-left:8.1pt;margin-top:.3pt;width:253.4pt;height:12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" strokeweight="1pt">
                <v:shadow color="white" opacity="49150f" offset=".74833mm,.74833mm"/>
                <v:textbox inset="2.85pt,2.85pt,2.85pt,2.85pt">
                  <w:txbxContent>
                    <w:p w:rsidR="00FD2E14" w:rsidRDefault="00FD2E14" w:rsidP="000749E5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0E0E2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>If any of the above applies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>,</w:t>
                      </w:r>
                      <w:r w:rsidRPr="000E0E2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 xml:space="preserve"> referral to the Coroner’s Office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>MUST</w:t>
                      </w:r>
                      <w:r w:rsidRPr="000E0E2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 xml:space="preserve"> take place and the rest of this form must be completed. </w:t>
                      </w:r>
                    </w:p>
                    <w:p w:rsidR="00FD2E14" w:rsidRDefault="00FD2E14" w:rsidP="000749E5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</w:pPr>
                    </w:p>
                    <w:p w:rsidR="00FD2E14" w:rsidRPr="000E0E2D" w:rsidRDefault="00FD2E14" w:rsidP="000749E5">
                      <w:pPr>
                        <w:rPr>
                          <w:b/>
                        </w:rPr>
                      </w:pPr>
                      <w:r w:rsidRPr="000E0E2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 xml:space="preserve">If none of the above applies,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 xml:space="preserve">a </w:t>
                      </w:r>
                      <w:r w:rsidRPr="000E0E2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 xml:space="preserve">medical certificate for cause of death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>may</w:t>
                      </w:r>
                      <w:r w:rsidRPr="000E0E2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 xml:space="preserve"> be issued 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 xml:space="preserve"> per your Proposed C</w:t>
                      </w:r>
                      <w:r w:rsidRPr="000E0E2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 xml:space="preserve">ause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>of Death on Page 6</w:t>
                      </w:r>
                      <w:r w:rsidRPr="000E0E2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>. If unsure, complete this form and refer to the Coroner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>’</w:t>
                      </w:r>
                      <w:r w:rsidRPr="000E0E2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>O</w:t>
                      </w:r>
                      <w:r w:rsidRPr="000E0E2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>ffice.</w:t>
                      </w:r>
                    </w:p>
                  </w:txbxContent>
                </v:textbox>
              </v:shape>
            </w:pict>
          </mc:Fallback>
        </mc:AlternateContent>
      </w:r>
    </w:p>
    <w:p w:rsidR="000749E5" w:rsidRDefault="000749E5" w:rsidP="000749E5"/>
    <w:p w:rsidR="000749E5" w:rsidRDefault="000749E5" w:rsidP="000749E5"/>
    <w:p w:rsidR="000749E5" w:rsidRDefault="000749E5" w:rsidP="000749E5"/>
    <w:p w:rsidR="000749E5" w:rsidRDefault="000749E5" w:rsidP="000749E5"/>
    <w:p w:rsidR="000749E5" w:rsidRDefault="000749E5" w:rsidP="000749E5">
      <w:pPr>
        <w:rPr>
          <w:rFonts w:ascii="Arial" w:hAnsi="Arial" w:cs="Arial"/>
          <w:sz w:val="22"/>
          <w:szCs w:val="22"/>
        </w:rPr>
      </w:pPr>
    </w:p>
    <w:p w:rsidR="000749E5" w:rsidRPr="00755B55" w:rsidRDefault="000749E5" w:rsidP="000749E5">
      <w:pPr>
        <w:rPr>
          <w:rFonts w:ascii="Arial" w:hAnsi="Arial" w:cs="Arial"/>
          <w:sz w:val="22"/>
          <w:szCs w:val="22"/>
        </w:rPr>
      </w:pPr>
    </w:p>
    <w:p w:rsidR="000749E5" w:rsidRPr="00755B55" w:rsidRDefault="000749E5" w:rsidP="000749E5">
      <w:pPr>
        <w:rPr>
          <w:rFonts w:ascii="Arial" w:hAnsi="Arial" w:cs="Arial"/>
          <w:sz w:val="22"/>
          <w:szCs w:val="22"/>
        </w:rPr>
      </w:pPr>
    </w:p>
    <w:p w:rsidR="000749E5" w:rsidRDefault="000749E5" w:rsidP="000749E5">
      <w:pPr>
        <w:widowControl w:val="0"/>
        <w:rPr>
          <w:rFonts w:ascii="Arial" w:hAnsi="Arial"/>
          <w:sz w:val="22"/>
        </w:rPr>
      </w:pPr>
    </w:p>
    <w:p w:rsidR="000749E5" w:rsidRDefault="000749E5" w:rsidP="000749E5">
      <w:pPr>
        <w:widowControl w:val="0"/>
        <w:ind w:hanging="567"/>
        <w:rPr>
          <w:rFonts w:ascii="Arial" w:hAnsi="Arial"/>
          <w:sz w:val="22"/>
        </w:rPr>
      </w:pPr>
    </w:p>
    <w:p w:rsidR="000749E5" w:rsidRPr="00755B55" w:rsidRDefault="000749E5" w:rsidP="000749E5">
      <w:pPr>
        <w:rPr>
          <w:rFonts w:ascii="Arial" w:hAnsi="Arial" w:cs="Arial"/>
          <w:sz w:val="22"/>
          <w:szCs w:val="22"/>
        </w:rPr>
      </w:pPr>
    </w:p>
    <w:p w:rsidR="000749E5" w:rsidRPr="0023264D" w:rsidRDefault="000749E5" w:rsidP="000749E5">
      <w:pPr>
        <w:rPr>
          <w:rFonts w:ascii="Arial" w:hAnsi="Arial" w:cs="Arial"/>
        </w:rPr>
      </w:pPr>
    </w:p>
    <w:p w:rsidR="000749E5" w:rsidRPr="0023264D" w:rsidRDefault="000749E5" w:rsidP="000749E5">
      <w:pPr>
        <w:rPr>
          <w:rFonts w:ascii="Arial" w:hAnsi="Arial" w:cs="Arial"/>
        </w:rPr>
      </w:pP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0"/>
        <w:gridCol w:w="4820"/>
      </w:tblGrid>
      <w:tr w:rsidR="000749E5" w:rsidTr="00FD2E14">
        <w:tc>
          <w:tcPr>
            <w:tcW w:w="9640" w:type="dxa"/>
            <w:gridSpan w:val="2"/>
            <w:shd w:val="clear" w:color="auto" w:fill="D9D9D9"/>
            <w:vAlign w:val="center"/>
          </w:tcPr>
          <w:p w:rsidR="000749E5" w:rsidRPr="00162EAC" w:rsidRDefault="000749E5" w:rsidP="00FD2E14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162EAC">
              <w:rPr>
                <w:rFonts w:ascii="Arial" w:hAnsi="Arial" w:cs="Arial"/>
                <w:b/>
                <w:sz w:val="36"/>
              </w:rPr>
              <w:t>Hospital Admission Details</w:t>
            </w:r>
          </w:p>
        </w:tc>
      </w:tr>
      <w:tr w:rsidR="000749E5" w:rsidTr="00FD2E14">
        <w:tc>
          <w:tcPr>
            <w:tcW w:w="4820" w:type="dxa"/>
          </w:tcPr>
          <w:p w:rsidR="000749E5" w:rsidRPr="00162EAC" w:rsidRDefault="000749E5" w:rsidP="00FD2E14">
            <w:pPr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</w:rPr>
              <w:t>Date and Time of Admission</w:t>
            </w:r>
          </w:p>
          <w:p w:rsidR="000749E5" w:rsidRPr="002639B4" w:rsidRDefault="000749E5" w:rsidP="00FD2E14">
            <w:pPr>
              <w:rPr>
                <w:rFonts w:ascii="Arial" w:hAnsi="Arial" w:cs="Arial"/>
                <w:b/>
              </w:rPr>
            </w:pP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  <w:p w:rsidR="000749E5" w:rsidRPr="00162EAC" w:rsidRDefault="000749E5" w:rsidP="00FD2E14">
            <w:pPr>
              <w:rPr>
                <w:rFonts w:ascii="Arial" w:hAnsi="Arial"/>
              </w:rPr>
            </w:pPr>
            <w:r w:rsidRPr="00162EAC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/>
                <w:sz w:val="22"/>
              </w:rPr>
              <w:instrText xml:space="preserve"> FORMCHECKBOX </w:instrText>
            </w:r>
            <w:r w:rsidR="00CF11D3">
              <w:rPr>
                <w:rFonts w:ascii="Arial" w:hAnsi="Arial"/>
                <w:sz w:val="22"/>
              </w:rPr>
            </w:r>
            <w:r w:rsidR="00CF11D3">
              <w:rPr>
                <w:rFonts w:ascii="Arial" w:hAnsi="Arial"/>
                <w:sz w:val="22"/>
              </w:rPr>
              <w:fldChar w:fldCharType="separate"/>
            </w:r>
            <w:r w:rsidRPr="00162EAC">
              <w:rPr>
                <w:rFonts w:ascii="Arial" w:hAnsi="Arial"/>
                <w:sz w:val="22"/>
              </w:rPr>
              <w:fldChar w:fldCharType="end"/>
            </w:r>
            <w:r w:rsidRPr="00162EAC">
              <w:rPr>
                <w:rFonts w:ascii="Arial" w:hAnsi="Arial"/>
                <w:sz w:val="22"/>
              </w:rPr>
              <w:t xml:space="preserve"> Admission was from another hospital.</w:t>
            </w:r>
          </w:p>
          <w:p w:rsidR="000749E5" w:rsidRDefault="000749E5" w:rsidP="00FD2E1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sz w:val="22"/>
                <w:szCs w:val="22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>Which hospital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>When referred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0749E5" w:rsidRDefault="000749E5" w:rsidP="00FD2E14">
            <w:pPr>
              <w:rPr>
                <w:rFonts w:ascii="Arial" w:hAnsi="Arial" w:cs="Arial"/>
                <w:sz w:val="22"/>
                <w:szCs w:val="22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 xml:space="preserve">Who referred (with contact details) </w:t>
            </w: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  <w:p w:rsidR="000749E5" w:rsidRDefault="000749E5" w:rsidP="00FD2E14">
            <w:pPr>
              <w:rPr>
                <w:rFonts w:ascii="Arial" w:hAnsi="Arial" w:cs="Arial"/>
                <w:sz w:val="22"/>
                <w:szCs w:val="22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t>Reason for referral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749E5" w:rsidRPr="00162EAC" w:rsidRDefault="000749E5" w:rsidP="00FD2E14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Previous a</w:t>
            </w:r>
            <w:r w:rsidRPr="00162EAC">
              <w:rPr>
                <w:rFonts w:ascii="Arial" w:hAnsi="Arial"/>
                <w:sz w:val="22"/>
              </w:rPr>
              <w:t xml:space="preserve">dmission </w:t>
            </w:r>
            <w:r>
              <w:rPr>
                <w:rFonts w:ascii="Arial" w:hAnsi="Arial"/>
                <w:sz w:val="22"/>
              </w:rPr>
              <w:t>to hospital in the last 12 months?</w:t>
            </w:r>
          </w:p>
          <w:p w:rsidR="000749E5" w:rsidRDefault="000749E5" w:rsidP="00FD2E1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9E5" w:rsidRDefault="000749E5" w:rsidP="00FD2E14">
            <w:pPr>
              <w:rPr>
                <w:rFonts w:ascii="Arial" w:hAnsi="Arial"/>
                <w:sz w:val="22"/>
              </w:rPr>
            </w:pPr>
            <w:r w:rsidRPr="00162EAC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/>
                <w:sz w:val="22"/>
              </w:rPr>
              <w:instrText xml:space="preserve"> FORMCHECKBOX </w:instrText>
            </w:r>
            <w:r w:rsidR="00CF11D3">
              <w:rPr>
                <w:rFonts w:ascii="Arial" w:hAnsi="Arial"/>
                <w:sz w:val="22"/>
              </w:rPr>
            </w:r>
            <w:r w:rsidR="00CF11D3">
              <w:rPr>
                <w:rFonts w:ascii="Arial" w:hAnsi="Arial"/>
                <w:sz w:val="22"/>
              </w:rPr>
              <w:fldChar w:fldCharType="separate"/>
            </w:r>
            <w:r w:rsidRPr="00162EAC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No</w:t>
            </w:r>
          </w:p>
          <w:p w:rsidR="000749E5" w:rsidRDefault="000749E5" w:rsidP="00FD2E14">
            <w:pPr>
              <w:rPr>
                <w:rFonts w:ascii="Arial" w:hAnsi="Arial"/>
                <w:sz w:val="22"/>
              </w:rPr>
            </w:pPr>
          </w:p>
          <w:p w:rsidR="000749E5" w:rsidRDefault="000749E5" w:rsidP="00FD2E14">
            <w:pPr>
              <w:rPr>
                <w:rFonts w:ascii="Arial" w:hAnsi="Arial"/>
                <w:sz w:val="22"/>
              </w:rPr>
            </w:pPr>
            <w:r w:rsidRPr="00162EAC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/>
                <w:sz w:val="22"/>
              </w:rPr>
              <w:instrText xml:space="preserve"> FORMCHECKBOX </w:instrText>
            </w:r>
            <w:r w:rsidR="00CF11D3">
              <w:rPr>
                <w:rFonts w:ascii="Arial" w:hAnsi="Arial"/>
                <w:sz w:val="22"/>
              </w:rPr>
            </w:r>
            <w:r w:rsidR="00CF11D3">
              <w:rPr>
                <w:rFonts w:ascii="Arial" w:hAnsi="Arial"/>
                <w:sz w:val="22"/>
              </w:rPr>
              <w:fldChar w:fldCharType="separate"/>
            </w:r>
            <w:r w:rsidRPr="00162EAC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Unsure</w:t>
            </w:r>
          </w:p>
          <w:p w:rsidR="000749E5" w:rsidRDefault="000749E5" w:rsidP="00FD2E14">
            <w:pPr>
              <w:rPr>
                <w:rFonts w:ascii="Arial" w:hAnsi="Arial"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sz w:val="22"/>
                <w:szCs w:val="22"/>
              </w:rPr>
            </w:pPr>
            <w:r w:rsidRPr="00162EAC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/>
                <w:sz w:val="22"/>
              </w:rPr>
              <w:instrText xml:space="preserve"> FORMCHECKBOX </w:instrText>
            </w:r>
            <w:r w:rsidR="00CF11D3">
              <w:rPr>
                <w:rFonts w:ascii="Arial" w:hAnsi="Arial"/>
                <w:sz w:val="22"/>
              </w:rPr>
            </w:r>
            <w:r w:rsidR="00CF11D3">
              <w:rPr>
                <w:rFonts w:ascii="Arial" w:hAnsi="Arial"/>
                <w:sz w:val="22"/>
              </w:rPr>
              <w:fldChar w:fldCharType="separate"/>
            </w:r>
            <w:r w:rsidRPr="00162EAC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Yes</w:t>
            </w:r>
          </w:p>
          <w:p w:rsidR="000749E5" w:rsidRDefault="000749E5" w:rsidP="00FD2E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Details:</w:t>
            </w:r>
          </w:p>
          <w:p w:rsidR="000749E5" w:rsidRDefault="000749E5" w:rsidP="00FD2E1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9E5" w:rsidRDefault="000749E5" w:rsidP="00FD2E14"/>
        </w:tc>
      </w:tr>
      <w:tr w:rsidR="000749E5" w:rsidTr="00FD2E14">
        <w:tc>
          <w:tcPr>
            <w:tcW w:w="9640" w:type="dxa"/>
            <w:gridSpan w:val="2"/>
            <w:shd w:val="clear" w:color="auto" w:fill="D9D9D9"/>
            <w:vAlign w:val="center"/>
          </w:tcPr>
          <w:p w:rsidR="000749E5" w:rsidRPr="00162EAC" w:rsidRDefault="000749E5" w:rsidP="00FD2E14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162EAC">
              <w:rPr>
                <w:rFonts w:ascii="Arial" w:hAnsi="Arial" w:cs="Arial"/>
                <w:b/>
                <w:sz w:val="36"/>
              </w:rPr>
              <w:t>Circumstances of Death</w:t>
            </w:r>
          </w:p>
        </w:tc>
      </w:tr>
      <w:tr w:rsidR="000749E5" w:rsidTr="00FD2E14">
        <w:trPr>
          <w:trHeight w:val="9131"/>
        </w:trPr>
        <w:tc>
          <w:tcPr>
            <w:tcW w:w="9640" w:type="dxa"/>
            <w:gridSpan w:val="2"/>
          </w:tcPr>
          <w:p w:rsidR="000749E5" w:rsidRPr="00162EAC" w:rsidRDefault="00FA7734" w:rsidP="00FD2E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O</w:t>
            </w:r>
            <w:r w:rsidR="000749E5" w:rsidRPr="00162EAC">
              <w:rPr>
                <w:rFonts w:ascii="Arial" w:hAnsi="Arial" w:cs="Arial"/>
                <w:b/>
                <w:sz w:val="22"/>
              </w:rPr>
              <w:t>utline a chronological account of significant events relevant to the Cause of Death. This should include reason for admission and the results of any important investigations or procedures.</w:t>
            </w:r>
          </w:p>
          <w:p w:rsidR="000749E5" w:rsidRDefault="000749E5" w:rsidP="00FD2E14">
            <w:pPr>
              <w:rPr>
                <w:rFonts w:ascii="Arial" w:hAnsi="Arial" w:cs="Arial"/>
              </w:rPr>
            </w:pPr>
          </w:p>
          <w:p w:rsidR="000749E5" w:rsidRDefault="000749E5" w:rsidP="00FD2E14"/>
        </w:tc>
      </w:tr>
    </w:tbl>
    <w:p w:rsidR="000749E5" w:rsidRDefault="000749E5" w:rsidP="000749E5">
      <w:pPr>
        <w:rPr>
          <w:rFonts w:ascii="Arial" w:hAnsi="Arial" w:cs="Arial"/>
        </w:rPr>
      </w:pPr>
    </w:p>
    <w:tbl>
      <w:tblPr>
        <w:tblpPr w:leftFromText="180" w:rightFromText="180" w:vertAnchor="page" w:horzAnchor="page" w:tblpX="1189" w:tblpY="1620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0"/>
      </w:tblGrid>
      <w:tr w:rsidR="000749E5" w:rsidTr="00FD2E14">
        <w:tc>
          <w:tcPr>
            <w:tcW w:w="9640" w:type="dxa"/>
            <w:shd w:val="clear" w:color="auto" w:fill="D9D9D9"/>
            <w:vAlign w:val="center"/>
          </w:tcPr>
          <w:p w:rsidR="000749E5" w:rsidRPr="00162EAC" w:rsidRDefault="000749E5" w:rsidP="00FD2E14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162EAC">
              <w:rPr>
                <w:rFonts w:ascii="Arial" w:hAnsi="Arial" w:cs="Arial"/>
                <w:b/>
                <w:sz w:val="36"/>
              </w:rPr>
              <w:t>Circumstances of Death (continued)</w:t>
            </w:r>
          </w:p>
        </w:tc>
      </w:tr>
      <w:tr w:rsidR="000749E5" w:rsidTr="00FD2E14">
        <w:trPr>
          <w:trHeight w:val="12759"/>
        </w:trPr>
        <w:tc>
          <w:tcPr>
            <w:tcW w:w="9640" w:type="dxa"/>
          </w:tcPr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Default="000749E5" w:rsidP="00FD2E14">
            <w:pPr>
              <w:rPr>
                <w:rFonts w:ascii="Arial" w:hAnsi="Arial" w:cs="Arial"/>
                <w:b/>
                <w:sz w:val="22"/>
              </w:rPr>
            </w:pPr>
          </w:p>
          <w:p w:rsidR="000749E5" w:rsidRPr="00162EAC" w:rsidRDefault="000749E5" w:rsidP="00FD2E14">
            <w:pPr>
              <w:rPr>
                <w:rFonts w:ascii="Arial" w:hAnsi="Arial" w:cs="Arial"/>
                <w:b/>
              </w:rPr>
            </w:pPr>
            <w:r w:rsidRPr="00162EAC">
              <w:rPr>
                <w:rFonts w:ascii="Arial" w:hAnsi="Arial" w:cs="Arial"/>
                <w:b/>
                <w:sz w:val="22"/>
              </w:rPr>
              <w:t>Outline any Past Medical History, which may have contributed to the patient’s death.</w:t>
            </w: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  <w:p w:rsidR="000749E5" w:rsidRDefault="000749E5" w:rsidP="00FD2E14">
            <w:pPr>
              <w:rPr>
                <w:rFonts w:ascii="Arial" w:hAnsi="Arial" w:cs="Arial"/>
              </w:rPr>
            </w:pPr>
          </w:p>
          <w:p w:rsidR="000749E5" w:rsidRDefault="000749E5" w:rsidP="00FD2E14">
            <w:pPr>
              <w:rPr>
                <w:rFonts w:ascii="Arial" w:hAnsi="Arial" w:cs="Arial"/>
              </w:rPr>
            </w:pPr>
          </w:p>
          <w:p w:rsidR="000749E5" w:rsidRDefault="000749E5" w:rsidP="00FD2E14">
            <w:pPr>
              <w:rPr>
                <w:rFonts w:ascii="Arial" w:hAnsi="Arial" w:cs="Arial"/>
              </w:rPr>
            </w:pPr>
          </w:p>
          <w:p w:rsidR="000749E5" w:rsidRDefault="000749E5" w:rsidP="00FD2E14">
            <w:pPr>
              <w:rPr>
                <w:rFonts w:ascii="Arial" w:hAnsi="Arial" w:cs="Arial"/>
              </w:rPr>
            </w:pPr>
          </w:p>
          <w:p w:rsidR="000749E5" w:rsidRDefault="000749E5" w:rsidP="00FD2E14">
            <w:pPr>
              <w:rPr>
                <w:rFonts w:ascii="Arial" w:hAnsi="Arial" w:cs="Arial"/>
              </w:rPr>
            </w:pPr>
          </w:p>
          <w:p w:rsidR="000749E5" w:rsidRDefault="000749E5" w:rsidP="00FD2E14">
            <w:pPr>
              <w:rPr>
                <w:rFonts w:ascii="Arial" w:hAnsi="Arial" w:cs="Arial"/>
              </w:rPr>
            </w:pP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  <w:p w:rsidR="000749E5" w:rsidRDefault="000749E5" w:rsidP="00FD2E14">
            <w:r w:rsidRPr="00162EAC">
              <w:rPr>
                <w:rFonts w:ascii="Arial" w:hAnsi="Arial" w:cs="Arial"/>
                <w:b/>
                <w:sz w:val="22"/>
              </w:rPr>
              <w:t>Date and time, explanation and performer, of any additional surgical or other invasive procedure, not already outlined above.</w:t>
            </w:r>
          </w:p>
          <w:p w:rsidR="000749E5" w:rsidRDefault="000749E5" w:rsidP="00FD2E14"/>
          <w:p w:rsidR="000749E5" w:rsidRDefault="000749E5" w:rsidP="00FD2E14">
            <w:pPr>
              <w:rPr>
                <w:rFonts w:ascii="Arial" w:hAnsi="Arial" w:cs="Arial"/>
              </w:rPr>
            </w:pPr>
          </w:p>
          <w:p w:rsidR="000749E5" w:rsidRDefault="000749E5" w:rsidP="00FD2E14"/>
          <w:p w:rsidR="000749E5" w:rsidRDefault="000749E5" w:rsidP="00FD2E14"/>
        </w:tc>
      </w:tr>
    </w:tbl>
    <w:p w:rsidR="000749E5" w:rsidRDefault="000749E5" w:rsidP="000749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749E5" w:rsidRPr="0023264D" w:rsidRDefault="000749E5" w:rsidP="000749E5">
      <w:pPr>
        <w:rPr>
          <w:rFonts w:ascii="Arial" w:hAnsi="Arial" w:cs="Arial"/>
        </w:rPr>
      </w:pPr>
    </w:p>
    <w:p w:rsidR="000749E5" w:rsidRDefault="000749E5" w:rsidP="000749E5"/>
    <w:p w:rsidR="000749E5" w:rsidRDefault="000749E5" w:rsidP="000749E5"/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0"/>
      </w:tblGrid>
      <w:tr w:rsidR="000749E5" w:rsidTr="00FD2E14">
        <w:tc>
          <w:tcPr>
            <w:tcW w:w="9640" w:type="dxa"/>
            <w:shd w:val="clear" w:color="auto" w:fill="D9D9D9"/>
          </w:tcPr>
          <w:p w:rsidR="000749E5" w:rsidRPr="00FC2AC4" w:rsidRDefault="000749E5" w:rsidP="00FD2E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2AC4">
              <w:rPr>
                <w:rFonts w:ascii="Arial" w:hAnsi="Arial" w:cs="Arial"/>
                <w:b/>
                <w:sz w:val="32"/>
                <w:szCs w:val="32"/>
              </w:rPr>
              <w:t>Medical Certificate of Cause of Death</w:t>
            </w:r>
          </w:p>
        </w:tc>
      </w:tr>
      <w:tr w:rsidR="003F384D" w:rsidTr="00FD2E14">
        <w:tc>
          <w:tcPr>
            <w:tcW w:w="9640" w:type="dxa"/>
          </w:tcPr>
          <w:p w:rsidR="003F384D" w:rsidRDefault="003F384D" w:rsidP="003F384D">
            <w:pPr>
              <w:ind w:left="284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Clinician:</w:t>
            </w:r>
          </w:p>
          <w:p w:rsidR="003F384D" w:rsidRDefault="003F384D" w:rsidP="003F384D">
            <w:pPr>
              <w:ind w:left="284" w:hanging="284"/>
              <w:rPr>
                <w:rFonts w:ascii="Arial" w:hAnsi="Arial"/>
                <w:sz w:val="22"/>
              </w:rPr>
            </w:pPr>
          </w:p>
          <w:p w:rsidR="003F384D" w:rsidRPr="00162EAC" w:rsidRDefault="003F384D" w:rsidP="003F384D">
            <w:pPr>
              <w:ind w:left="284" w:hanging="284"/>
              <w:rPr>
                <w:rFonts w:ascii="Arial" w:hAnsi="Arial"/>
              </w:rPr>
            </w:pPr>
            <w:r w:rsidRPr="00162EAC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/>
                <w:sz w:val="22"/>
              </w:rPr>
              <w:instrText xml:space="preserve"> FORMCHECKBOX </w:instrText>
            </w:r>
            <w:r w:rsidR="00CF11D3">
              <w:rPr>
                <w:rFonts w:ascii="Arial" w:hAnsi="Arial"/>
                <w:sz w:val="22"/>
              </w:rPr>
            </w:r>
            <w:r w:rsidR="00CF11D3">
              <w:rPr>
                <w:rFonts w:ascii="Arial" w:hAnsi="Arial"/>
                <w:sz w:val="22"/>
              </w:rPr>
              <w:fldChar w:fldCharType="separate"/>
            </w:r>
            <w:r w:rsidRPr="00162EAC">
              <w:rPr>
                <w:rFonts w:ascii="Arial" w:hAnsi="Arial"/>
                <w:sz w:val="22"/>
              </w:rPr>
              <w:fldChar w:fldCharType="end"/>
            </w:r>
            <w:r w:rsidRPr="00162EAC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Is able to </w:t>
            </w:r>
            <w:r>
              <w:rPr>
                <w:rFonts w:ascii="Arial" w:hAnsi="Arial" w:cs="Arial"/>
                <w:sz w:val="22"/>
              </w:rPr>
              <w:t xml:space="preserve">complete the </w:t>
            </w:r>
            <w:r w:rsidRPr="00162EAC">
              <w:rPr>
                <w:rFonts w:ascii="Arial" w:hAnsi="Arial" w:cs="Arial"/>
                <w:sz w:val="22"/>
              </w:rPr>
              <w:t>Medical Certificate of Cause of Death</w:t>
            </w:r>
            <w:r>
              <w:rPr>
                <w:rFonts w:ascii="Arial" w:hAnsi="Arial"/>
                <w:sz w:val="22"/>
              </w:rPr>
              <w:t xml:space="preserve"> as proposed </w:t>
            </w:r>
            <w:r w:rsidR="00F81C06">
              <w:rPr>
                <w:rFonts w:ascii="Arial" w:hAnsi="Arial"/>
                <w:sz w:val="22"/>
              </w:rPr>
              <w:t>below</w:t>
            </w:r>
            <w:r>
              <w:rPr>
                <w:rFonts w:ascii="Arial" w:hAnsi="Arial"/>
                <w:sz w:val="22"/>
              </w:rPr>
              <w:t xml:space="preserve">, with HM Coroner approval. </w:t>
            </w:r>
          </w:p>
          <w:p w:rsidR="003F384D" w:rsidRDefault="003F384D" w:rsidP="003F3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3F384D" w:rsidRDefault="003F384D" w:rsidP="003F384D">
            <w:pPr>
              <w:ind w:left="284" w:hanging="284"/>
              <w:rPr>
                <w:rFonts w:ascii="Arial" w:hAnsi="Arial"/>
                <w:sz w:val="22"/>
              </w:rPr>
            </w:pPr>
            <w:r w:rsidRPr="00162EAC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/>
                <w:sz w:val="22"/>
              </w:rPr>
              <w:instrText xml:space="preserve"> FORMCHECKBOX </w:instrText>
            </w:r>
            <w:r w:rsidR="00CF11D3">
              <w:rPr>
                <w:rFonts w:ascii="Arial" w:hAnsi="Arial"/>
                <w:sz w:val="22"/>
              </w:rPr>
            </w:r>
            <w:r w:rsidR="00CF11D3">
              <w:rPr>
                <w:rFonts w:ascii="Arial" w:hAnsi="Arial"/>
                <w:sz w:val="22"/>
              </w:rPr>
              <w:fldChar w:fldCharType="separate"/>
            </w:r>
            <w:r w:rsidRPr="00162EAC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Is unable to </w:t>
            </w:r>
            <w:r>
              <w:rPr>
                <w:rFonts w:ascii="Arial" w:hAnsi="Arial" w:cs="Arial"/>
                <w:sz w:val="22"/>
              </w:rPr>
              <w:t xml:space="preserve">complete the </w:t>
            </w:r>
            <w:r w:rsidRPr="00162EAC">
              <w:rPr>
                <w:rFonts w:ascii="Arial" w:hAnsi="Arial" w:cs="Arial"/>
                <w:sz w:val="22"/>
              </w:rPr>
              <w:t>Medical Certificate of Cause of Death</w:t>
            </w:r>
            <w:r>
              <w:rPr>
                <w:rFonts w:ascii="Arial" w:hAnsi="Arial" w:cs="Arial"/>
                <w:sz w:val="22"/>
              </w:rPr>
              <w:t>. For example death was unnatural or clinician has uncertainty or concerns around the cause of death.</w:t>
            </w:r>
          </w:p>
          <w:p w:rsidR="003F384D" w:rsidRPr="00DD45C8" w:rsidRDefault="003F384D" w:rsidP="003F384D">
            <w:pPr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:rsidR="003F384D" w:rsidRDefault="003F384D" w:rsidP="003F384D">
            <w:pPr>
              <w:ind w:left="284" w:hanging="284"/>
              <w:rPr>
                <w:rFonts w:ascii="Arial" w:hAnsi="Arial"/>
                <w:sz w:val="22"/>
              </w:rPr>
            </w:pPr>
            <w:r w:rsidRPr="00162EAC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/>
                <w:sz w:val="22"/>
              </w:rPr>
              <w:instrText xml:space="preserve"> FORMCHECKBOX </w:instrText>
            </w:r>
            <w:r w:rsidR="00CF11D3">
              <w:rPr>
                <w:rFonts w:ascii="Arial" w:hAnsi="Arial"/>
                <w:sz w:val="22"/>
              </w:rPr>
            </w:r>
            <w:r w:rsidR="00CF11D3">
              <w:rPr>
                <w:rFonts w:ascii="Arial" w:hAnsi="Arial"/>
                <w:sz w:val="22"/>
              </w:rPr>
              <w:fldChar w:fldCharType="separate"/>
            </w:r>
            <w:r w:rsidRPr="00162EAC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Is unsure if</w:t>
            </w:r>
            <w:r>
              <w:rPr>
                <w:rFonts w:ascii="Arial" w:hAnsi="Arial" w:cs="Arial"/>
                <w:sz w:val="22"/>
              </w:rPr>
              <w:t xml:space="preserve"> the </w:t>
            </w:r>
            <w:r w:rsidRPr="00162EAC">
              <w:rPr>
                <w:rFonts w:ascii="Arial" w:hAnsi="Arial" w:cs="Arial"/>
                <w:sz w:val="22"/>
              </w:rPr>
              <w:t>Medical Certificate of Cause of Death</w:t>
            </w:r>
            <w:r>
              <w:rPr>
                <w:rFonts w:ascii="Arial" w:hAnsi="Arial" w:cs="Arial"/>
                <w:sz w:val="22"/>
              </w:rPr>
              <w:t xml:space="preserve"> can be completed, and wishes HM Coroner to advise.</w:t>
            </w:r>
          </w:p>
          <w:p w:rsidR="003F384D" w:rsidRPr="000A00F2" w:rsidRDefault="003F384D" w:rsidP="00FD2E1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749E5" w:rsidTr="00FD2E14">
        <w:tc>
          <w:tcPr>
            <w:tcW w:w="9640" w:type="dxa"/>
          </w:tcPr>
          <w:p w:rsidR="000749E5" w:rsidRPr="00D87D2B" w:rsidRDefault="000749E5" w:rsidP="00FD2E14">
            <w:pPr>
              <w:rPr>
                <w:rFonts w:ascii="Arial" w:hAnsi="Arial" w:cs="Arial"/>
                <w:b/>
              </w:rPr>
            </w:pPr>
            <w:r w:rsidRPr="000A00F2">
              <w:rPr>
                <w:rFonts w:ascii="Arial" w:hAnsi="Arial" w:cs="Arial"/>
                <w:b/>
                <w:sz w:val="26"/>
                <w:szCs w:val="26"/>
              </w:rPr>
              <w:t>For Children over 28 days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162EAC">
              <w:rPr>
                <w:rFonts w:ascii="Arial" w:hAnsi="Arial" w:cs="Arial"/>
                <w:b/>
              </w:rPr>
              <w:t xml:space="preserve">Taking into account your knowledge of the case, </w:t>
            </w:r>
            <w:r>
              <w:rPr>
                <w:rFonts w:ascii="Arial" w:hAnsi="Arial" w:cs="Arial"/>
                <w:b/>
              </w:rPr>
              <w:t xml:space="preserve">please propose your clinical opinion as to the </w:t>
            </w:r>
            <w:r w:rsidRPr="00162EAC">
              <w:rPr>
                <w:rFonts w:ascii="Arial" w:hAnsi="Arial" w:cs="Arial"/>
                <w:b/>
              </w:rPr>
              <w:t>cause of death</w:t>
            </w:r>
            <w:r>
              <w:rPr>
                <w:rFonts w:ascii="Arial" w:hAnsi="Arial" w:cs="Arial"/>
                <w:b/>
              </w:rPr>
              <w:t>:</w:t>
            </w:r>
            <w:r w:rsidRPr="00162EA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749E5" w:rsidTr="00FD2E14">
        <w:tc>
          <w:tcPr>
            <w:tcW w:w="9640" w:type="dxa"/>
          </w:tcPr>
          <w:p w:rsidR="000749E5" w:rsidRPr="00D87D2B" w:rsidRDefault="000749E5" w:rsidP="00FD2E1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87D2B">
              <w:rPr>
                <w:rFonts w:ascii="Arial" w:hAnsi="Arial" w:cs="Arial"/>
                <w:b/>
                <w:sz w:val="26"/>
                <w:szCs w:val="26"/>
              </w:rPr>
              <w:t xml:space="preserve">1a   </w:t>
            </w:r>
          </w:p>
          <w:p w:rsidR="000749E5" w:rsidRPr="00D87D2B" w:rsidRDefault="000749E5" w:rsidP="00FD2E1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87D2B">
              <w:rPr>
                <w:rFonts w:ascii="Arial" w:hAnsi="Arial" w:cs="Arial"/>
                <w:b/>
                <w:sz w:val="26"/>
                <w:szCs w:val="26"/>
              </w:rPr>
              <w:t>1b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</w:p>
          <w:p w:rsidR="000749E5" w:rsidRPr="00D87D2B" w:rsidRDefault="000749E5" w:rsidP="00FD2E1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87D2B">
              <w:rPr>
                <w:rFonts w:ascii="Arial" w:hAnsi="Arial" w:cs="Arial"/>
                <w:b/>
                <w:sz w:val="26"/>
                <w:szCs w:val="26"/>
              </w:rPr>
              <w:t>1c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</w:p>
          <w:p w:rsidR="000749E5" w:rsidRPr="00D87D2B" w:rsidRDefault="000749E5" w:rsidP="00FD2E1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749E5" w:rsidRDefault="000749E5" w:rsidP="00FD2E14">
            <w:r w:rsidRPr="00D87D2B">
              <w:rPr>
                <w:rFonts w:ascii="Arial" w:hAnsi="Arial" w:cs="Arial"/>
                <w:b/>
                <w:sz w:val="26"/>
                <w:szCs w:val="26"/>
              </w:rPr>
              <w:t>2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</w:p>
        </w:tc>
      </w:tr>
      <w:tr w:rsidR="000749E5" w:rsidTr="00FD2E14">
        <w:tc>
          <w:tcPr>
            <w:tcW w:w="9640" w:type="dxa"/>
          </w:tcPr>
          <w:p w:rsidR="000749E5" w:rsidRPr="00D87D2B" w:rsidRDefault="000749E5" w:rsidP="00FD2E1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If Neonates - </w:t>
            </w:r>
            <w:r w:rsidRPr="00162EAC">
              <w:rPr>
                <w:rFonts w:ascii="Arial" w:hAnsi="Arial" w:cs="Arial"/>
                <w:b/>
              </w:rPr>
              <w:t xml:space="preserve"> Taking into account your knowledge of the case, </w:t>
            </w:r>
            <w:r>
              <w:rPr>
                <w:rFonts w:ascii="Arial" w:hAnsi="Arial" w:cs="Arial"/>
                <w:b/>
              </w:rPr>
              <w:t xml:space="preserve">please propose your clinical opinion as to the </w:t>
            </w:r>
            <w:r w:rsidRPr="00162EAC">
              <w:rPr>
                <w:rFonts w:ascii="Arial" w:hAnsi="Arial" w:cs="Arial"/>
                <w:b/>
              </w:rPr>
              <w:t>cause of death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0749E5" w:rsidTr="00FD2E14">
        <w:tc>
          <w:tcPr>
            <w:tcW w:w="9640" w:type="dxa"/>
          </w:tcPr>
          <w:p w:rsidR="000749E5" w:rsidRPr="00185644" w:rsidRDefault="000749E5" w:rsidP="00FD2E1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</w:t>
            </w:r>
            <w:r w:rsidRPr="00185644">
              <w:rPr>
                <w:rFonts w:ascii="Arial" w:hAnsi="Arial"/>
                <w:b/>
                <w:sz w:val="22"/>
              </w:rPr>
              <w:t>a) main diseases or conditions in infant</w:t>
            </w:r>
          </w:p>
          <w:p w:rsidR="000749E5" w:rsidRPr="00185644" w:rsidRDefault="000749E5" w:rsidP="00FD2E14">
            <w:pPr>
              <w:rPr>
                <w:rFonts w:ascii="Arial" w:hAnsi="Arial"/>
                <w:b/>
                <w:sz w:val="22"/>
              </w:rPr>
            </w:pPr>
          </w:p>
          <w:p w:rsidR="000749E5" w:rsidRPr="00185644" w:rsidRDefault="000749E5" w:rsidP="00FD2E14">
            <w:pPr>
              <w:rPr>
                <w:rFonts w:ascii="Arial" w:hAnsi="Arial"/>
                <w:b/>
                <w:sz w:val="22"/>
              </w:rPr>
            </w:pPr>
            <w:r w:rsidRPr="00185644">
              <w:rPr>
                <w:rFonts w:ascii="Arial" w:hAnsi="Arial"/>
                <w:b/>
                <w:sz w:val="22"/>
              </w:rPr>
              <w:t>(b) other diseases or conditions in infant</w:t>
            </w:r>
          </w:p>
          <w:p w:rsidR="000749E5" w:rsidRPr="00185644" w:rsidRDefault="000749E5" w:rsidP="00FD2E14">
            <w:pPr>
              <w:rPr>
                <w:rFonts w:ascii="Arial" w:hAnsi="Arial"/>
                <w:b/>
                <w:sz w:val="22"/>
              </w:rPr>
            </w:pPr>
          </w:p>
          <w:p w:rsidR="000749E5" w:rsidRPr="00185644" w:rsidRDefault="000749E5" w:rsidP="00FD2E14">
            <w:pPr>
              <w:rPr>
                <w:rFonts w:ascii="Arial" w:hAnsi="Arial"/>
                <w:b/>
                <w:sz w:val="22"/>
              </w:rPr>
            </w:pPr>
            <w:r w:rsidRPr="00185644">
              <w:rPr>
                <w:rFonts w:ascii="Arial" w:hAnsi="Arial"/>
                <w:b/>
                <w:sz w:val="22"/>
              </w:rPr>
              <w:t>(c) main maternal diseases or conditions affecting infant</w:t>
            </w:r>
          </w:p>
          <w:p w:rsidR="000749E5" w:rsidRPr="00185644" w:rsidRDefault="000749E5" w:rsidP="00FD2E14">
            <w:pPr>
              <w:rPr>
                <w:rFonts w:ascii="Arial" w:hAnsi="Arial"/>
                <w:b/>
                <w:sz w:val="22"/>
              </w:rPr>
            </w:pPr>
          </w:p>
          <w:p w:rsidR="000749E5" w:rsidRPr="00185644" w:rsidRDefault="000749E5" w:rsidP="00FD2E14">
            <w:pPr>
              <w:rPr>
                <w:rFonts w:ascii="Arial" w:hAnsi="Arial"/>
                <w:b/>
                <w:sz w:val="22"/>
              </w:rPr>
            </w:pPr>
            <w:r w:rsidRPr="00185644">
              <w:rPr>
                <w:rFonts w:ascii="Arial" w:hAnsi="Arial"/>
                <w:b/>
                <w:sz w:val="22"/>
              </w:rPr>
              <w:t>(d) other maternal diseases or conditions affecting infant</w:t>
            </w:r>
          </w:p>
          <w:p w:rsidR="000749E5" w:rsidRPr="00185644" w:rsidRDefault="000749E5" w:rsidP="00FD2E14">
            <w:pPr>
              <w:rPr>
                <w:rFonts w:ascii="Arial" w:hAnsi="Arial"/>
                <w:b/>
                <w:sz w:val="22"/>
              </w:rPr>
            </w:pPr>
          </w:p>
          <w:p w:rsidR="000749E5" w:rsidRPr="00185644" w:rsidRDefault="000749E5" w:rsidP="00FD2E14">
            <w:pPr>
              <w:rPr>
                <w:rFonts w:ascii="Arial" w:hAnsi="Arial"/>
                <w:b/>
                <w:sz w:val="22"/>
              </w:rPr>
            </w:pPr>
            <w:r w:rsidRPr="00185644">
              <w:rPr>
                <w:rFonts w:ascii="Arial" w:hAnsi="Arial"/>
                <w:b/>
                <w:sz w:val="22"/>
              </w:rPr>
              <w:t>(e) other relevant conditions</w:t>
            </w:r>
          </w:p>
          <w:p w:rsidR="000749E5" w:rsidRDefault="000749E5" w:rsidP="00FD2E1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749E5" w:rsidTr="00FD2E14">
        <w:tblPrEx>
          <w:shd w:val="clear" w:color="auto" w:fill="E6E6E6"/>
        </w:tblPrEx>
        <w:tc>
          <w:tcPr>
            <w:tcW w:w="9640" w:type="dxa"/>
            <w:tcBorders>
              <w:bottom w:val="single" w:sz="4" w:space="0" w:color="000000"/>
            </w:tcBorders>
            <w:shd w:val="clear" w:color="auto" w:fill="D9D9D9"/>
          </w:tcPr>
          <w:p w:rsidR="000749E5" w:rsidRPr="00FC2AC4" w:rsidRDefault="000749E5" w:rsidP="00FD2E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2AC4">
              <w:rPr>
                <w:rFonts w:ascii="Arial" w:hAnsi="Arial" w:cs="Arial"/>
                <w:b/>
                <w:sz w:val="32"/>
                <w:szCs w:val="32"/>
              </w:rPr>
              <w:t xml:space="preserve">Coroner’s Office Comments and Recommendation </w:t>
            </w:r>
          </w:p>
        </w:tc>
      </w:tr>
      <w:tr w:rsidR="000749E5" w:rsidTr="00FD2E14">
        <w:tblPrEx>
          <w:shd w:val="clear" w:color="auto" w:fill="E6E6E6"/>
        </w:tblPrEx>
        <w:tc>
          <w:tcPr>
            <w:tcW w:w="9640" w:type="dxa"/>
            <w:shd w:val="clear" w:color="auto" w:fill="F3F3F3"/>
          </w:tcPr>
          <w:p w:rsidR="00556113" w:rsidRDefault="00556113" w:rsidP="005561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Coroner’s Officer:</w:t>
            </w:r>
          </w:p>
          <w:p w:rsidR="00CF11D3" w:rsidRDefault="00CF11D3" w:rsidP="00556113">
            <w:pPr>
              <w:rPr>
                <w:rFonts w:ascii="Arial" w:hAnsi="Arial" w:cs="Arial"/>
                <w:b/>
              </w:rPr>
            </w:pPr>
          </w:p>
          <w:p w:rsidR="000749E5" w:rsidRPr="00162EAC" w:rsidRDefault="00556113" w:rsidP="00556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Returned:</w:t>
            </w:r>
          </w:p>
          <w:p w:rsidR="000E5C1E" w:rsidRPr="00475F4F" w:rsidRDefault="000E5C1E" w:rsidP="00CF11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AC4" w:rsidTr="00FD2E14">
        <w:tblPrEx>
          <w:shd w:val="clear" w:color="auto" w:fill="E6E6E6"/>
        </w:tblPrEx>
        <w:tc>
          <w:tcPr>
            <w:tcW w:w="9640" w:type="dxa"/>
            <w:shd w:val="clear" w:color="auto" w:fill="F3F3F3"/>
          </w:tcPr>
          <w:p w:rsidR="00556113" w:rsidRPr="00162EAC" w:rsidRDefault="00556113" w:rsidP="00556113">
            <w:pPr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Coroner will take the case. </w:t>
            </w:r>
            <w:r w:rsidRPr="00162EAC">
              <w:rPr>
                <w:rFonts w:ascii="Arial" w:hAnsi="Arial" w:cs="Arial"/>
                <w:sz w:val="22"/>
              </w:rPr>
              <w:t xml:space="preserve">Do </w:t>
            </w:r>
            <w:r>
              <w:rPr>
                <w:rFonts w:ascii="Arial" w:hAnsi="Arial" w:cs="Arial"/>
                <w:sz w:val="22"/>
              </w:rPr>
              <w:t>NOT</w:t>
            </w:r>
            <w:r w:rsidRPr="00162EAC">
              <w:rPr>
                <w:rFonts w:ascii="Arial" w:hAnsi="Arial" w:cs="Arial"/>
                <w:sz w:val="22"/>
              </w:rPr>
              <w:t xml:space="preserve"> complete Medical Certificate of Cause of Death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FC2AC4" w:rsidRPr="00FC2AC4" w:rsidRDefault="00FC2AC4" w:rsidP="00FD2E14">
            <w:pPr>
              <w:rPr>
                <w:rFonts w:ascii="Arial" w:hAnsi="Arial" w:cs="Arial"/>
                <w:b/>
              </w:rPr>
            </w:pPr>
          </w:p>
        </w:tc>
      </w:tr>
      <w:tr w:rsidR="000749E5" w:rsidTr="00FD2E14">
        <w:tblPrEx>
          <w:shd w:val="clear" w:color="auto" w:fill="E6E6E6"/>
        </w:tblPrEx>
        <w:tc>
          <w:tcPr>
            <w:tcW w:w="9640" w:type="dxa"/>
            <w:shd w:val="clear" w:color="auto" w:fill="F3F3F3"/>
          </w:tcPr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sz w:val="22"/>
              </w:rPr>
              <w:t>Issue Medical Certificate of Cause of Dea</w:t>
            </w:r>
            <w:r>
              <w:rPr>
                <w:rFonts w:ascii="Arial" w:hAnsi="Arial" w:cs="Arial"/>
                <w:sz w:val="22"/>
              </w:rPr>
              <w:t>th as proposed by the clinician above.</w:t>
            </w: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</w:tc>
      </w:tr>
      <w:tr w:rsidR="000749E5" w:rsidTr="00FD2E14">
        <w:tblPrEx>
          <w:shd w:val="clear" w:color="auto" w:fill="E6E6E6"/>
        </w:tblPrEx>
        <w:tc>
          <w:tcPr>
            <w:tcW w:w="9640" w:type="dxa"/>
            <w:shd w:val="clear" w:color="auto" w:fill="F3F3F3"/>
          </w:tcPr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  <w:r w:rsidRPr="00162E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11D3">
              <w:rPr>
                <w:rFonts w:ascii="Arial" w:hAnsi="Arial" w:cs="Arial"/>
                <w:sz w:val="22"/>
                <w:szCs w:val="22"/>
              </w:rPr>
            </w:r>
            <w:r w:rsidR="00CF11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2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2EAC">
              <w:rPr>
                <w:rFonts w:ascii="Arial" w:hAnsi="Arial" w:cs="Arial"/>
                <w:sz w:val="22"/>
              </w:rPr>
              <w:t>Issue as:</w:t>
            </w: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  <w:p w:rsidR="000749E5" w:rsidRPr="00162EAC" w:rsidRDefault="000749E5" w:rsidP="00FD2E14">
            <w:pPr>
              <w:rPr>
                <w:rFonts w:ascii="Arial" w:hAnsi="Arial" w:cs="Arial"/>
                <w:b/>
              </w:rPr>
            </w:pPr>
            <w:r w:rsidRPr="00162EAC">
              <w:rPr>
                <w:rFonts w:ascii="Arial" w:hAnsi="Arial" w:cs="Arial"/>
                <w:b/>
              </w:rPr>
              <w:t>1a</w:t>
            </w:r>
          </w:p>
          <w:p w:rsidR="000749E5" w:rsidRPr="00162EAC" w:rsidRDefault="000749E5" w:rsidP="00FD2E14">
            <w:pPr>
              <w:rPr>
                <w:rFonts w:ascii="Arial" w:hAnsi="Arial" w:cs="Arial"/>
                <w:b/>
              </w:rPr>
            </w:pPr>
            <w:r w:rsidRPr="00162EAC">
              <w:rPr>
                <w:rFonts w:ascii="Arial" w:hAnsi="Arial" w:cs="Arial"/>
                <w:b/>
              </w:rPr>
              <w:t>1b</w:t>
            </w:r>
          </w:p>
          <w:p w:rsidR="000749E5" w:rsidRPr="00162EAC" w:rsidRDefault="000749E5" w:rsidP="00FD2E14">
            <w:pPr>
              <w:rPr>
                <w:rFonts w:ascii="Arial" w:hAnsi="Arial" w:cs="Arial"/>
                <w:b/>
              </w:rPr>
            </w:pPr>
            <w:r w:rsidRPr="00162EAC">
              <w:rPr>
                <w:rFonts w:ascii="Arial" w:hAnsi="Arial" w:cs="Arial"/>
                <w:b/>
              </w:rPr>
              <w:t>1c</w:t>
            </w:r>
          </w:p>
          <w:p w:rsidR="000749E5" w:rsidRPr="00162EAC" w:rsidRDefault="000749E5" w:rsidP="00FD2E14">
            <w:pPr>
              <w:rPr>
                <w:rFonts w:ascii="Arial" w:hAnsi="Arial" w:cs="Arial"/>
                <w:b/>
              </w:rPr>
            </w:pPr>
            <w:r w:rsidRPr="00162EAC">
              <w:rPr>
                <w:rFonts w:ascii="Arial" w:hAnsi="Arial" w:cs="Arial"/>
                <w:b/>
              </w:rPr>
              <w:t>2</w:t>
            </w:r>
          </w:p>
          <w:p w:rsidR="000749E5" w:rsidRPr="00162EAC" w:rsidRDefault="000749E5" w:rsidP="00FD2E14">
            <w:pPr>
              <w:rPr>
                <w:rFonts w:ascii="Arial" w:hAnsi="Arial" w:cs="Arial"/>
              </w:rPr>
            </w:pPr>
          </w:p>
        </w:tc>
      </w:tr>
    </w:tbl>
    <w:p w:rsidR="000749E5" w:rsidRDefault="000749E5" w:rsidP="000749E5"/>
    <w:p w:rsidR="000749E5" w:rsidRDefault="000749E5" w:rsidP="000749E5"/>
    <w:p w:rsidR="000749E5" w:rsidRDefault="000749E5" w:rsidP="000749E5"/>
    <w:tbl>
      <w:tblPr>
        <w:tblpPr w:leftFromText="180" w:rightFromText="180" w:vertAnchor="page" w:horzAnchor="margin" w:tblpXSpec="center" w:tblpY="2056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0"/>
      </w:tblGrid>
      <w:tr w:rsidR="007E046E" w:rsidRPr="00DF617C" w:rsidTr="007E046E">
        <w:tc>
          <w:tcPr>
            <w:tcW w:w="9640" w:type="dxa"/>
            <w:shd w:val="clear" w:color="auto" w:fill="D9D9D9"/>
          </w:tcPr>
          <w:p w:rsidR="007E046E" w:rsidRPr="00DF617C" w:rsidRDefault="007E046E" w:rsidP="007E046E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DF617C">
              <w:rPr>
                <w:rFonts w:ascii="Arial" w:hAnsi="Arial" w:cs="Arial"/>
                <w:b/>
                <w:sz w:val="36"/>
                <w:szCs w:val="36"/>
              </w:rPr>
              <w:t>Submission</w:t>
            </w:r>
          </w:p>
        </w:tc>
      </w:tr>
      <w:tr w:rsidR="007E046E" w:rsidRPr="00DF617C" w:rsidTr="007E046E">
        <w:tc>
          <w:tcPr>
            <w:tcW w:w="9640" w:type="dxa"/>
          </w:tcPr>
          <w:p w:rsidR="007E046E" w:rsidRPr="00DF617C" w:rsidRDefault="007E046E" w:rsidP="007E046E">
            <w:pPr>
              <w:rPr>
                <w:rFonts w:ascii="Arial" w:hAnsi="Arial" w:cs="Arial"/>
                <w:b/>
              </w:rPr>
            </w:pPr>
            <w:r w:rsidRPr="00DF617C">
              <w:rPr>
                <w:rFonts w:ascii="Arial" w:hAnsi="Arial" w:cs="Arial"/>
                <w:b/>
              </w:rPr>
              <w:t>To comply with Information Governance please submit in the following way:</w:t>
            </w:r>
          </w:p>
        </w:tc>
      </w:tr>
      <w:tr w:rsidR="007E046E" w:rsidRPr="00DF617C" w:rsidTr="007E046E">
        <w:tc>
          <w:tcPr>
            <w:tcW w:w="9640" w:type="dxa"/>
            <w:shd w:val="clear" w:color="auto" w:fill="CCFFFF"/>
          </w:tcPr>
          <w:p w:rsidR="007E046E" w:rsidRPr="00DF617C" w:rsidRDefault="007E046E" w:rsidP="00CF11D3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7E046E" w:rsidRPr="00DF617C" w:rsidTr="007E046E">
        <w:tc>
          <w:tcPr>
            <w:tcW w:w="9640" w:type="dxa"/>
            <w:shd w:val="clear" w:color="auto" w:fill="FF6666"/>
          </w:tcPr>
          <w:p w:rsidR="007E046E" w:rsidRDefault="007E046E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 Coroner’s Officer will review email and respond, Monday – Friday in working hours</w:t>
            </w:r>
          </w:p>
          <w:p w:rsidR="007E046E" w:rsidRDefault="007E046E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046E" w:rsidRDefault="007E046E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URGENT discussion with HM Coroner please phone: 0115</w:t>
            </w:r>
            <w:r w:rsidR="002730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8415552</w:t>
            </w:r>
          </w:p>
          <w:p w:rsidR="007E046E" w:rsidRDefault="00E460C6" w:rsidP="007E04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should be in exceptional circumstances where an urgent response is required from the Coroner.</w:t>
            </w:r>
          </w:p>
          <w:p w:rsidR="00E460C6" w:rsidRDefault="00E460C6" w:rsidP="007E04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Examples:</w:t>
            </w:r>
          </w:p>
          <w:p w:rsidR="00E460C6" w:rsidRDefault="00E460C6" w:rsidP="00E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 about organ donation</w:t>
            </w:r>
          </w:p>
          <w:p w:rsidR="00E460C6" w:rsidRDefault="00E460C6" w:rsidP="00E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body needs to be released on religious grounds</w:t>
            </w:r>
          </w:p>
          <w:p w:rsidR="00E460C6" w:rsidRPr="00E460C6" w:rsidRDefault="00E460C6" w:rsidP="00E460C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0C6" w:rsidRPr="00DF617C" w:rsidTr="00E460C6">
        <w:tc>
          <w:tcPr>
            <w:tcW w:w="9640" w:type="dxa"/>
            <w:shd w:val="clear" w:color="auto" w:fill="D9D9D9" w:themeFill="background1" w:themeFillShade="D9"/>
          </w:tcPr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0C6" w:rsidRPr="00E460C6" w:rsidRDefault="00E460C6" w:rsidP="007E04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A7DB1" w:rsidRDefault="000A7DB1"/>
    <w:sectPr w:rsidR="000A7DB1" w:rsidSect="000749E5">
      <w:headerReference w:type="default" r:id="rId8"/>
      <w:footerReference w:type="default" r:id="rId9"/>
      <w:pgSz w:w="11906" w:h="16838"/>
      <w:pgMar w:top="902" w:right="1276" w:bottom="72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14" w:rsidRDefault="00FD2E14" w:rsidP="000749E5">
      <w:r>
        <w:separator/>
      </w:r>
    </w:p>
  </w:endnote>
  <w:endnote w:type="continuationSeparator" w:id="0">
    <w:p w:rsidR="00FD2E14" w:rsidRDefault="00FD2E14" w:rsidP="0007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14" w:rsidRDefault="00FD2E14" w:rsidP="000749E5">
    <w:pPr>
      <w:pStyle w:val="Footer"/>
      <w:jc w:val="center"/>
    </w:pPr>
    <w:r>
      <w:t xml:space="preserve">Paediatric Coroner Referral Form </w:t>
    </w:r>
  </w:p>
  <w:p w:rsidR="00FD2E14" w:rsidRDefault="00FD2E14" w:rsidP="00396A6B">
    <w:pPr>
      <w:pStyle w:val="Footer"/>
      <w:jc w:val="center"/>
    </w:pPr>
    <w:r>
      <w:tab/>
      <w:t>November 2016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F11D3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14" w:rsidRDefault="00FD2E14" w:rsidP="000749E5">
      <w:r>
        <w:separator/>
      </w:r>
    </w:p>
  </w:footnote>
  <w:footnote w:type="continuationSeparator" w:id="0">
    <w:p w:rsidR="00FD2E14" w:rsidRDefault="00FD2E14" w:rsidP="0007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14" w:rsidRDefault="00FD2E1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C71665" wp14:editId="4DB2BED0">
          <wp:simplePos x="0" y="0"/>
          <wp:positionH relativeFrom="column">
            <wp:posOffset>-695325</wp:posOffset>
          </wp:positionH>
          <wp:positionV relativeFrom="paragraph">
            <wp:posOffset>-294640</wp:posOffset>
          </wp:positionV>
          <wp:extent cx="734060" cy="6826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7B6"/>
    <w:multiLevelType w:val="hybridMultilevel"/>
    <w:tmpl w:val="EA16D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E5"/>
    <w:rsid w:val="00047468"/>
    <w:rsid w:val="000749E5"/>
    <w:rsid w:val="000A7DB1"/>
    <w:rsid w:val="000E5C1E"/>
    <w:rsid w:val="0015149F"/>
    <w:rsid w:val="002049CF"/>
    <w:rsid w:val="00273046"/>
    <w:rsid w:val="00284E37"/>
    <w:rsid w:val="00396A6B"/>
    <w:rsid w:val="003F384D"/>
    <w:rsid w:val="00460FDF"/>
    <w:rsid w:val="00475F4F"/>
    <w:rsid w:val="00556113"/>
    <w:rsid w:val="007E046E"/>
    <w:rsid w:val="008F2FBA"/>
    <w:rsid w:val="009338BD"/>
    <w:rsid w:val="00B946E2"/>
    <w:rsid w:val="00BD7180"/>
    <w:rsid w:val="00BE2DF3"/>
    <w:rsid w:val="00C75997"/>
    <w:rsid w:val="00C93A3C"/>
    <w:rsid w:val="00CF11D3"/>
    <w:rsid w:val="00DE2133"/>
    <w:rsid w:val="00E348E1"/>
    <w:rsid w:val="00E460C6"/>
    <w:rsid w:val="00E46389"/>
    <w:rsid w:val="00F15F98"/>
    <w:rsid w:val="00F74CC1"/>
    <w:rsid w:val="00F81C06"/>
    <w:rsid w:val="00FA7734"/>
    <w:rsid w:val="00FC2AC4"/>
    <w:rsid w:val="00FD2C96"/>
    <w:rsid w:val="00FD2E14"/>
    <w:rsid w:val="00F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C3CF9D"/>
  <w15:docId w15:val="{18DCB101-24A2-445C-A9FD-C8BFD5D4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49E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9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9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749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9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C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E46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576A-08C4-4154-95CF-DD846EE4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tina.smith</dc:creator>
  <cp:lastModifiedBy>Leila Blackmore</cp:lastModifiedBy>
  <cp:revision>3</cp:revision>
  <dcterms:created xsi:type="dcterms:W3CDTF">2018-07-19T14:09:00Z</dcterms:created>
  <dcterms:modified xsi:type="dcterms:W3CDTF">2018-08-10T09:33:00Z</dcterms:modified>
</cp:coreProperties>
</file>