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E02D" w14:textId="77777777" w:rsidR="007243C2" w:rsidRDefault="007243C2" w:rsidP="00214465"/>
    <w:p w14:paraId="688D0CA4" w14:textId="77777777" w:rsidR="00155057" w:rsidRDefault="00155057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062AD7CF" w14:textId="77777777" w:rsidR="00625580" w:rsidRPr="006E0667" w:rsidRDefault="00214465" w:rsidP="00214465">
      <w:pPr>
        <w:spacing w:after="0" w:line="240" w:lineRule="auto"/>
        <w:jc w:val="center"/>
        <w:rPr>
          <w:rFonts w:ascii="Arial" w:eastAsia="Times" w:hAnsi="Arial" w:cs="Times New Roman"/>
          <w:b/>
          <w:i/>
          <w:sz w:val="20"/>
          <w:szCs w:val="20"/>
          <w:lang w:eastAsia="en-GB"/>
        </w:rPr>
      </w:pPr>
      <w:r>
        <w:rPr>
          <w:rFonts w:ascii="Helvetica" w:hAnsi="Helvetica" w:cs="Helvetica"/>
          <w:noProof/>
          <w:color w:val="005078"/>
          <w:sz w:val="30"/>
          <w:szCs w:val="30"/>
          <w:lang w:eastAsia="en-GB"/>
        </w:rPr>
        <w:drawing>
          <wp:inline distT="0" distB="0" distL="0" distR="0" wp14:anchorId="567B64E7" wp14:editId="56DADB44">
            <wp:extent cx="2095500" cy="866775"/>
            <wp:effectExtent l="0" t="0" r="0" b="9525"/>
            <wp:docPr id="1" name="Picture 1" descr="Nottingham City Council">
              <a:hlinkClick xmlns:a="http://schemas.openxmlformats.org/drawingml/2006/main" r:id="rId7" tooltip="&quot;Return to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tingham City Council">
                      <a:hlinkClick r:id="rId7" tooltip="&quot;Return to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C6B7" w14:textId="77777777" w:rsidR="00625580" w:rsidRPr="006E0667" w:rsidRDefault="00625580" w:rsidP="00625580">
      <w:pPr>
        <w:spacing w:after="0" w:line="240" w:lineRule="auto"/>
        <w:jc w:val="center"/>
        <w:rPr>
          <w:rFonts w:ascii="Arial" w:eastAsia="Times" w:hAnsi="Arial" w:cs="Times New Roman"/>
          <w:b/>
          <w:sz w:val="24"/>
          <w:szCs w:val="20"/>
          <w:lang w:eastAsia="en-GB"/>
        </w:rPr>
      </w:pPr>
    </w:p>
    <w:p w14:paraId="56C51BE4" w14:textId="139B7F33" w:rsidR="00625580" w:rsidRDefault="00625580" w:rsidP="00625580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 w:rsidRPr="002A72DD">
        <w:rPr>
          <w:rFonts w:eastAsia="Times" w:cs="Times New Roman"/>
          <w:b/>
          <w:sz w:val="28"/>
          <w:szCs w:val="28"/>
          <w:lang w:eastAsia="en-GB"/>
        </w:rPr>
        <w:t>Qualit</w:t>
      </w:r>
      <w:r>
        <w:rPr>
          <w:rFonts w:eastAsia="Times" w:cs="Times New Roman"/>
          <w:b/>
          <w:sz w:val="28"/>
          <w:szCs w:val="28"/>
          <w:lang w:eastAsia="en-GB"/>
        </w:rPr>
        <w:t>y Assur</w:t>
      </w:r>
      <w:r w:rsidR="0083659F">
        <w:rPr>
          <w:rFonts w:eastAsia="Times" w:cs="Times New Roman"/>
          <w:b/>
          <w:sz w:val="28"/>
          <w:szCs w:val="28"/>
          <w:lang w:eastAsia="en-GB"/>
        </w:rPr>
        <w:t>ance Compliance Report 202</w:t>
      </w:r>
      <w:r w:rsidR="00415494">
        <w:rPr>
          <w:rFonts w:eastAsia="Times" w:cs="Times New Roman"/>
          <w:b/>
          <w:sz w:val="28"/>
          <w:szCs w:val="28"/>
          <w:lang w:eastAsia="en-GB"/>
        </w:rPr>
        <w:t>5</w:t>
      </w:r>
      <w:r w:rsidR="0083659F">
        <w:rPr>
          <w:rFonts w:eastAsia="Times" w:cs="Times New Roman"/>
          <w:b/>
          <w:sz w:val="28"/>
          <w:szCs w:val="28"/>
          <w:lang w:eastAsia="en-GB"/>
        </w:rPr>
        <w:t>-202</w:t>
      </w:r>
      <w:r w:rsidR="00415494">
        <w:rPr>
          <w:rFonts w:eastAsia="Times" w:cs="Times New Roman"/>
          <w:b/>
          <w:sz w:val="28"/>
          <w:szCs w:val="28"/>
          <w:lang w:eastAsia="en-GB"/>
        </w:rPr>
        <w:t>6</w:t>
      </w:r>
    </w:p>
    <w:p w14:paraId="62CBE99F" w14:textId="77777777" w:rsidR="00625580" w:rsidRPr="002A72DD" w:rsidRDefault="00625580" w:rsidP="00625580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43CE52E7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5D4F2F19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 xml:space="preserve">NAME OF PROVISION:    </w:t>
      </w:r>
    </w:p>
    <w:p w14:paraId="41CEC15A" w14:textId="77777777" w:rsidR="008C509E" w:rsidRDefault="008C509E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 xml:space="preserve">REPORT COMPILED BY: </w:t>
      </w:r>
    </w:p>
    <w:p w14:paraId="33DC696C" w14:textId="77777777" w:rsidR="008C509E" w:rsidRDefault="008C509E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>PROVISION REPRESENTATIVE:</w:t>
      </w:r>
    </w:p>
    <w:p w14:paraId="0B41B1AD" w14:textId="52F2611C" w:rsidR="00F97C7B" w:rsidRDefault="00F97C7B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 xml:space="preserve">Address where provision takes place: </w:t>
      </w:r>
    </w:p>
    <w:p w14:paraId="29C511E7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084C9134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7C6B39E6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8992DBB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1656"/>
        <w:gridCol w:w="2455"/>
        <w:gridCol w:w="2551"/>
        <w:gridCol w:w="1701"/>
      </w:tblGrid>
      <w:tr w:rsidR="008C509E" w14:paraId="3FFDC946" w14:textId="77777777" w:rsidTr="00066049">
        <w:tc>
          <w:tcPr>
            <w:tcW w:w="2127" w:type="dxa"/>
          </w:tcPr>
          <w:p w14:paraId="677C3E77" w14:textId="77777777" w:rsidR="008C509E" w:rsidRPr="00B15B42" w:rsidRDefault="008C509E" w:rsidP="00B15B42">
            <w:pPr>
              <w:jc w:val="center"/>
              <w:rPr>
                <w:rFonts w:eastAsia="Times" w:cs="Times New Roman"/>
                <w:b/>
                <w:sz w:val="28"/>
                <w:szCs w:val="28"/>
                <w:lang w:eastAsia="en-GB"/>
              </w:rPr>
            </w:pPr>
            <w:r w:rsidRPr="00B15B42">
              <w:rPr>
                <w:rFonts w:eastAsia="Times" w:cs="Times New Roman"/>
                <w:b/>
                <w:sz w:val="28"/>
                <w:szCs w:val="28"/>
                <w:lang w:eastAsia="en-GB"/>
              </w:rPr>
              <w:t>COMPLIANCE MET</w:t>
            </w:r>
          </w:p>
        </w:tc>
        <w:tc>
          <w:tcPr>
            <w:tcW w:w="1656" w:type="dxa"/>
          </w:tcPr>
          <w:p w14:paraId="24754BC6" w14:textId="77777777" w:rsidR="008C509E" w:rsidRPr="00B15B42" w:rsidRDefault="008C509E" w:rsidP="00B15B42">
            <w:pPr>
              <w:jc w:val="center"/>
              <w:rPr>
                <w:rFonts w:eastAsia="Times" w:cs="Times New Roman"/>
                <w:b/>
                <w:sz w:val="28"/>
                <w:szCs w:val="28"/>
                <w:lang w:eastAsia="en-GB"/>
              </w:rPr>
            </w:pPr>
            <w:r w:rsidRPr="00B15B42">
              <w:rPr>
                <w:rFonts w:eastAsia="Times" w:cs="Times New Roman"/>
                <w:b/>
                <w:sz w:val="28"/>
                <w:szCs w:val="28"/>
                <w:lang w:eastAsia="en-GB"/>
              </w:rPr>
              <w:t>FULLY</w:t>
            </w:r>
          </w:p>
        </w:tc>
        <w:tc>
          <w:tcPr>
            <w:tcW w:w="2455" w:type="dxa"/>
          </w:tcPr>
          <w:p w14:paraId="42E8BE06" w14:textId="77777777" w:rsidR="008C509E" w:rsidRDefault="008C509E" w:rsidP="00B15B42">
            <w:pPr>
              <w:jc w:val="center"/>
              <w:rPr>
                <w:rFonts w:eastAsia="Times" w:cs="Times New Roman"/>
                <w:sz w:val="28"/>
                <w:szCs w:val="28"/>
                <w:lang w:eastAsia="en-GB"/>
              </w:rPr>
            </w:pPr>
            <w:r w:rsidRPr="00B15B42">
              <w:rPr>
                <w:rFonts w:eastAsia="Times" w:cs="Times New Roman"/>
                <w:b/>
                <w:sz w:val="28"/>
                <w:szCs w:val="28"/>
                <w:lang w:eastAsia="en-GB"/>
              </w:rPr>
              <w:t>PARTLY</w:t>
            </w:r>
            <w:r>
              <w:rPr>
                <w:rFonts w:eastAsia="Times" w:cs="Times New Roman"/>
                <w:sz w:val="28"/>
                <w:szCs w:val="28"/>
                <w:lang w:eastAsia="en-GB"/>
              </w:rPr>
              <w:t xml:space="preserve">  (AREAS HIGHLIGHTED)</w:t>
            </w:r>
          </w:p>
        </w:tc>
        <w:tc>
          <w:tcPr>
            <w:tcW w:w="2551" w:type="dxa"/>
          </w:tcPr>
          <w:p w14:paraId="75CED6E0" w14:textId="77777777" w:rsidR="008C509E" w:rsidRDefault="008C509E" w:rsidP="00B15B42">
            <w:pPr>
              <w:jc w:val="center"/>
              <w:rPr>
                <w:rFonts w:eastAsia="Times" w:cs="Times New Roman"/>
                <w:sz w:val="28"/>
                <w:szCs w:val="28"/>
                <w:lang w:eastAsia="en-GB"/>
              </w:rPr>
            </w:pPr>
            <w:r w:rsidRPr="00B15B42">
              <w:rPr>
                <w:rFonts w:eastAsia="Times" w:cs="Times New Roman"/>
                <w:b/>
                <w:sz w:val="28"/>
                <w:szCs w:val="28"/>
                <w:lang w:eastAsia="en-GB"/>
              </w:rPr>
              <w:t>NOT MET</w:t>
            </w:r>
            <w:r>
              <w:rPr>
                <w:rFonts w:eastAsia="Times" w:cs="Times New Roman"/>
                <w:sz w:val="28"/>
                <w:szCs w:val="28"/>
                <w:lang w:eastAsia="en-GB"/>
              </w:rPr>
              <w:t xml:space="preserve"> (AREAS HIGHLIGHTED)</w:t>
            </w:r>
          </w:p>
        </w:tc>
        <w:tc>
          <w:tcPr>
            <w:tcW w:w="1701" w:type="dxa"/>
          </w:tcPr>
          <w:p w14:paraId="1B164264" w14:textId="77777777" w:rsidR="008C509E" w:rsidRPr="00B15B42" w:rsidRDefault="008C509E" w:rsidP="00B15B42">
            <w:pPr>
              <w:jc w:val="center"/>
              <w:rPr>
                <w:rFonts w:eastAsia="Times" w:cs="Times New Roman"/>
                <w:b/>
                <w:sz w:val="28"/>
                <w:szCs w:val="28"/>
                <w:lang w:eastAsia="en-GB"/>
              </w:rPr>
            </w:pPr>
            <w:r w:rsidRPr="00B15B42">
              <w:rPr>
                <w:rFonts w:eastAsia="Times" w:cs="Times New Roman"/>
                <w:b/>
                <w:sz w:val="28"/>
                <w:szCs w:val="28"/>
                <w:lang w:eastAsia="en-GB"/>
              </w:rPr>
              <w:t>DATE</w:t>
            </w:r>
          </w:p>
        </w:tc>
      </w:tr>
      <w:tr w:rsidR="008C509E" w14:paraId="53A13E3C" w14:textId="77777777" w:rsidTr="00066049">
        <w:tc>
          <w:tcPr>
            <w:tcW w:w="2127" w:type="dxa"/>
          </w:tcPr>
          <w:p w14:paraId="061F5F32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656" w:type="dxa"/>
          </w:tcPr>
          <w:p w14:paraId="7C93AFB1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455" w:type="dxa"/>
          </w:tcPr>
          <w:p w14:paraId="48C811C9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</w:tcPr>
          <w:p w14:paraId="3E5F28DB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63AF356B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</w:tr>
      <w:tr w:rsidR="008C509E" w14:paraId="0F1F6BE7" w14:textId="77777777" w:rsidTr="00066049">
        <w:tc>
          <w:tcPr>
            <w:tcW w:w="2127" w:type="dxa"/>
          </w:tcPr>
          <w:p w14:paraId="6BDD6101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656" w:type="dxa"/>
          </w:tcPr>
          <w:p w14:paraId="26DF6212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455" w:type="dxa"/>
          </w:tcPr>
          <w:p w14:paraId="62C20602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</w:tcPr>
          <w:p w14:paraId="486D60C7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27269B45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</w:tr>
      <w:tr w:rsidR="008C509E" w14:paraId="32B69CBD" w14:textId="77777777" w:rsidTr="00066049">
        <w:tc>
          <w:tcPr>
            <w:tcW w:w="2127" w:type="dxa"/>
          </w:tcPr>
          <w:p w14:paraId="437B3B7C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656" w:type="dxa"/>
          </w:tcPr>
          <w:p w14:paraId="69A5D139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455" w:type="dxa"/>
          </w:tcPr>
          <w:p w14:paraId="195854FF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</w:tcPr>
          <w:p w14:paraId="6CC17394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547BF6C4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</w:tr>
      <w:tr w:rsidR="008C509E" w14:paraId="4143A3EE" w14:textId="77777777" w:rsidTr="00066049">
        <w:tc>
          <w:tcPr>
            <w:tcW w:w="2127" w:type="dxa"/>
          </w:tcPr>
          <w:p w14:paraId="22A7C8D7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656" w:type="dxa"/>
          </w:tcPr>
          <w:p w14:paraId="19D0B334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455" w:type="dxa"/>
          </w:tcPr>
          <w:p w14:paraId="76779639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</w:tcPr>
          <w:p w14:paraId="64CAFBB8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5A27BB27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</w:tr>
      <w:tr w:rsidR="008C509E" w14:paraId="6AB91181" w14:textId="77777777" w:rsidTr="00066049">
        <w:tc>
          <w:tcPr>
            <w:tcW w:w="2127" w:type="dxa"/>
          </w:tcPr>
          <w:p w14:paraId="5AF4B65A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656" w:type="dxa"/>
          </w:tcPr>
          <w:p w14:paraId="7904932D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455" w:type="dxa"/>
          </w:tcPr>
          <w:p w14:paraId="3F8F288C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</w:tcPr>
          <w:p w14:paraId="72135ECB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6C288D13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</w:tr>
      <w:tr w:rsidR="008C509E" w14:paraId="5262FE8D" w14:textId="77777777" w:rsidTr="00066049">
        <w:tc>
          <w:tcPr>
            <w:tcW w:w="2127" w:type="dxa"/>
          </w:tcPr>
          <w:p w14:paraId="58E16897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656" w:type="dxa"/>
          </w:tcPr>
          <w:p w14:paraId="5A7643D1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455" w:type="dxa"/>
          </w:tcPr>
          <w:p w14:paraId="06149666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</w:tcPr>
          <w:p w14:paraId="5EDA88FD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701" w:type="dxa"/>
          </w:tcPr>
          <w:p w14:paraId="00C64C1F" w14:textId="77777777" w:rsidR="008C509E" w:rsidRDefault="008C509E" w:rsidP="00625580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</w:p>
        </w:tc>
      </w:tr>
    </w:tbl>
    <w:p w14:paraId="3ACC5764" w14:textId="77777777" w:rsidR="00625580" w:rsidRPr="00625580" w:rsidRDefault="00625580" w:rsidP="00625580">
      <w:pPr>
        <w:spacing w:after="0" w:line="240" w:lineRule="auto"/>
        <w:rPr>
          <w:rFonts w:eastAsia="Times" w:cs="Times New Roman"/>
          <w:sz w:val="28"/>
          <w:szCs w:val="28"/>
          <w:lang w:eastAsia="en-GB"/>
        </w:rPr>
      </w:pPr>
    </w:p>
    <w:p w14:paraId="4C417969" w14:textId="77777777" w:rsidR="00625580" w:rsidRPr="00625580" w:rsidRDefault="00625580" w:rsidP="00625580">
      <w:pPr>
        <w:spacing w:after="0" w:line="240" w:lineRule="auto"/>
        <w:rPr>
          <w:rFonts w:eastAsia="Times" w:cs="Times New Roman"/>
          <w:sz w:val="28"/>
          <w:szCs w:val="28"/>
          <w:lang w:eastAsia="en-GB"/>
        </w:rPr>
      </w:pPr>
    </w:p>
    <w:p w14:paraId="06DB8212" w14:textId="77777777" w:rsidR="00E853A2" w:rsidRDefault="00E853A2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2E19A69C" w14:textId="77777777" w:rsidR="00E853A2" w:rsidRDefault="00E853A2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29197FBF" w14:textId="77777777" w:rsidR="00100E75" w:rsidRDefault="00100E75" w:rsidP="00100E75">
      <w:pPr>
        <w:rPr>
          <w:b/>
          <w:bCs/>
          <w:color w:val="244061"/>
          <w:sz w:val="20"/>
          <w:szCs w:val="20"/>
        </w:rPr>
      </w:pPr>
      <w:r>
        <w:rPr>
          <w:b/>
          <w:bCs/>
          <w:color w:val="244061"/>
          <w:sz w:val="20"/>
          <w:szCs w:val="20"/>
        </w:rPr>
        <w:t xml:space="preserve">This is a declaration that the areas judged as fully meeting the compliance requirements of Nottingham City </w:t>
      </w:r>
      <w:r w:rsidRPr="0089439C">
        <w:rPr>
          <w:b/>
          <w:bCs/>
          <w:color w:val="244061"/>
          <w:sz w:val="20"/>
          <w:szCs w:val="20"/>
        </w:rPr>
        <w:t>Council’s Accreditation shall remain to the agreed standard until the next annual compliance visit.</w:t>
      </w:r>
      <w:r w:rsidR="00D34F7C" w:rsidRPr="0089439C">
        <w:rPr>
          <w:b/>
          <w:bCs/>
          <w:color w:val="244061"/>
          <w:sz w:val="20"/>
          <w:szCs w:val="20"/>
        </w:rPr>
        <w:t xml:space="preserve">  This includes maintaining all Health and Safety actions, refreshing Safeguarding training and ensuring that Safer Recruitment processes have been diligently followed.</w:t>
      </w:r>
      <w:r w:rsidR="00712890" w:rsidRPr="0089439C">
        <w:rPr>
          <w:b/>
          <w:bCs/>
          <w:color w:val="244061"/>
          <w:sz w:val="20"/>
          <w:szCs w:val="20"/>
        </w:rPr>
        <w:t xml:space="preserve">  If areas are not met in a timely manner, the provision will temporarily be removed from the AP Directory and potential commissioners informed.  A </w:t>
      </w:r>
      <w:r w:rsidR="00E207C5" w:rsidRPr="0089439C">
        <w:rPr>
          <w:b/>
          <w:bCs/>
          <w:color w:val="244061"/>
          <w:sz w:val="20"/>
          <w:szCs w:val="20"/>
        </w:rPr>
        <w:t>provider will only be re-instat</w:t>
      </w:r>
      <w:r w:rsidR="00712890" w:rsidRPr="0089439C">
        <w:rPr>
          <w:b/>
          <w:bCs/>
          <w:color w:val="244061"/>
          <w:sz w:val="20"/>
          <w:szCs w:val="20"/>
        </w:rPr>
        <w:t>ed once all compliance areas have been met and maintained.</w:t>
      </w:r>
    </w:p>
    <w:p w14:paraId="52468A64" w14:textId="77777777" w:rsidR="00100E75" w:rsidRDefault="00100E75" w:rsidP="00100E75">
      <w:pPr>
        <w:rPr>
          <w:b/>
          <w:bCs/>
          <w:color w:val="244061"/>
          <w:sz w:val="20"/>
          <w:szCs w:val="20"/>
        </w:rPr>
      </w:pPr>
    </w:p>
    <w:p w14:paraId="77380D85" w14:textId="77777777" w:rsidR="00100E75" w:rsidRDefault="00100E75" w:rsidP="00100E75">
      <w:pPr>
        <w:rPr>
          <w:b/>
          <w:bCs/>
          <w:color w:val="244061"/>
          <w:sz w:val="20"/>
          <w:szCs w:val="20"/>
        </w:rPr>
      </w:pPr>
      <w:r>
        <w:rPr>
          <w:b/>
          <w:bCs/>
          <w:color w:val="244061"/>
          <w:sz w:val="20"/>
          <w:szCs w:val="20"/>
        </w:rPr>
        <w:t>Signed on behalf of the Accredited Provider:</w:t>
      </w:r>
    </w:p>
    <w:p w14:paraId="3C6B9670" w14:textId="77777777" w:rsidR="00100E75" w:rsidRDefault="00100E75" w:rsidP="00100E75">
      <w:pPr>
        <w:rPr>
          <w:b/>
          <w:bCs/>
          <w:color w:val="244061"/>
          <w:sz w:val="20"/>
          <w:szCs w:val="20"/>
        </w:rPr>
      </w:pPr>
    </w:p>
    <w:p w14:paraId="0677088E" w14:textId="77777777" w:rsidR="00100E75" w:rsidRDefault="00100E75" w:rsidP="00100E75">
      <w:pPr>
        <w:rPr>
          <w:b/>
          <w:bCs/>
          <w:color w:val="244061"/>
          <w:sz w:val="20"/>
          <w:szCs w:val="20"/>
        </w:rPr>
      </w:pPr>
      <w:r>
        <w:rPr>
          <w:b/>
          <w:bCs/>
          <w:color w:val="244061"/>
          <w:sz w:val="20"/>
          <w:szCs w:val="20"/>
        </w:rPr>
        <w:lastRenderedPageBreak/>
        <w:t>Signed on behalf of Nottingham City Council:</w:t>
      </w:r>
    </w:p>
    <w:p w14:paraId="1F8FD61A" w14:textId="77777777" w:rsidR="00E853A2" w:rsidRDefault="00E853A2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6C1564DB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0BCB155B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08FEF7D6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87693ED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815B401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3A75A17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637E206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18E6C677" w14:textId="77777777" w:rsidR="00625580" w:rsidRPr="002A72DD" w:rsidRDefault="00625580" w:rsidP="00625580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6858853D" w14:textId="77777777" w:rsidR="00066049" w:rsidRDefault="00066049" w:rsidP="00625580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26FC7657" w14:textId="77777777" w:rsidR="00066049" w:rsidRDefault="00066049" w:rsidP="00625580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E54A0C7" w14:textId="77777777" w:rsidR="00625580" w:rsidRPr="002A72DD" w:rsidRDefault="00625580" w:rsidP="00625580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>PART A: General Information</w:t>
      </w:r>
    </w:p>
    <w:p w14:paraId="4FA8BC79" w14:textId="77777777" w:rsidR="00625580" w:rsidRDefault="00625580" w:rsidP="00625580">
      <w:pPr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587"/>
      </w:tblGrid>
      <w:tr w:rsidR="00625580" w:rsidRPr="00FE523A" w14:paraId="6AAC4DE2" w14:textId="77777777" w:rsidTr="00625580">
        <w:trPr>
          <w:trHeight w:val="402"/>
        </w:trPr>
        <w:tc>
          <w:tcPr>
            <w:tcW w:w="4903" w:type="dxa"/>
          </w:tcPr>
          <w:p w14:paraId="1753410E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Provider:</w:t>
            </w:r>
          </w:p>
        </w:tc>
        <w:tc>
          <w:tcPr>
            <w:tcW w:w="5587" w:type="dxa"/>
          </w:tcPr>
          <w:p w14:paraId="6FF37A6B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Person Responsible for QA:</w:t>
            </w:r>
          </w:p>
        </w:tc>
      </w:tr>
      <w:tr w:rsidR="00063B85" w:rsidRPr="00FE523A" w14:paraId="312A2153" w14:textId="77777777" w:rsidTr="00625580">
        <w:trPr>
          <w:trHeight w:val="402"/>
        </w:trPr>
        <w:tc>
          <w:tcPr>
            <w:tcW w:w="4903" w:type="dxa"/>
          </w:tcPr>
          <w:p w14:paraId="6F34D068" w14:textId="77777777" w:rsidR="00063B85" w:rsidRPr="00124D52" w:rsidRDefault="00063B8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Owned by:</w:t>
            </w:r>
          </w:p>
        </w:tc>
        <w:tc>
          <w:tcPr>
            <w:tcW w:w="5587" w:type="dxa"/>
          </w:tcPr>
          <w:p w14:paraId="582C28E8" w14:textId="77777777" w:rsidR="00063B85" w:rsidRPr="00124D52" w:rsidRDefault="00882904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Head of Provision:</w:t>
            </w:r>
          </w:p>
        </w:tc>
      </w:tr>
      <w:tr w:rsidR="00625580" w:rsidRPr="00FE523A" w14:paraId="4641253A" w14:textId="77777777" w:rsidTr="00625580">
        <w:trPr>
          <w:trHeight w:val="276"/>
        </w:trPr>
        <w:tc>
          <w:tcPr>
            <w:tcW w:w="4903" w:type="dxa"/>
          </w:tcPr>
          <w:p w14:paraId="384D4D36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Visit report by:</w:t>
            </w:r>
          </w:p>
        </w:tc>
        <w:tc>
          <w:tcPr>
            <w:tcW w:w="5587" w:type="dxa"/>
          </w:tcPr>
          <w:p w14:paraId="0897E537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Date of Visit:</w:t>
            </w:r>
          </w:p>
        </w:tc>
      </w:tr>
      <w:tr w:rsidR="00625580" w:rsidRPr="00FE523A" w14:paraId="60F73B62" w14:textId="77777777" w:rsidTr="00625580">
        <w:trPr>
          <w:trHeight w:val="276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F64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Type of provision:</w:t>
            </w:r>
          </w:p>
          <w:p w14:paraId="03E149B2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Independent</w:t>
            </w:r>
          </w:p>
          <w:p w14:paraId="74D4E762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AP Free School</w:t>
            </w:r>
          </w:p>
          <w:p w14:paraId="26BDA3DF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Alternative Provider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2DC" w14:textId="77777777" w:rsidR="00625580" w:rsidRPr="00124D52" w:rsidRDefault="0062558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24D52">
              <w:rPr>
                <w:rFonts w:eastAsia="Times" w:cs="Times New Roman"/>
                <w:sz w:val="24"/>
                <w:szCs w:val="24"/>
                <w:lang w:eastAsia="en-GB"/>
              </w:rPr>
              <w:t>DfE number:</w:t>
            </w:r>
          </w:p>
        </w:tc>
      </w:tr>
      <w:tr w:rsidR="006162DF" w:rsidRPr="00FE523A" w14:paraId="43F3590D" w14:textId="77777777" w:rsidTr="00625580">
        <w:trPr>
          <w:trHeight w:val="276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A29" w14:textId="77777777" w:rsidR="006162DF" w:rsidRDefault="006162DF" w:rsidP="006162DF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3024A4">
              <w:rPr>
                <w:rFonts w:eastAsia="Times" w:cs="Times New Roman"/>
                <w:sz w:val="24"/>
                <w:szCs w:val="24"/>
                <w:lang w:eastAsia="en-GB"/>
              </w:rPr>
              <w:t>Does your provision need to register as an Independent School</w:t>
            </w:r>
            <w:r>
              <w:rPr>
                <w:rFonts w:eastAsia="Times" w:cs="Times New Roman"/>
                <w:sz w:val="24"/>
                <w:szCs w:val="24"/>
                <w:lang w:eastAsia="en-GB"/>
              </w:rPr>
              <w:t xml:space="preserve"> </w:t>
            </w:r>
            <w:r w:rsidRPr="003024A4">
              <w:rPr>
                <w:rFonts w:eastAsia="Times" w:cs="Times New Roman"/>
                <w:sz w:val="24"/>
                <w:szCs w:val="24"/>
                <w:lang w:eastAsia="en-GB"/>
              </w:rPr>
              <w:t xml:space="preserve">(Five or more full time pre 16 students or one </w:t>
            </w:r>
            <w:r>
              <w:rPr>
                <w:rFonts w:eastAsia="Times" w:cs="Times New Roman"/>
                <w:sz w:val="24"/>
                <w:szCs w:val="24"/>
                <w:lang w:eastAsia="en-GB"/>
              </w:rPr>
              <w:t>Child in Care/EHCP</w:t>
            </w:r>
            <w:r w:rsidRPr="003024A4">
              <w:rPr>
                <w:rFonts w:eastAsia="Times" w:cs="Times New Roman"/>
                <w:sz w:val="24"/>
                <w:szCs w:val="24"/>
                <w:lang w:eastAsia="en-GB"/>
              </w:rPr>
              <w:t xml:space="preserve"> student)?</w:t>
            </w:r>
          </w:p>
          <w:p w14:paraId="3D2E5E87" w14:textId="77777777" w:rsidR="006162DF" w:rsidRPr="00124D52" w:rsidRDefault="006162DF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D65" w14:textId="77777777" w:rsidR="006162DF" w:rsidRPr="00124D52" w:rsidRDefault="006162DF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6162DF" w:rsidRPr="00FE523A" w14:paraId="3EDAE0C9" w14:textId="77777777" w:rsidTr="00625580">
        <w:trPr>
          <w:trHeight w:val="276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DFF" w14:textId="77777777" w:rsidR="006162DF" w:rsidRPr="00124D52" w:rsidRDefault="00507C00" w:rsidP="00507C0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Appropriate Ofsted registration documentation including copy of most recent inspection report</w:t>
            </w:r>
            <w:r w:rsidR="00CF07DC">
              <w:rPr>
                <w:rFonts w:eastAsia="Times" w:cs="Times New Roman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D85" w14:textId="77777777" w:rsidR="006162DF" w:rsidRPr="00124D52" w:rsidRDefault="006162DF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507C00" w:rsidRPr="00FE523A" w14:paraId="6C8C29DC" w14:textId="77777777" w:rsidTr="00625580">
        <w:trPr>
          <w:trHeight w:val="276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6512" w14:textId="77777777" w:rsidR="00507C00" w:rsidRDefault="00507C0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C83" w14:textId="77777777" w:rsidR="00507C00" w:rsidRPr="00124D52" w:rsidRDefault="00507C00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</w:tbl>
    <w:p w14:paraId="582EC8E4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15DDC94B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787FFC63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6102605E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337E079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01AB5222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247AA377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0FDDE028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4DED136E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1B0F45F2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3FB065E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4030197E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104ECC58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A021014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7C2FAD5F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4C1B1B1C" w14:textId="77777777" w:rsidR="00625580" w:rsidRDefault="00625580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46EBD5EA" w14:textId="77777777" w:rsidR="00E853A2" w:rsidRDefault="00E853A2" w:rsidP="00F243A7">
      <w:pPr>
        <w:spacing w:after="0" w:line="240" w:lineRule="auto"/>
        <w:rPr>
          <w:rFonts w:eastAsia="Times" w:cs="Times New Roman"/>
          <w:b/>
          <w:sz w:val="28"/>
          <w:szCs w:val="28"/>
          <w:lang w:eastAsia="en-GB"/>
        </w:rPr>
      </w:pPr>
    </w:p>
    <w:p w14:paraId="607A5C8E" w14:textId="77777777" w:rsidR="00E853A2" w:rsidRDefault="00E853A2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513D98AA" w14:textId="77777777" w:rsidR="00E853A2" w:rsidRDefault="00E853A2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43168CDF" w14:textId="77777777" w:rsidR="00155057" w:rsidRDefault="00155057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53271C0E" w14:textId="77777777" w:rsidR="00066049" w:rsidRDefault="00066049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1E6C2525" w14:textId="77777777" w:rsidR="00066049" w:rsidRDefault="00066049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5D9D109" w14:textId="77777777" w:rsidR="00066049" w:rsidRDefault="00066049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003522E3" w14:textId="77777777" w:rsidR="00066049" w:rsidRDefault="00066049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1187FF10" w14:textId="77777777" w:rsidR="00066049" w:rsidRDefault="00066049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2950BCD1" w14:textId="77777777" w:rsidR="00066049" w:rsidRDefault="00066049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19686205" w14:textId="77777777" w:rsidR="00155057" w:rsidRDefault="00C2682A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>PART B</w:t>
      </w:r>
      <w:r w:rsidR="00155057" w:rsidRPr="002A72DD">
        <w:rPr>
          <w:rFonts w:eastAsia="Times" w:cs="Times New Roman"/>
          <w:b/>
          <w:sz w:val="28"/>
          <w:szCs w:val="28"/>
          <w:lang w:eastAsia="en-GB"/>
        </w:rPr>
        <w:t>: Health and Safety Information</w:t>
      </w:r>
    </w:p>
    <w:p w14:paraId="5485196E" w14:textId="77777777" w:rsidR="00D4426C" w:rsidRDefault="00D4426C" w:rsidP="00155057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D4426C" w14:paraId="31F59FB5" w14:textId="77777777" w:rsidTr="00D4426C">
        <w:tc>
          <w:tcPr>
            <w:tcW w:w="5080" w:type="dxa"/>
          </w:tcPr>
          <w:p w14:paraId="112D72F8" w14:textId="77777777" w:rsidR="00D4426C" w:rsidRPr="00D4426C" w:rsidRDefault="00D4426C" w:rsidP="00D4426C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D4426C">
              <w:rPr>
                <w:rFonts w:eastAsia="Times" w:cs="Times New Roman"/>
                <w:sz w:val="24"/>
                <w:szCs w:val="24"/>
                <w:lang w:eastAsia="en-GB"/>
              </w:rPr>
              <w:t>Lead member of staff for Health and Safety</w:t>
            </w:r>
          </w:p>
        </w:tc>
        <w:tc>
          <w:tcPr>
            <w:tcW w:w="5410" w:type="dxa"/>
          </w:tcPr>
          <w:p w14:paraId="17A05E0D" w14:textId="77777777" w:rsidR="00D4426C" w:rsidRPr="00D4426C" w:rsidRDefault="00D4426C" w:rsidP="00D4426C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D4426C">
              <w:rPr>
                <w:rFonts w:eastAsia="Times" w:cs="Times New Roman"/>
                <w:sz w:val="24"/>
                <w:szCs w:val="24"/>
                <w:lang w:eastAsia="en-GB"/>
              </w:rPr>
              <w:t>Name:</w:t>
            </w:r>
          </w:p>
          <w:p w14:paraId="7E44D6E9" w14:textId="77777777" w:rsidR="00D4426C" w:rsidRDefault="00D4426C" w:rsidP="00D4426C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  <w:r w:rsidRPr="00D4426C">
              <w:rPr>
                <w:rFonts w:eastAsia="Times" w:cs="Times New Roman"/>
                <w:sz w:val="24"/>
                <w:szCs w:val="24"/>
                <w:lang w:eastAsia="en-GB"/>
              </w:rPr>
              <w:t>Contact Details:</w:t>
            </w:r>
          </w:p>
        </w:tc>
      </w:tr>
    </w:tbl>
    <w:p w14:paraId="36FCAE5C" w14:textId="77777777" w:rsidR="00D4426C" w:rsidRPr="00D4426C" w:rsidRDefault="00D4426C" w:rsidP="00D4426C">
      <w:pPr>
        <w:spacing w:after="0" w:line="240" w:lineRule="auto"/>
        <w:rPr>
          <w:rFonts w:eastAsia="Times" w:cs="Times New Roman"/>
          <w:sz w:val="28"/>
          <w:szCs w:val="28"/>
          <w:lang w:eastAsia="en-GB"/>
        </w:rPr>
      </w:pPr>
    </w:p>
    <w:p w14:paraId="16B9BD77" w14:textId="77777777" w:rsidR="00144E84" w:rsidRDefault="00144E84" w:rsidP="00144E84"/>
    <w:tbl>
      <w:tblPr>
        <w:tblStyle w:val="TableGrid"/>
        <w:tblW w:w="11030" w:type="dxa"/>
        <w:tblInd w:w="-1141" w:type="dxa"/>
        <w:tblLook w:val="04A0" w:firstRow="1" w:lastRow="0" w:firstColumn="1" w:lastColumn="0" w:noHBand="0" w:noVBand="1"/>
      </w:tblPr>
      <w:tblGrid>
        <w:gridCol w:w="559"/>
        <w:gridCol w:w="5103"/>
        <w:gridCol w:w="1077"/>
        <w:gridCol w:w="4291"/>
      </w:tblGrid>
      <w:tr w:rsidR="00144E84" w14:paraId="6B464550" w14:textId="77777777" w:rsidTr="00E23157">
        <w:trPr>
          <w:gridBefore w:val="1"/>
          <w:wBefore w:w="559" w:type="dxa"/>
        </w:trPr>
        <w:tc>
          <w:tcPr>
            <w:tcW w:w="5103" w:type="dxa"/>
          </w:tcPr>
          <w:p w14:paraId="6EA640FD" w14:textId="77777777" w:rsidR="00144E84" w:rsidRPr="00144E84" w:rsidRDefault="00144E84" w:rsidP="00144E84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77" w:type="dxa"/>
          </w:tcPr>
          <w:p w14:paraId="7B18240A" w14:textId="77777777" w:rsidR="00144E84" w:rsidRPr="00144E84" w:rsidRDefault="00066049" w:rsidP="00144E84">
            <w:pPr>
              <w:rPr>
                <w:b/>
              </w:rPr>
            </w:pPr>
            <w:r>
              <w:rPr>
                <w:b/>
              </w:rPr>
              <w:t xml:space="preserve">Met </w:t>
            </w:r>
          </w:p>
        </w:tc>
        <w:tc>
          <w:tcPr>
            <w:tcW w:w="4291" w:type="dxa"/>
          </w:tcPr>
          <w:p w14:paraId="682B96D5" w14:textId="77777777" w:rsidR="00144E84" w:rsidRPr="00144E84" w:rsidRDefault="00144E84" w:rsidP="00144E84">
            <w:pPr>
              <w:rPr>
                <w:b/>
              </w:rPr>
            </w:pPr>
            <w:r>
              <w:rPr>
                <w:b/>
              </w:rPr>
              <w:t>Comments/Further info</w:t>
            </w:r>
          </w:p>
        </w:tc>
      </w:tr>
      <w:tr w:rsidR="00D95CAF" w14:paraId="13BCFBFF" w14:textId="77777777" w:rsidTr="00E23157">
        <w:tc>
          <w:tcPr>
            <w:tcW w:w="559" w:type="dxa"/>
          </w:tcPr>
          <w:p w14:paraId="01DE0966" w14:textId="77777777" w:rsidR="00D95CAF" w:rsidRDefault="00D95CAF" w:rsidP="00D95CAF">
            <w:r>
              <w:t>B1</w:t>
            </w:r>
          </w:p>
        </w:tc>
        <w:tc>
          <w:tcPr>
            <w:tcW w:w="5103" w:type="dxa"/>
          </w:tcPr>
          <w:p w14:paraId="3E1B40EE" w14:textId="77777777" w:rsidR="009710BA" w:rsidRPr="00F025AA" w:rsidRDefault="00D13420" w:rsidP="00D95CAF">
            <w:pPr>
              <w:rPr>
                <w:rFonts w:cstheme="minorHAnsi"/>
              </w:rPr>
            </w:pPr>
            <w:r w:rsidRPr="00F025AA">
              <w:rPr>
                <w:rFonts w:cstheme="minorHAnsi"/>
              </w:rPr>
              <w:t>Valid insurance certificates:</w:t>
            </w:r>
            <w:r w:rsidR="00D95CAF" w:rsidRPr="00F025AA">
              <w:rPr>
                <w:rFonts w:cstheme="minorHAnsi"/>
              </w:rPr>
              <w:t xml:space="preserve">  </w:t>
            </w:r>
          </w:p>
          <w:p w14:paraId="3696D11E" w14:textId="77777777" w:rsidR="009710BA" w:rsidRPr="00F025AA" w:rsidRDefault="00F025AA" w:rsidP="00D95CAF">
            <w:pPr>
              <w:rPr>
                <w:rFonts w:cstheme="minorHAnsi"/>
              </w:rPr>
            </w:pPr>
            <w:r>
              <w:rPr>
                <w:rFonts w:cstheme="minorHAnsi"/>
              </w:rPr>
              <w:t>£5 million (minimum) P</w:t>
            </w:r>
            <w:r w:rsidR="00D95CAF" w:rsidRPr="00F025AA">
              <w:rPr>
                <w:rFonts w:cstheme="minorHAnsi"/>
              </w:rPr>
              <w:t>ublic</w:t>
            </w:r>
            <w:r w:rsidR="00D13420" w:rsidRPr="00F025AA">
              <w:rPr>
                <w:rFonts w:cstheme="minorHAnsi"/>
              </w:rPr>
              <w:t xml:space="preserve"> liability</w:t>
            </w:r>
            <w:r w:rsidR="00D95CAF" w:rsidRPr="00F025AA">
              <w:rPr>
                <w:rFonts w:cstheme="minorHAnsi"/>
              </w:rPr>
              <w:t xml:space="preserve">/ </w:t>
            </w:r>
          </w:p>
          <w:p w14:paraId="52E13088" w14:textId="77777777" w:rsidR="009710BA" w:rsidRPr="00F025AA" w:rsidRDefault="00D41470" w:rsidP="00D95CAF">
            <w:pPr>
              <w:rPr>
                <w:rFonts w:cstheme="minorHAnsi"/>
              </w:rPr>
            </w:pPr>
            <w:r>
              <w:rPr>
                <w:rFonts w:cstheme="minorHAnsi"/>
              </w:rPr>
              <w:t>£5</w:t>
            </w:r>
            <w:r w:rsidR="00D95CAF" w:rsidRPr="00F025AA">
              <w:rPr>
                <w:rFonts w:cstheme="minorHAnsi"/>
              </w:rPr>
              <w:t xml:space="preserve"> million (minimum) </w:t>
            </w:r>
            <w:r w:rsidR="00F025AA">
              <w:rPr>
                <w:rFonts w:cstheme="minorHAnsi"/>
              </w:rPr>
              <w:t>E</w:t>
            </w:r>
            <w:r w:rsidR="00D13420" w:rsidRPr="00F025AA">
              <w:rPr>
                <w:rFonts w:cstheme="minorHAnsi"/>
              </w:rPr>
              <w:t>mployer’s liability/</w:t>
            </w:r>
          </w:p>
          <w:p w14:paraId="240FB9EF" w14:textId="77777777" w:rsidR="00D95CAF" w:rsidRDefault="00D41470" w:rsidP="00D95CAF">
            <w:r>
              <w:rPr>
                <w:rFonts w:cstheme="minorHAnsi"/>
              </w:rPr>
              <w:t>£1</w:t>
            </w:r>
            <w:r w:rsidR="00D13420" w:rsidRPr="00F025AA">
              <w:rPr>
                <w:rFonts w:cstheme="minorHAnsi"/>
              </w:rPr>
              <w:t xml:space="preserve"> million (m</w:t>
            </w:r>
            <w:r w:rsidR="00F025AA" w:rsidRPr="00F025AA">
              <w:rPr>
                <w:rFonts w:cstheme="minorHAnsi"/>
              </w:rPr>
              <w:t xml:space="preserve">inimum) </w:t>
            </w:r>
            <w:r w:rsidR="00F025AA">
              <w:rPr>
                <w:rFonts w:cstheme="minorHAnsi"/>
              </w:rPr>
              <w:t>Professional i</w:t>
            </w:r>
            <w:r w:rsidR="00F025AA" w:rsidRPr="00F025AA">
              <w:rPr>
                <w:rFonts w:cstheme="minorHAnsi"/>
              </w:rPr>
              <w:t>ndemnity (where applicable)</w:t>
            </w:r>
          </w:p>
        </w:tc>
        <w:tc>
          <w:tcPr>
            <w:tcW w:w="1077" w:type="dxa"/>
          </w:tcPr>
          <w:p w14:paraId="0A5CC837" w14:textId="77777777" w:rsidR="00D95CAF" w:rsidRDefault="00D95CAF" w:rsidP="00D95CAF"/>
        </w:tc>
        <w:tc>
          <w:tcPr>
            <w:tcW w:w="4291" w:type="dxa"/>
          </w:tcPr>
          <w:p w14:paraId="247996E9" w14:textId="77777777" w:rsidR="00D95CAF" w:rsidRDefault="00D95CAF" w:rsidP="00D95CAF">
            <w:r>
              <w:t>Insurer:</w:t>
            </w:r>
          </w:p>
          <w:p w14:paraId="679F3392" w14:textId="77777777" w:rsidR="00D95CAF" w:rsidRDefault="00D95CAF" w:rsidP="00D95CAF">
            <w:r>
              <w:t>Policy Number:</w:t>
            </w:r>
          </w:p>
          <w:p w14:paraId="618A5A74" w14:textId="77777777" w:rsidR="00D95CAF" w:rsidRDefault="00D95CAF" w:rsidP="00D95CAF">
            <w:r>
              <w:t>Expiry Date:</w:t>
            </w:r>
          </w:p>
        </w:tc>
      </w:tr>
      <w:tr w:rsidR="00D95CAF" w14:paraId="405579E1" w14:textId="77777777" w:rsidTr="00E23157">
        <w:tc>
          <w:tcPr>
            <w:tcW w:w="559" w:type="dxa"/>
          </w:tcPr>
          <w:p w14:paraId="541C0FAC" w14:textId="77777777" w:rsidR="00D95CAF" w:rsidRDefault="00D95CAF" w:rsidP="00D95CAF">
            <w:r>
              <w:t>B2</w:t>
            </w:r>
          </w:p>
        </w:tc>
        <w:tc>
          <w:tcPr>
            <w:tcW w:w="5103" w:type="dxa"/>
          </w:tcPr>
          <w:p w14:paraId="53920F80" w14:textId="77777777" w:rsidR="00D95CAF" w:rsidRDefault="00D95CAF" w:rsidP="00D95CAF">
            <w:r>
              <w:t>Is there appropriate insurance for any other relevant activity associated with the business e.g. driving?</w:t>
            </w:r>
          </w:p>
        </w:tc>
        <w:tc>
          <w:tcPr>
            <w:tcW w:w="1077" w:type="dxa"/>
          </w:tcPr>
          <w:p w14:paraId="25698F6C" w14:textId="77777777" w:rsidR="00D95CAF" w:rsidRDefault="00D95CAF" w:rsidP="00D95CAF"/>
        </w:tc>
        <w:tc>
          <w:tcPr>
            <w:tcW w:w="4291" w:type="dxa"/>
          </w:tcPr>
          <w:p w14:paraId="5DAFE79E" w14:textId="77777777" w:rsidR="00D95CAF" w:rsidRDefault="00D95CAF" w:rsidP="00D95CAF"/>
        </w:tc>
      </w:tr>
      <w:tr w:rsidR="00D95CAF" w14:paraId="27902BF0" w14:textId="77777777" w:rsidTr="00E23157">
        <w:tc>
          <w:tcPr>
            <w:tcW w:w="559" w:type="dxa"/>
            <w:tcBorders>
              <w:top w:val="nil"/>
              <w:bottom w:val="single" w:sz="4" w:space="0" w:color="auto"/>
            </w:tcBorders>
          </w:tcPr>
          <w:p w14:paraId="2A3192A4" w14:textId="77777777" w:rsidR="00D95CAF" w:rsidRDefault="00D95CAF" w:rsidP="00D95CAF">
            <w:r>
              <w:t>B3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AD3789E" w14:textId="77777777" w:rsidR="00D95CAF" w:rsidRDefault="00D95CAF" w:rsidP="00D95CAF">
            <w:r>
              <w:t>Is the employer registered with the Health and Safety Executive or other relevant body?</w:t>
            </w:r>
          </w:p>
        </w:tc>
        <w:tc>
          <w:tcPr>
            <w:tcW w:w="1077" w:type="dxa"/>
          </w:tcPr>
          <w:p w14:paraId="2DC7137A" w14:textId="77777777" w:rsidR="00D95CAF" w:rsidRDefault="00D95CAF" w:rsidP="00D95CAF"/>
        </w:tc>
        <w:tc>
          <w:tcPr>
            <w:tcW w:w="4291" w:type="dxa"/>
          </w:tcPr>
          <w:p w14:paraId="4942ED23" w14:textId="77777777" w:rsidR="00D95CAF" w:rsidRDefault="00D95CAF" w:rsidP="00D95CAF"/>
        </w:tc>
      </w:tr>
      <w:tr w:rsidR="00D95CAF" w14:paraId="1F7766D3" w14:textId="77777777" w:rsidTr="00E23157">
        <w:tc>
          <w:tcPr>
            <w:tcW w:w="559" w:type="dxa"/>
          </w:tcPr>
          <w:p w14:paraId="60F24FF5" w14:textId="77777777" w:rsidR="00D95CAF" w:rsidRDefault="00D95CAF" w:rsidP="00D95CAF">
            <w:r>
              <w:t>B4</w:t>
            </w:r>
          </w:p>
        </w:tc>
        <w:tc>
          <w:tcPr>
            <w:tcW w:w="5103" w:type="dxa"/>
          </w:tcPr>
          <w:p w14:paraId="4AF24591" w14:textId="77777777" w:rsidR="00D95CAF" w:rsidRDefault="00D95CAF" w:rsidP="00D95CAF">
            <w:r>
              <w:t>Evidence of annual health and safety inspection?</w:t>
            </w:r>
          </w:p>
        </w:tc>
        <w:tc>
          <w:tcPr>
            <w:tcW w:w="1077" w:type="dxa"/>
          </w:tcPr>
          <w:p w14:paraId="4B63A42A" w14:textId="77777777" w:rsidR="00D95CAF" w:rsidRDefault="00D95CAF" w:rsidP="00D95CAF"/>
        </w:tc>
        <w:tc>
          <w:tcPr>
            <w:tcW w:w="4291" w:type="dxa"/>
          </w:tcPr>
          <w:p w14:paraId="489DCCF4" w14:textId="77777777" w:rsidR="00D95CAF" w:rsidRDefault="00D95CAF" w:rsidP="00D95CAF">
            <w:r>
              <w:t>Name:</w:t>
            </w:r>
          </w:p>
          <w:p w14:paraId="68CC837B" w14:textId="77777777" w:rsidR="00D95CAF" w:rsidRDefault="00D95CAF" w:rsidP="00D95CAF">
            <w:r>
              <w:t>Qualification:</w:t>
            </w:r>
          </w:p>
          <w:p w14:paraId="08DCF388" w14:textId="77777777" w:rsidR="00D95CAF" w:rsidRDefault="00D95CAF" w:rsidP="00D95CAF">
            <w:r>
              <w:t>Date of last inspection:</w:t>
            </w:r>
          </w:p>
        </w:tc>
      </w:tr>
      <w:tr w:rsidR="00437A3D" w14:paraId="46442592" w14:textId="77777777" w:rsidTr="00E23157">
        <w:tc>
          <w:tcPr>
            <w:tcW w:w="559" w:type="dxa"/>
          </w:tcPr>
          <w:p w14:paraId="42B06BE4" w14:textId="77777777" w:rsidR="00437A3D" w:rsidRDefault="0087484C" w:rsidP="00D95CAF">
            <w:r>
              <w:t>B5</w:t>
            </w:r>
          </w:p>
        </w:tc>
        <w:tc>
          <w:tcPr>
            <w:tcW w:w="5103" w:type="dxa"/>
          </w:tcPr>
          <w:p w14:paraId="0527EF5C" w14:textId="77777777" w:rsidR="00437A3D" w:rsidRDefault="00437A3D" w:rsidP="00D95CAF">
            <w:r>
              <w:t>Lead staff have relevant knowledge of requirements of health</w:t>
            </w:r>
            <w:r w:rsidR="003065E9">
              <w:t xml:space="preserve"> and safety legislation and this is disseminated to staff and students</w:t>
            </w:r>
          </w:p>
        </w:tc>
        <w:tc>
          <w:tcPr>
            <w:tcW w:w="1077" w:type="dxa"/>
          </w:tcPr>
          <w:p w14:paraId="6816549E" w14:textId="77777777" w:rsidR="00437A3D" w:rsidRDefault="00437A3D" w:rsidP="00D95CAF"/>
        </w:tc>
        <w:tc>
          <w:tcPr>
            <w:tcW w:w="4291" w:type="dxa"/>
          </w:tcPr>
          <w:p w14:paraId="3BB91414" w14:textId="77777777" w:rsidR="00437A3D" w:rsidRDefault="00437A3D" w:rsidP="00D95CAF"/>
        </w:tc>
      </w:tr>
      <w:tr w:rsidR="00437A3D" w14:paraId="0848436F" w14:textId="77777777" w:rsidTr="00E23157">
        <w:tc>
          <w:tcPr>
            <w:tcW w:w="559" w:type="dxa"/>
          </w:tcPr>
          <w:p w14:paraId="3F6237DE" w14:textId="77777777" w:rsidR="00437A3D" w:rsidRDefault="001635FF" w:rsidP="00D95CAF">
            <w:r>
              <w:t>B6</w:t>
            </w:r>
          </w:p>
        </w:tc>
        <w:tc>
          <w:tcPr>
            <w:tcW w:w="5103" w:type="dxa"/>
          </w:tcPr>
          <w:p w14:paraId="360613B8" w14:textId="77777777" w:rsidR="00437A3D" w:rsidRDefault="00437A3D" w:rsidP="00D95CAF">
            <w:r>
              <w:t>Appropriate health and safety signs and notices around provision?</w:t>
            </w:r>
          </w:p>
        </w:tc>
        <w:tc>
          <w:tcPr>
            <w:tcW w:w="1077" w:type="dxa"/>
          </w:tcPr>
          <w:p w14:paraId="222F4C0B" w14:textId="77777777" w:rsidR="00437A3D" w:rsidRDefault="00437A3D" w:rsidP="00D95CAF"/>
        </w:tc>
        <w:tc>
          <w:tcPr>
            <w:tcW w:w="4291" w:type="dxa"/>
          </w:tcPr>
          <w:p w14:paraId="0B84FF71" w14:textId="77777777" w:rsidR="00437A3D" w:rsidRDefault="00437A3D" w:rsidP="00D95CAF"/>
        </w:tc>
      </w:tr>
      <w:tr w:rsidR="00437A3D" w14:paraId="38E6259B" w14:textId="77777777" w:rsidTr="00E23157">
        <w:tc>
          <w:tcPr>
            <w:tcW w:w="559" w:type="dxa"/>
          </w:tcPr>
          <w:p w14:paraId="574FA156" w14:textId="77777777" w:rsidR="00437A3D" w:rsidRDefault="001635FF" w:rsidP="00D95CAF">
            <w:r>
              <w:t>B7</w:t>
            </w:r>
          </w:p>
        </w:tc>
        <w:tc>
          <w:tcPr>
            <w:tcW w:w="5103" w:type="dxa"/>
          </w:tcPr>
          <w:p w14:paraId="24ED39EF" w14:textId="77777777" w:rsidR="00437A3D" w:rsidRDefault="00437A3D" w:rsidP="00D95CAF">
            <w:r>
              <w:t>Displayed notice naming designated person for health and safety to whom issues should be reported?</w:t>
            </w:r>
          </w:p>
        </w:tc>
        <w:tc>
          <w:tcPr>
            <w:tcW w:w="1077" w:type="dxa"/>
          </w:tcPr>
          <w:p w14:paraId="3BD4498F" w14:textId="77777777" w:rsidR="00437A3D" w:rsidRDefault="00437A3D" w:rsidP="00D95CAF"/>
        </w:tc>
        <w:tc>
          <w:tcPr>
            <w:tcW w:w="4291" w:type="dxa"/>
          </w:tcPr>
          <w:p w14:paraId="5A16D494" w14:textId="77777777" w:rsidR="00437A3D" w:rsidRDefault="00437A3D" w:rsidP="00D95CAF"/>
        </w:tc>
      </w:tr>
      <w:tr w:rsidR="00437A3D" w14:paraId="5BD14F1D" w14:textId="77777777" w:rsidTr="00E23157">
        <w:tc>
          <w:tcPr>
            <w:tcW w:w="559" w:type="dxa"/>
          </w:tcPr>
          <w:p w14:paraId="703D7E1A" w14:textId="77777777" w:rsidR="00437A3D" w:rsidRDefault="001635FF" w:rsidP="00D95CAF">
            <w:r>
              <w:t>B8</w:t>
            </w:r>
          </w:p>
        </w:tc>
        <w:tc>
          <w:tcPr>
            <w:tcW w:w="5103" w:type="dxa"/>
          </w:tcPr>
          <w:p w14:paraId="021BA0A3" w14:textId="77777777" w:rsidR="00437A3D" w:rsidRDefault="00437A3D" w:rsidP="00D95CAF">
            <w:r>
              <w:t>Is health and safety part of the induction package for staff and students?</w:t>
            </w:r>
          </w:p>
        </w:tc>
        <w:tc>
          <w:tcPr>
            <w:tcW w:w="1077" w:type="dxa"/>
          </w:tcPr>
          <w:p w14:paraId="78EE43FC" w14:textId="77777777" w:rsidR="00437A3D" w:rsidRDefault="00437A3D" w:rsidP="00D95CAF"/>
        </w:tc>
        <w:tc>
          <w:tcPr>
            <w:tcW w:w="4291" w:type="dxa"/>
          </w:tcPr>
          <w:p w14:paraId="67B31248" w14:textId="77777777" w:rsidR="00437A3D" w:rsidRDefault="00437A3D" w:rsidP="00D95CAF"/>
        </w:tc>
      </w:tr>
      <w:tr w:rsidR="00D95CAF" w14:paraId="5E743258" w14:textId="77777777" w:rsidTr="00E23157">
        <w:tc>
          <w:tcPr>
            <w:tcW w:w="559" w:type="dxa"/>
          </w:tcPr>
          <w:p w14:paraId="07D4E826" w14:textId="77777777" w:rsidR="00D95CAF" w:rsidRDefault="001635FF" w:rsidP="00D95CAF">
            <w:r>
              <w:t>B9</w:t>
            </w:r>
          </w:p>
        </w:tc>
        <w:tc>
          <w:tcPr>
            <w:tcW w:w="5103" w:type="dxa"/>
          </w:tcPr>
          <w:p w14:paraId="0DDAC0C4" w14:textId="77777777" w:rsidR="00D95CAF" w:rsidRDefault="00D95CAF" w:rsidP="00D95CAF">
            <w:r>
              <w:t xml:space="preserve">Evidence that staff have read and understood the Government’s </w:t>
            </w:r>
            <w:r>
              <w:rPr>
                <w:i/>
              </w:rPr>
              <w:t xml:space="preserve">Safer Working Practices </w:t>
            </w:r>
            <w:r>
              <w:t>guidance?</w:t>
            </w:r>
          </w:p>
          <w:p w14:paraId="58B04DFA" w14:textId="04A08A3D" w:rsidR="00022E10" w:rsidRDefault="004C4144" w:rsidP="00D95CAF">
            <w:hyperlink r:id="rId9" w:history="1">
              <w:r w:rsidRPr="00716E5E">
                <w:rPr>
                  <w:rStyle w:val="Hyperlink"/>
                </w:rPr>
                <w:t>https://www.gov.uk/government/publications/health-protection-in-schools-and-other-childcare-facilities</w:t>
              </w:r>
            </w:hyperlink>
          </w:p>
          <w:p w14:paraId="5EDB3469" w14:textId="303A36F8" w:rsidR="00D95CAF" w:rsidRPr="008322CD" w:rsidRDefault="00D95CAF" w:rsidP="006B7677"/>
        </w:tc>
        <w:tc>
          <w:tcPr>
            <w:tcW w:w="1077" w:type="dxa"/>
          </w:tcPr>
          <w:p w14:paraId="1A767C4F" w14:textId="77777777" w:rsidR="00D95CAF" w:rsidRDefault="00D95CAF" w:rsidP="00D95CAF"/>
        </w:tc>
        <w:tc>
          <w:tcPr>
            <w:tcW w:w="4291" w:type="dxa"/>
          </w:tcPr>
          <w:p w14:paraId="4E8BA636" w14:textId="77777777" w:rsidR="00D95CAF" w:rsidRDefault="00D95CAF" w:rsidP="00D95CAF"/>
        </w:tc>
      </w:tr>
      <w:tr w:rsidR="00D95CAF" w14:paraId="20D74776" w14:textId="77777777" w:rsidTr="00E23157">
        <w:tc>
          <w:tcPr>
            <w:tcW w:w="559" w:type="dxa"/>
          </w:tcPr>
          <w:p w14:paraId="2ABC33CF" w14:textId="77777777" w:rsidR="00D95CAF" w:rsidRDefault="001635FF" w:rsidP="00D95CAF">
            <w:r>
              <w:t>B10</w:t>
            </w:r>
          </w:p>
        </w:tc>
        <w:tc>
          <w:tcPr>
            <w:tcW w:w="5103" w:type="dxa"/>
          </w:tcPr>
          <w:p w14:paraId="111C5DE0" w14:textId="77777777" w:rsidR="00D95CAF" w:rsidRDefault="00367C55" w:rsidP="00D95CAF">
            <w:r>
              <w:t>Diary showing recent fire drills and relevant notes?</w:t>
            </w:r>
          </w:p>
          <w:p w14:paraId="084A0D68" w14:textId="77777777" w:rsidR="00D95CAF" w:rsidRDefault="00D95CAF" w:rsidP="00367C55">
            <w:r>
              <w:t>(Fire Drills should be termly</w:t>
            </w:r>
            <w:r w:rsidR="00367C55">
              <w:t>)</w:t>
            </w:r>
            <w:r>
              <w:t xml:space="preserve"> </w:t>
            </w:r>
          </w:p>
        </w:tc>
        <w:tc>
          <w:tcPr>
            <w:tcW w:w="1077" w:type="dxa"/>
          </w:tcPr>
          <w:p w14:paraId="1BF0F6A5" w14:textId="77777777" w:rsidR="00D95CAF" w:rsidRDefault="00D95CAF" w:rsidP="00D95CAF"/>
        </w:tc>
        <w:tc>
          <w:tcPr>
            <w:tcW w:w="4291" w:type="dxa"/>
          </w:tcPr>
          <w:p w14:paraId="0632E3B3" w14:textId="77777777" w:rsidR="00367C55" w:rsidRDefault="00367C55" w:rsidP="00D95CAF"/>
          <w:p w14:paraId="6955EFA4" w14:textId="77777777" w:rsidR="00367C55" w:rsidRDefault="00367C55" w:rsidP="00D95CAF"/>
        </w:tc>
      </w:tr>
      <w:tr w:rsidR="00367C55" w14:paraId="4F7E274F" w14:textId="77777777" w:rsidTr="00672BFD">
        <w:tc>
          <w:tcPr>
            <w:tcW w:w="559" w:type="dxa"/>
          </w:tcPr>
          <w:p w14:paraId="7DDD4E62" w14:textId="77777777" w:rsidR="00367C55" w:rsidRDefault="001635FF" w:rsidP="00D95CAF">
            <w:r>
              <w:t>B11</w:t>
            </w:r>
          </w:p>
        </w:tc>
        <w:tc>
          <w:tcPr>
            <w:tcW w:w="5103" w:type="dxa"/>
          </w:tcPr>
          <w:p w14:paraId="2E15019C" w14:textId="1EA959AC" w:rsidR="00367C55" w:rsidRDefault="00367C55" w:rsidP="00D95CAF">
            <w:r>
              <w:t>Are staff and students trained in fire prevention and evacuation measures/procedures?</w:t>
            </w:r>
            <w:r w:rsidR="00E23157">
              <w:t xml:space="preserve"> Is there an evacuation plan in place?</w:t>
            </w:r>
          </w:p>
        </w:tc>
        <w:tc>
          <w:tcPr>
            <w:tcW w:w="1077" w:type="dxa"/>
          </w:tcPr>
          <w:p w14:paraId="76EB88D2" w14:textId="77777777" w:rsidR="00367C55" w:rsidRDefault="00367C55" w:rsidP="00D95CAF"/>
        </w:tc>
        <w:tc>
          <w:tcPr>
            <w:tcW w:w="4291" w:type="dxa"/>
          </w:tcPr>
          <w:p w14:paraId="44ECE79C" w14:textId="77777777" w:rsidR="00367C55" w:rsidRDefault="00367C55" w:rsidP="00D95CAF"/>
        </w:tc>
      </w:tr>
      <w:tr w:rsidR="00367C55" w14:paraId="2451290A" w14:textId="77777777" w:rsidTr="00E23157">
        <w:tc>
          <w:tcPr>
            <w:tcW w:w="559" w:type="dxa"/>
          </w:tcPr>
          <w:p w14:paraId="35B6E129" w14:textId="77777777" w:rsidR="00367C55" w:rsidRDefault="001635FF" w:rsidP="00D95CAF">
            <w:r>
              <w:t>B12</w:t>
            </w:r>
          </w:p>
        </w:tc>
        <w:tc>
          <w:tcPr>
            <w:tcW w:w="5103" w:type="dxa"/>
          </w:tcPr>
          <w:p w14:paraId="43E8A51B" w14:textId="5952CF32" w:rsidR="00367C55" w:rsidRDefault="00367C55" w:rsidP="00D95CAF">
            <w:r>
              <w:t>Fire alarms tested regularly and meet Fire and Rescue Service criterion?</w:t>
            </w:r>
            <w:r w:rsidR="00870646">
              <w:t xml:space="preserve">  This should be weekly.</w:t>
            </w:r>
          </w:p>
        </w:tc>
        <w:tc>
          <w:tcPr>
            <w:tcW w:w="1077" w:type="dxa"/>
          </w:tcPr>
          <w:p w14:paraId="4F12D406" w14:textId="77777777" w:rsidR="00367C55" w:rsidRDefault="00367C55" w:rsidP="00D95CAF"/>
        </w:tc>
        <w:tc>
          <w:tcPr>
            <w:tcW w:w="4291" w:type="dxa"/>
          </w:tcPr>
          <w:p w14:paraId="205CD481" w14:textId="77777777" w:rsidR="00367C55" w:rsidRDefault="00367C55" w:rsidP="00D95CAF"/>
        </w:tc>
      </w:tr>
      <w:tr w:rsidR="00367C55" w14:paraId="4C945EB7" w14:textId="77777777" w:rsidTr="00E23157">
        <w:tc>
          <w:tcPr>
            <w:tcW w:w="559" w:type="dxa"/>
          </w:tcPr>
          <w:p w14:paraId="58A025BF" w14:textId="77777777" w:rsidR="00367C55" w:rsidRDefault="001635FF" w:rsidP="00D95CAF">
            <w:r>
              <w:t>B13</w:t>
            </w:r>
          </w:p>
        </w:tc>
        <w:tc>
          <w:tcPr>
            <w:tcW w:w="5103" w:type="dxa"/>
          </w:tcPr>
          <w:p w14:paraId="12D4E44F" w14:textId="77777777" w:rsidR="00367C55" w:rsidRDefault="00367C55" w:rsidP="00367C55">
            <w:r>
              <w:t>Is there a certificate showing testing of the fire alarm system?</w:t>
            </w:r>
          </w:p>
        </w:tc>
        <w:tc>
          <w:tcPr>
            <w:tcW w:w="1077" w:type="dxa"/>
          </w:tcPr>
          <w:p w14:paraId="0C476EF6" w14:textId="77777777" w:rsidR="00367C55" w:rsidRDefault="00367C55" w:rsidP="00D95CAF"/>
        </w:tc>
        <w:tc>
          <w:tcPr>
            <w:tcW w:w="4291" w:type="dxa"/>
          </w:tcPr>
          <w:p w14:paraId="2B78990D" w14:textId="77777777" w:rsidR="00367C55" w:rsidRDefault="00367C55" w:rsidP="00D95CAF"/>
        </w:tc>
      </w:tr>
      <w:tr w:rsidR="00367C55" w14:paraId="495882EA" w14:textId="77777777" w:rsidTr="00E23157">
        <w:tc>
          <w:tcPr>
            <w:tcW w:w="559" w:type="dxa"/>
          </w:tcPr>
          <w:p w14:paraId="730267E5" w14:textId="77777777" w:rsidR="00367C55" w:rsidRDefault="001635FF" w:rsidP="00D95CAF">
            <w:r>
              <w:t>B14</w:t>
            </w:r>
          </w:p>
        </w:tc>
        <w:tc>
          <w:tcPr>
            <w:tcW w:w="5103" w:type="dxa"/>
          </w:tcPr>
          <w:p w14:paraId="3E58BF17" w14:textId="0B12E6C4" w:rsidR="00367C55" w:rsidRDefault="00367C55" w:rsidP="00367C55">
            <w:r>
              <w:t>Are fire extinguishers tested regularly?  Who carries out the tests?</w:t>
            </w:r>
            <w:r w:rsidR="00870646">
              <w:t xml:space="preserve"> This should be weekly as well as an annual check by fire safety company.</w:t>
            </w:r>
          </w:p>
        </w:tc>
        <w:tc>
          <w:tcPr>
            <w:tcW w:w="1077" w:type="dxa"/>
          </w:tcPr>
          <w:p w14:paraId="6DA7BBC8" w14:textId="77777777" w:rsidR="00367C55" w:rsidRDefault="00367C55" w:rsidP="00D95CAF"/>
        </w:tc>
        <w:tc>
          <w:tcPr>
            <w:tcW w:w="4291" w:type="dxa"/>
          </w:tcPr>
          <w:p w14:paraId="56DBCD1C" w14:textId="77777777" w:rsidR="00367C55" w:rsidRDefault="00367C55" w:rsidP="00D95CAF"/>
        </w:tc>
      </w:tr>
      <w:tr w:rsidR="000023F6" w14:paraId="05D81269" w14:textId="77777777" w:rsidTr="00E23157">
        <w:tc>
          <w:tcPr>
            <w:tcW w:w="559" w:type="dxa"/>
          </w:tcPr>
          <w:p w14:paraId="63A31962" w14:textId="77777777" w:rsidR="000023F6" w:rsidRDefault="001635FF" w:rsidP="00D95CAF">
            <w:r>
              <w:t>B15</w:t>
            </w:r>
          </w:p>
        </w:tc>
        <w:tc>
          <w:tcPr>
            <w:tcW w:w="5103" w:type="dxa"/>
          </w:tcPr>
          <w:p w14:paraId="03119E4B" w14:textId="77777777" w:rsidR="000023F6" w:rsidRDefault="000023F6" w:rsidP="00367C55">
            <w:r>
              <w:t>Is there a list of fire wardens on display?</w:t>
            </w:r>
          </w:p>
        </w:tc>
        <w:tc>
          <w:tcPr>
            <w:tcW w:w="1077" w:type="dxa"/>
          </w:tcPr>
          <w:p w14:paraId="55F266FB" w14:textId="77777777" w:rsidR="000023F6" w:rsidRDefault="000023F6" w:rsidP="00D95CAF"/>
        </w:tc>
        <w:tc>
          <w:tcPr>
            <w:tcW w:w="4291" w:type="dxa"/>
          </w:tcPr>
          <w:p w14:paraId="4F658CD1" w14:textId="77777777" w:rsidR="000023F6" w:rsidRDefault="000023F6" w:rsidP="00D95CAF"/>
        </w:tc>
      </w:tr>
      <w:tr w:rsidR="00D95CAF" w14:paraId="2000322D" w14:textId="77777777" w:rsidTr="00E23157">
        <w:tc>
          <w:tcPr>
            <w:tcW w:w="559" w:type="dxa"/>
          </w:tcPr>
          <w:p w14:paraId="4D46E983" w14:textId="77777777" w:rsidR="00D95CAF" w:rsidRDefault="00D95CAF" w:rsidP="00D95CAF">
            <w:r>
              <w:t>B</w:t>
            </w:r>
            <w:r w:rsidR="0087484C">
              <w:t>1</w:t>
            </w:r>
            <w:r w:rsidR="001635FF">
              <w:t>6</w:t>
            </w:r>
          </w:p>
        </w:tc>
        <w:tc>
          <w:tcPr>
            <w:tcW w:w="5103" w:type="dxa"/>
          </w:tcPr>
          <w:p w14:paraId="3479163D" w14:textId="77777777" w:rsidR="00D95CAF" w:rsidRDefault="00D95CAF" w:rsidP="00D95CAF">
            <w:r>
              <w:t>Electrical safety – is there evidence of annual PAT testing and is this recorded?</w:t>
            </w:r>
          </w:p>
        </w:tc>
        <w:tc>
          <w:tcPr>
            <w:tcW w:w="1077" w:type="dxa"/>
          </w:tcPr>
          <w:p w14:paraId="2456FF39" w14:textId="77777777" w:rsidR="00D95CAF" w:rsidRDefault="00D95CAF" w:rsidP="00D95CAF"/>
        </w:tc>
        <w:tc>
          <w:tcPr>
            <w:tcW w:w="4291" w:type="dxa"/>
          </w:tcPr>
          <w:p w14:paraId="3889F81D" w14:textId="77777777" w:rsidR="00D95CAF" w:rsidRDefault="00D95CAF" w:rsidP="00D95CAF"/>
        </w:tc>
      </w:tr>
      <w:tr w:rsidR="00C6191D" w14:paraId="4878E519" w14:textId="77777777" w:rsidTr="00E23157">
        <w:tc>
          <w:tcPr>
            <w:tcW w:w="559" w:type="dxa"/>
          </w:tcPr>
          <w:p w14:paraId="4291A052" w14:textId="77777777" w:rsidR="00C6191D" w:rsidRPr="0089439C" w:rsidRDefault="00C6191D" w:rsidP="00D95CAF">
            <w:r w:rsidRPr="0089439C">
              <w:t>B17</w:t>
            </w:r>
          </w:p>
        </w:tc>
        <w:tc>
          <w:tcPr>
            <w:tcW w:w="5103" w:type="dxa"/>
          </w:tcPr>
          <w:p w14:paraId="67C03790" w14:textId="77777777" w:rsidR="00C6191D" w:rsidRPr="0089439C" w:rsidRDefault="00C6191D" w:rsidP="00D95CAF">
            <w:r w:rsidRPr="0089439C">
              <w:t xml:space="preserve">Evidence of </w:t>
            </w:r>
            <w:r w:rsidR="008E5991" w:rsidRPr="0089439C">
              <w:t>an annual check for gas appliances carried out by a qualified person</w:t>
            </w:r>
            <w:r w:rsidRPr="0089439C">
              <w:t>?</w:t>
            </w:r>
          </w:p>
        </w:tc>
        <w:tc>
          <w:tcPr>
            <w:tcW w:w="1077" w:type="dxa"/>
          </w:tcPr>
          <w:p w14:paraId="54207DFB" w14:textId="77777777" w:rsidR="00C6191D" w:rsidRDefault="00C6191D" w:rsidP="00D95CAF"/>
        </w:tc>
        <w:tc>
          <w:tcPr>
            <w:tcW w:w="4291" w:type="dxa"/>
          </w:tcPr>
          <w:p w14:paraId="7D8DEAE2" w14:textId="77777777" w:rsidR="00C6191D" w:rsidRDefault="00C6191D" w:rsidP="00D95CAF"/>
        </w:tc>
      </w:tr>
      <w:tr w:rsidR="00D95CAF" w14:paraId="58A5ED09" w14:textId="77777777" w:rsidTr="00672BFD">
        <w:tc>
          <w:tcPr>
            <w:tcW w:w="559" w:type="dxa"/>
          </w:tcPr>
          <w:p w14:paraId="60F9D9CE" w14:textId="77777777" w:rsidR="00D95CAF" w:rsidRDefault="00D95CAF" w:rsidP="00D95CAF">
            <w:r>
              <w:t>B</w:t>
            </w:r>
            <w:r w:rsidR="0087484C">
              <w:t>1</w:t>
            </w:r>
            <w:r w:rsidR="00C6191D">
              <w:t>8</w:t>
            </w:r>
          </w:p>
        </w:tc>
        <w:tc>
          <w:tcPr>
            <w:tcW w:w="5103" w:type="dxa"/>
          </w:tcPr>
          <w:p w14:paraId="6C2598FD" w14:textId="77777777" w:rsidR="00D95CAF" w:rsidRDefault="00D95CAF" w:rsidP="00D95CAF">
            <w:r>
              <w:t>Are risk assessments in place for the delivery centre?</w:t>
            </w:r>
          </w:p>
        </w:tc>
        <w:tc>
          <w:tcPr>
            <w:tcW w:w="1077" w:type="dxa"/>
          </w:tcPr>
          <w:p w14:paraId="796B03FD" w14:textId="77777777" w:rsidR="00D95CAF" w:rsidRDefault="00D95CAF" w:rsidP="00D95CAF"/>
        </w:tc>
        <w:tc>
          <w:tcPr>
            <w:tcW w:w="4291" w:type="dxa"/>
          </w:tcPr>
          <w:p w14:paraId="1984F846" w14:textId="77777777" w:rsidR="00D95CAF" w:rsidRDefault="00D95CAF" w:rsidP="00D95CAF">
            <w:r>
              <w:t>Provision:                                           Date:</w:t>
            </w:r>
          </w:p>
          <w:p w14:paraId="1D35568B" w14:textId="10D0ECCF" w:rsidR="00D95CAF" w:rsidRDefault="00D95CAF" w:rsidP="00D95CAF">
            <w:r>
              <w:t>Fire</w:t>
            </w:r>
            <w:r w:rsidR="00D97624">
              <w:t xml:space="preserve"> (completed by external company)</w:t>
            </w:r>
            <w:r>
              <w:t>:                                                     Date:</w:t>
            </w:r>
          </w:p>
          <w:p w14:paraId="2F559F74" w14:textId="5FC054EF" w:rsidR="00902426" w:rsidRDefault="00902426" w:rsidP="00D95CAF">
            <w:r>
              <w:t>Shared areas/public spaces:           Date:</w:t>
            </w:r>
          </w:p>
          <w:p w14:paraId="6EA55B21" w14:textId="77777777" w:rsidR="00D95CAF" w:rsidRDefault="00D95CAF" w:rsidP="00D95CAF"/>
        </w:tc>
      </w:tr>
      <w:tr w:rsidR="00D95CAF" w14:paraId="6E961FFF" w14:textId="77777777" w:rsidTr="00E23157">
        <w:tc>
          <w:tcPr>
            <w:tcW w:w="559" w:type="dxa"/>
          </w:tcPr>
          <w:p w14:paraId="70834969" w14:textId="77777777" w:rsidR="00D95CAF" w:rsidRDefault="00D95CAF" w:rsidP="00D95CAF">
            <w:r>
              <w:t>B</w:t>
            </w:r>
            <w:r w:rsidR="0087484C">
              <w:t>1</w:t>
            </w:r>
            <w:r w:rsidR="00C6191D">
              <w:t>9</w:t>
            </w:r>
          </w:p>
        </w:tc>
        <w:tc>
          <w:tcPr>
            <w:tcW w:w="5103" w:type="dxa"/>
          </w:tcPr>
          <w:p w14:paraId="77A4247F" w14:textId="77777777" w:rsidR="00D95CAF" w:rsidRDefault="00D95CAF" w:rsidP="00D95CAF">
            <w:r>
              <w:t>Designated First Aider with up to date certification?</w:t>
            </w:r>
            <w:r w:rsidR="00BB4CD8">
              <w:t xml:space="preserve">  What are the arrangements for access to a qualified first aider or appointed person?</w:t>
            </w:r>
          </w:p>
        </w:tc>
        <w:tc>
          <w:tcPr>
            <w:tcW w:w="1077" w:type="dxa"/>
          </w:tcPr>
          <w:p w14:paraId="6F1916F1" w14:textId="77777777" w:rsidR="00D95CAF" w:rsidRDefault="00D95CAF" w:rsidP="00D95CAF"/>
        </w:tc>
        <w:tc>
          <w:tcPr>
            <w:tcW w:w="4291" w:type="dxa"/>
          </w:tcPr>
          <w:p w14:paraId="309210AA" w14:textId="77777777" w:rsidR="00D95CAF" w:rsidRDefault="00D95CAF" w:rsidP="00D95CAF"/>
        </w:tc>
      </w:tr>
      <w:tr w:rsidR="00D95CAF" w14:paraId="7EE95A8B" w14:textId="77777777" w:rsidTr="00E23157">
        <w:tc>
          <w:tcPr>
            <w:tcW w:w="559" w:type="dxa"/>
          </w:tcPr>
          <w:p w14:paraId="10567C77" w14:textId="77777777" w:rsidR="00D95CAF" w:rsidRDefault="00C6191D" w:rsidP="00D95CAF">
            <w:r>
              <w:t>B20</w:t>
            </w:r>
          </w:p>
        </w:tc>
        <w:tc>
          <w:tcPr>
            <w:tcW w:w="5103" w:type="dxa"/>
          </w:tcPr>
          <w:p w14:paraId="60F19A66" w14:textId="77777777" w:rsidR="00D95CAF" w:rsidRDefault="00D95CAF" w:rsidP="00D95CAF">
            <w:r>
              <w:t>First Aid equipment readily available?</w:t>
            </w:r>
          </w:p>
        </w:tc>
        <w:tc>
          <w:tcPr>
            <w:tcW w:w="1077" w:type="dxa"/>
          </w:tcPr>
          <w:p w14:paraId="2FBD2B99" w14:textId="77777777" w:rsidR="00D95CAF" w:rsidRDefault="00D95CAF" w:rsidP="00D95CAF"/>
        </w:tc>
        <w:tc>
          <w:tcPr>
            <w:tcW w:w="4291" w:type="dxa"/>
          </w:tcPr>
          <w:p w14:paraId="073E5FAE" w14:textId="77777777" w:rsidR="00D95CAF" w:rsidRDefault="00D95CAF" w:rsidP="00D95CAF"/>
        </w:tc>
      </w:tr>
      <w:tr w:rsidR="00BB4CD8" w14:paraId="183F8B2C" w14:textId="77777777" w:rsidTr="00E23157">
        <w:tc>
          <w:tcPr>
            <w:tcW w:w="559" w:type="dxa"/>
          </w:tcPr>
          <w:p w14:paraId="59437983" w14:textId="77777777" w:rsidR="00BB4CD8" w:rsidRDefault="00C6191D" w:rsidP="00D95CAF">
            <w:r>
              <w:t>B21</w:t>
            </w:r>
          </w:p>
        </w:tc>
        <w:tc>
          <w:tcPr>
            <w:tcW w:w="5103" w:type="dxa"/>
          </w:tcPr>
          <w:p w14:paraId="0C99698A" w14:textId="77777777" w:rsidR="00BB4CD8" w:rsidRDefault="00504FD1" w:rsidP="00D95CAF">
            <w:r>
              <w:t>List of First Aiders displayed?</w:t>
            </w:r>
          </w:p>
        </w:tc>
        <w:tc>
          <w:tcPr>
            <w:tcW w:w="1077" w:type="dxa"/>
          </w:tcPr>
          <w:p w14:paraId="74728987" w14:textId="77777777" w:rsidR="00BB4CD8" w:rsidRDefault="00BB4CD8" w:rsidP="00D95CAF"/>
        </w:tc>
        <w:tc>
          <w:tcPr>
            <w:tcW w:w="4291" w:type="dxa"/>
          </w:tcPr>
          <w:p w14:paraId="6912FB4C" w14:textId="77777777" w:rsidR="00BB4CD8" w:rsidRDefault="00BB4CD8" w:rsidP="00D95CAF"/>
        </w:tc>
      </w:tr>
      <w:tr w:rsidR="00D95CAF" w14:paraId="40AEB6ED" w14:textId="77777777" w:rsidTr="00E23157">
        <w:tc>
          <w:tcPr>
            <w:tcW w:w="559" w:type="dxa"/>
          </w:tcPr>
          <w:p w14:paraId="58CAD46D" w14:textId="77777777" w:rsidR="00D95CAF" w:rsidRDefault="00C6191D" w:rsidP="00D95CAF">
            <w:r>
              <w:t>B22</w:t>
            </w:r>
          </w:p>
        </w:tc>
        <w:tc>
          <w:tcPr>
            <w:tcW w:w="5103" w:type="dxa"/>
          </w:tcPr>
          <w:p w14:paraId="78443156" w14:textId="77777777" w:rsidR="00D95CAF" w:rsidRDefault="00D95CAF" w:rsidP="00D95CAF">
            <w:r>
              <w:t>Are medical plans for students available to all staff? E.g. anaphylactic shock, asthma etc.</w:t>
            </w:r>
          </w:p>
        </w:tc>
        <w:tc>
          <w:tcPr>
            <w:tcW w:w="1077" w:type="dxa"/>
          </w:tcPr>
          <w:p w14:paraId="6B25A4FA" w14:textId="77777777" w:rsidR="00D95CAF" w:rsidRDefault="00D95CAF" w:rsidP="00D95CAF"/>
        </w:tc>
        <w:tc>
          <w:tcPr>
            <w:tcW w:w="4291" w:type="dxa"/>
          </w:tcPr>
          <w:p w14:paraId="1E370B06" w14:textId="77777777" w:rsidR="00D95CAF" w:rsidRDefault="00D95CAF" w:rsidP="00D95CAF"/>
        </w:tc>
      </w:tr>
      <w:tr w:rsidR="00D95CAF" w14:paraId="22AC3EBD" w14:textId="77777777" w:rsidTr="00672BFD">
        <w:tc>
          <w:tcPr>
            <w:tcW w:w="559" w:type="dxa"/>
          </w:tcPr>
          <w:p w14:paraId="09AC8276" w14:textId="77777777" w:rsidR="00D95CAF" w:rsidRDefault="0087484C" w:rsidP="00D95CAF">
            <w:r>
              <w:t>B</w:t>
            </w:r>
            <w:r w:rsidR="00D95CAF">
              <w:t>2</w:t>
            </w:r>
            <w:r w:rsidR="00C6191D">
              <w:t>3</w:t>
            </w:r>
          </w:p>
        </w:tc>
        <w:tc>
          <w:tcPr>
            <w:tcW w:w="5103" w:type="dxa"/>
          </w:tcPr>
          <w:p w14:paraId="3A158C9C" w14:textId="7B35343E" w:rsidR="00D95CAF" w:rsidRDefault="00D95CAF" w:rsidP="00D95CAF">
            <w:r>
              <w:t>Accident book maintained with copies of incidents held at provision and evidence of notification to home school/parents?</w:t>
            </w:r>
            <w:r w:rsidR="00E23157">
              <w:t xml:space="preserve">  Systems in place to record and report health and safety incidents?</w:t>
            </w:r>
          </w:p>
        </w:tc>
        <w:tc>
          <w:tcPr>
            <w:tcW w:w="1077" w:type="dxa"/>
          </w:tcPr>
          <w:p w14:paraId="67C008CC" w14:textId="77777777" w:rsidR="00D95CAF" w:rsidRDefault="00D95CAF" w:rsidP="00D95CAF"/>
        </w:tc>
        <w:tc>
          <w:tcPr>
            <w:tcW w:w="4291" w:type="dxa"/>
          </w:tcPr>
          <w:p w14:paraId="4D1E68EE" w14:textId="77777777" w:rsidR="00D95CAF" w:rsidRDefault="00D95CAF" w:rsidP="00D95CAF">
            <w:r>
              <w:t>Evidence seen?</w:t>
            </w:r>
          </w:p>
        </w:tc>
      </w:tr>
      <w:tr w:rsidR="00D95CAF" w14:paraId="37EFD63A" w14:textId="77777777" w:rsidTr="00E23157">
        <w:tc>
          <w:tcPr>
            <w:tcW w:w="559" w:type="dxa"/>
          </w:tcPr>
          <w:p w14:paraId="44EFAF0D" w14:textId="77777777" w:rsidR="00D95CAF" w:rsidRDefault="00C6191D" w:rsidP="00D95CAF">
            <w:r>
              <w:t>B24</w:t>
            </w:r>
          </w:p>
        </w:tc>
        <w:tc>
          <w:tcPr>
            <w:tcW w:w="5103" w:type="dxa"/>
          </w:tcPr>
          <w:p w14:paraId="3A1B701F" w14:textId="77777777" w:rsidR="00D95CAF" w:rsidRDefault="00D95CAF" w:rsidP="00D95CAF">
            <w:r>
              <w:t>Who within the organisation is familiar with RIDDOR (Reporting of Injuries, Diseases and Dangerous Occurrences Regulations 2013) procedures?</w:t>
            </w:r>
            <w:r w:rsidR="0053018B">
              <w:t xml:space="preserve"> (</w:t>
            </w:r>
            <w:hyperlink r:id="rId10" w:history="1">
              <w:r w:rsidR="0053018B" w:rsidRPr="00A735A7">
                <w:rPr>
                  <w:rStyle w:val="Hyperlink"/>
                </w:rPr>
                <w:t>http://www.hse.gov.uk</w:t>
              </w:r>
            </w:hyperlink>
            <w:r w:rsidR="0053018B">
              <w:t xml:space="preserve">) </w:t>
            </w:r>
          </w:p>
        </w:tc>
        <w:tc>
          <w:tcPr>
            <w:tcW w:w="1077" w:type="dxa"/>
          </w:tcPr>
          <w:p w14:paraId="49A92C67" w14:textId="77777777" w:rsidR="00D95CAF" w:rsidRDefault="00D95CAF" w:rsidP="00D95CAF"/>
        </w:tc>
        <w:tc>
          <w:tcPr>
            <w:tcW w:w="4291" w:type="dxa"/>
          </w:tcPr>
          <w:p w14:paraId="7A194EC5" w14:textId="77777777" w:rsidR="00D95CAF" w:rsidRDefault="00D95CAF" w:rsidP="00D95CAF"/>
        </w:tc>
      </w:tr>
      <w:tr w:rsidR="0053018B" w14:paraId="2D7BC36A" w14:textId="77777777" w:rsidTr="00E23157">
        <w:tc>
          <w:tcPr>
            <w:tcW w:w="559" w:type="dxa"/>
          </w:tcPr>
          <w:p w14:paraId="06FA2FE3" w14:textId="77777777" w:rsidR="0053018B" w:rsidRDefault="00C6191D" w:rsidP="00D95CAF">
            <w:r>
              <w:t>B25</w:t>
            </w:r>
          </w:p>
        </w:tc>
        <w:tc>
          <w:tcPr>
            <w:tcW w:w="5103" w:type="dxa"/>
          </w:tcPr>
          <w:p w14:paraId="470BCF83" w14:textId="77777777" w:rsidR="0053018B" w:rsidRDefault="0053018B" w:rsidP="00D95CAF">
            <w:r>
              <w:t>How would revised control measures be conveyed to students/staff if a RIDDOR event occurs whilst they are on the premises?</w:t>
            </w:r>
          </w:p>
          <w:p w14:paraId="2B24A956" w14:textId="77777777" w:rsidR="0053018B" w:rsidRDefault="0053018B" w:rsidP="00D95CAF">
            <w:r>
              <w:t>(</w:t>
            </w:r>
            <w:hyperlink r:id="rId11" w:history="1">
              <w:r w:rsidRPr="00A735A7">
                <w:rPr>
                  <w:rStyle w:val="Hyperlink"/>
                </w:rPr>
                <w:t>http://hse.gov.uk/guidance/index.htm</w:t>
              </w:r>
            </w:hyperlink>
            <w:r>
              <w:t>)</w:t>
            </w:r>
          </w:p>
          <w:p w14:paraId="38810C6D" w14:textId="77777777" w:rsidR="0053018B" w:rsidRDefault="0053018B" w:rsidP="00D95CAF"/>
        </w:tc>
        <w:tc>
          <w:tcPr>
            <w:tcW w:w="1077" w:type="dxa"/>
          </w:tcPr>
          <w:p w14:paraId="49C696AD" w14:textId="77777777" w:rsidR="0053018B" w:rsidRDefault="0053018B" w:rsidP="00D95CAF"/>
        </w:tc>
        <w:tc>
          <w:tcPr>
            <w:tcW w:w="4291" w:type="dxa"/>
          </w:tcPr>
          <w:p w14:paraId="628F45F5" w14:textId="77777777" w:rsidR="0053018B" w:rsidRDefault="0053018B" w:rsidP="00D95CAF"/>
        </w:tc>
      </w:tr>
      <w:tr w:rsidR="0053018B" w14:paraId="51844822" w14:textId="77777777" w:rsidTr="00E23157">
        <w:tc>
          <w:tcPr>
            <w:tcW w:w="559" w:type="dxa"/>
          </w:tcPr>
          <w:p w14:paraId="00047335" w14:textId="77777777" w:rsidR="0053018B" w:rsidRDefault="00C6191D" w:rsidP="00D95CAF">
            <w:r>
              <w:t>B26</w:t>
            </w:r>
          </w:p>
        </w:tc>
        <w:tc>
          <w:tcPr>
            <w:tcW w:w="5103" w:type="dxa"/>
          </w:tcPr>
          <w:p w14:paraId="45C4667C" w14:textId="77777777" w:rsidR="0053018B" w:rsidRDefault="0053018B" w:rsidP="00D95CAF">
            <w:r>
              <w:t>Is there any evidence of any RIDDOR investigations underway or outcomes pending?</w:t>
            </w:r>
          </w:p>
        </w:tc>
        <w:tc>
          <w:tcPr>
            <w:tcW w:w="1077" w:type="dxa"/>
          </w:tcPr>
          <w:p w14:paraId="1A9C7FAA" w14:textId="77777777" w:rsidR="0053018B" w:rsidRDefault="0053018B" w:rsidP="00D95CAF"/>
        </w:tc>
        <w:tc>
          <w:tcPr>
            <w:tcW w:w="4291" w:type="dxa"/>
          </w:tcPr>
          <w:p w14:paraId="00DA4B38" w14:textId="77777777" w:rsidR="0053018B" w:rsidRDefault="0053018B" w:rsidP="00D95CAF"/>
        </w:tc>
      </w:tr>
      <w:tr w:rsidR="0053018B" w14:paraId="63B222A6" w14:textId="77777777" w:rsidTr="00E23157">
        <w:tc>
          <w:tcPr>
            <w:tcW w:w="559" w:type="dxa"/>
          </w:tcPr>
          <w:p w14:paraId="5AD0214F" w14:textId="77777777" w:rsidR="0053018B" w:rsidRDefault="00C6191D" w:rsidP="00D95CAF">
            <w:r>
              <w:t>B27</w:t>
            </w:r>
          </w:p>
        </w:tc>
        <w:tc>
          <w:tcPr>
            <w:tcW w:w="5103" w:type="dxa"/>
          </w:tcPr>
          <w:p w14:paraId="7D9ABAA6" w14:textId="77777777" w:rsidR="0053018B" w:rsidRDefault="0053018B" w:rsidP="00D95CAF">
            <w:r>
              <w:t>How does the provision ensure staff are aware of advice from the HSE with regards to lone working?</w:t>
            </w:r>
          </w:p>
        </w:tc>
        <w:tc>
          <w:tcPr>
            <w:tcW w:w="1077" w:type="dxa"/>
          </w:tcPr>
          <w:p w14:paraId="33F7622C" w14:textId="77777777" w:rsidR="0053018B" w:rsidRDefault="0053018B" w:rsidP="00D95CAF"/>
        </w:tc>
        <w:tc>
          <w:tcPr>
            <w:tcW w:w="4291" w:type="dxa"/>
          </w:tcPr>
          <w:p w14:paraId="347E132B" w14:textId="77777777" w:rsidR="0053018B" w:rsidRDefault="0053018B" w:rsidP="00D95CAF"/>
        </w:tc>
      </w:tr>
      <w:tr w:rsidR="00D95CAF" w14:paraId="7E6D752D" w14:textId="77777777" w:rsidTr="00E23157">
        <w:tc>
          <w:tcPr>
            <w:tcW w:w="559" w:type="dxa"/>
          </w:tcPr>
          <w:p w14:paraId="43E825D4" w14:textId="77777777" w:rsidR="00D95CAF" w:rsidRDefault="00C6191D" w:rsidP="00D95CAF">
            <w:r>
              <w:t>B28</w:t>
            </w:r>
          </w:p>
        </w:tc>
        <w:tc>
          <w:tcPr>
            <w:tcW w:w="5103" w:type="dxa"/>
          </w:tcPr>
          <w:p w14:paraId="3C000298" w14:textId="77777777" w:rsidR="00D95CAF" w:rsidRDefault="00D95CAF" w:rsidP="00D95CAF">
            <w:r>
              <w:t>Evidence of weekly water temperature testing to decrease the risk of Legionnaire’s Disease?</w:t>
            </w:r>
          </w:p>
          <w:p w14:paraId="67704D1E" w14:textId="77777777" w:rsidR="00BB4CD8" w:rsidRDefault="00BB4CD8" w:rsidP="00D95CAF">
            <w:r>
              <w:lastRenderedPageBreak/>
              <w:t>Is this uploaded to a relevant recording system?  Is it in line with HSE requirements?</w:t>
            </w:r>
          </w:p>
        </w:tc>
        <w:tc>
          <w:tcPr>
            <w:tcW w:w="1077" w:type="dxa"/>
          </w:tcPr>
          <w:p w14:paraId="5A4B782D" w14:textId="77777777" w:rsidR="00D95CAF" w:rsidRDefault="00D95CAF" w:rsidP="00D95CAF"/>
        </w:tc>
        <w:tc>
          <w:tcPr>
            <w:tcW w:w="4291" w:type="dxa"/>
          </w:tcPr>
          <w:p w14:paraId="1C4E2EFE" w14:textId="77777777" w:rsidR="00D95CAF" w:rsidRDefault="00D95CAF" w:rsidP="00D95CAF"/>
        </w:tc>
      </w:tr>
      <w:tr w:rsidR="00D95CAF" w14:paraId="118D0AAB" w14:textId="77777777" w:rsidTr="00E23157">
        <w:tc>
          <w:tcPr>
            <w:tcW w:w="559" w:type="dxa"/>
          </w:tcPr>
          <w:p w14:paraId="48353450" w14:textId="77777777" w:rsidR="00D95CAF" w:rsidRDefault="00C6191D" w:rsidP="00D95CAF">
            <w:r>
              <w:t>B29</w:t>
            </w:r>
          </w:p>
        </w:tc>
        <w:tc>
          <w:tcPr>
            <w:tcW w:w="5103" w:type="dxa"/>
          </w:tcPr>
          <w:p w14:paraId="3C24A95E" w14:textId="77777777" w:rsidR="00D95CAF" w:rsidRDefault="00D95CAF" w:rsidP="00D95CAF">
            <w:r>
              <w:t>If food is prepared on-site, evidence of relevant Food Hygiene certification?</w:t>
            </w:r>
          </w:p>
        </w:tc>
        <w:tc>
          <w:tcPr>
            <w:tcW w:w="1077" w:type="dxa"/>
          </w:tcPr>
          <w:p w14:paraId="65825FDA" w14:textId="77777777" w:rsidR="00D95CAF" w:rsidRDefault="00D95CAF" w:rsidP="00D95CAF"/>
        </w:tc>
        <w:tc>
          <w:tcPr>
            <w:tcW w:w="4291" w:type="dxa"/>
          </w:tcPr>
          <w:p w14:paraId="55A40CD4" w14:textId="77777777" w:rsidR="00D95CAF" w:rsidRDefault="00D95CAF" w:rsidP="00D95CAF"/>
        </w:tc>
      </w:tr>
      <w:tr w:rsidR="00D95CAF" w14:paraId="6D3C2B02" w14:textId="77777777" w:rsidTr="00E23157">
        <w:tc>
          <w:tcPr>
            <w:tcW w:w="559" w:type="dxa"/>
          </w:tcPr>
          <w:p w14:paraId="6ADEF9F1" w14:textId="77777777" w:rsidR="00D95CAF" w:rsidRDefault="00C6191D" w:rsidP="00D95CAF">
            <w:r>
              <w:t>B30</w:t>
            </w:r>
          </w:p>
        </w:tc>
        <w:tc>
          <w:tcPr>
            <w:tcW w:w="5103" w:type="dxa"/>
          </w:tcPr>
          <w:p w14:paraId="072778C2" w14:textId="77777777" w:rsidR="00D95CAF" w:rsidRDefault="00D95CAF" w:rsidP="00D95CAF">
            <w:r>
              <w:t>Do you provide PPE?</w:t>
            </w:r>
            <w:r w:rsidR="00504E33">
              <w:t xml:space="preserve">  Evidence of PPE checks?  Evidence of PPE issue logs?</w:t>
            </w:r>
          </w:p>
        </w:tc>
        <w:tc>
          <w:tcPr>
            <w:tcW w:w="1077" w:type="dxa"/>
          </w:tcPr>
          <w:p w14:paraId="105054AA" w14:textId="77777777" w:rsidR="00D95CAF" w:rsidRDefault="00D95CAF" w:rsidP="00D95CAF"/>
        </w:tc>
        <w:tc>
          <w:tcPr>
            <w:tcW w:w="4291" w:type="dxa"/>
          </w:tcPr>
          <w:p w14:paraId="74CCBB59" w14:textId="77777777" w:rsidR="00D95CAF" w:rsidRDefault="00D95CAF" w:rsidP="00D95CAF"/>
        </w:tc>
      </w:tr>
      <w:tr w:rsidR="00D95CAF" w14:paraId="37B78639" w14:textId="77777777" w:rsidTr="00E23157">
        <w:tc>
          <w:tcPr>
            <w:tcW w:w="559" w:type="dxa"/>
          </w:tcPr>
          <w:p w14:paraId="384AD84C" w14:textId="77777777" w:rsidR="00D95CAF" w:rsidRPr="0089439C" w:rsidRDefault="00C6191D" w:rsidP="00D95CAF">
            <w:r w:rsidRPr="0089439C">
              <w:t>B31</w:t>
            </w:r>
          </w:p>
        </w:tc>
        <w:tc>
          <w:tcPr>
            <w:tcW w:w="5103" w:type="dxa"/>
          </w:tcPr>
          <w:p w14:paraId="2A58BD18" w14:textId="77777777" w:rsidR="00D95CAF" w:rsidRPr="0089439C" w:rsidRDefault="00D95CAF" w:rsidP="00D95CAF">
            <w:pPr>
              <w:rPr>
                <w:i/>
              </w:rPr>
            </w:pPr>
            <w:r w:rsidRPr="0089439C">
              <w:t xml:space="preserve">Does your Provision have a signing-in system for visitors?  </w:t>
            </w:r>
            <w:r w:rsidRPr="0089439C">
              <w:rPr>
                <w:i/>
              </w:rPr>
              <w:t>Note, that unless the visitor has a satisfactory enhanced DBS viewed by you, they may not be left unsupervised with children at the Provision.</w:t>
            </w:r>
          </w:p>
          <w:p w14:paraId="295B0142" w14:textId="77777777" w:rsidR="00C6191D" w:rsidRPr="0089439C" w:rsidRDefault="00C6191D" w:rsidP="00D95CAF">
            <w:r w:rsidRPr="0089439C">
              <w:t>Is this GDPR compliant?</w:t>
            </w:r>
          </w:p>
        </w:tc>
        <w:tc>
          <w:tcPr>
            <w:tcW w:w="1077" w:type="dxa"/>
          </w:tcPr>
          <w:p w14:paraId="234C1C04" w14:textId="77777777" w:rsidR="00D95CAF" w:rsidRDefault="00D95CAF" w:rsidP="00D95CAF"/>
        </w:tc>
        <w:tc>
          <w:tcPr>
            <w:tcW w:w="4291" w:type="dxa"/>
          </w:tcPr>
          <w:p w14:paraId="39DB9387" w14:textId="77777777" w:rsidR="00D95CAF" w:rsidRDefault="00D95CAF" w:rsidP="00D95CAF"/>
        </w:tc>
      </w:tr>
      <w:tr w:rsidR="00D95CAF" w14:paraId="4DEFAE52" w14:textId="77777777" w:rsidTr="00E23157">
        <w:tc>
          <w:tcPr>
            <w:tcW w:w="559" w:type="dxa"/>
          </w:tcPr>
          <w:p w14:paraId="16A50CEE" w14:textId="77777777" w:rsidR="00D95CAF" w:rsidRDefault="00C6191D" w:rsidP="00D95CAF">
            <w:r>
              <w:t>B32</w:t>
            </w:r>
          </w:p>
        </w:tc>
        <w:tc>
          <w:tcPr>
            <w:tcW w:w="5103" w:type="dxa"/>
          </w:tcPr>
          <w:p w14:paraId="54EDC03B" w14:textId="77777777" w:rsidR="00D95CAF" w:rsidRDefault="00D95CAF" w:rsidP="00D95CAF">
            <w:r>
              <w:t>Are your premises secure so that unchecked persons may not enter where there are students?</w:t>
            </w:r>
          </w:p>
        </w:tc>
        <w:tc>
          <w:tcPr>
            <w:tcW w:w="1077" w:type="dxa"/>
          </w:tcPr>
          <w:p w14:paraId="3FF472FF" w14:textId="77777777" w:rsidR="00D95CAF" w:rsidRDefault="00D95CAF" w:rsidP="00D95CAF"/>
        </w:tc>
        <w:tc>
          <w:tcPr>
            <w:tcW w:w="4291" w:type="dxa"/>
          </w:tcPr>
          <w:p w14:paraId="1FEC7921" w14:textId="77777777" w:rsidR="00D95CAF" w:rsidRDefault="00D95CAF" w:rsidP="00D95CAF"/>
        </w:tc>
      </w:tr>
      <w:tr w:rsidR="00775ECE" w14:paraId="7BE76F28" w14:textId="77777777" w:rsidTr="00E23157">
        <w:tc>
          <w:tcPr>
            <w:tcW w:w="559" w:type="dxa"/>
          </w:tcPr>
          <w:p w14:paraId="7EFF56A1" w14:textId="77777777" w:rsidR="00775ECE" w:rsidRDefault="00C6191D" w:rsidP="00D95CAF">
            <w:r>
              <w:t>B33</w:t>
            </w:r>
          </w:p>
        </w:tc>
        <w:tc>
          <w:tcPr>
            <w:tcW w:w="5103" w:type="dxa"/>
          </w:tcPr>
          <w:p w14:paraId="24AB4C56" w14:textId="77777777" w:rsidR="00775ECE" w:rsidRDefault="00775ECE" w:rsidP="00D95CAF">
            <w:r>
              <w:t>Are there appropriate arrangements in place to ensure learners security, taking into account the local context?</w:t>
            </w:r>
          </w:p>
        </w:tc>
        <w:tc>
          <w:tcPr>
            <w:tcW w:w="1077" w:type="dxa"/>
          </w:tcPr>
          <w:p w14:paraId="5A9C3DCE" w14:textId="77777777" w:rsidR="00775ECE" w:rsidRDefault="00775ECE" w:rsidP="00D95CAF"/>
        </w:tc>
        <w:tc>
          <w:tcPr>
            <w:tcW w:w="4291" w:type="dxa"/>
          </w:tcPr>
          <w:p w14:paraId="36FBFB60" w14:textId="77777777" w:rsidR="00775ECE" w:rsidRDefault="00775ECE" w:rsidP="00D95CAF"/>
        </w:tc>
      </w:tr>
      <w:tr w:rsidR="00C76BA1" w14:paraId="23BD8103" w14:textId="77777777" w:rsidTr="00E23157">
        <w:tc>
          <w:tcPr>
            <w:tcW w:w="559" w:type="dxa"/>
          </w:tcPr>
          <w:p w14:paraId="78A05733" w14:textId="77777777" w:rsidR="00C76BA1" w:rsidRDefault="00C6191D" w:rsidP="00D95CAF">
            <w:r>
              <w:t>B34</w:t>
            </w:r>
          </w:p>
        </w:tc>
        <w:tc>
          <w:tcPr>
            <w:tcW w:w="5103" w:type="dxa"/>
          </w:tcPr>
          <w:p w14:paraId="3A3E4187" w14:textId="77777777" w:rsidR="00C76BA1" w:rsidRDefault="00C76BA1" w:rsidP="00D95CAF">
            <w:r>
              <w:t>Are your premises secure so that students cannot abscond?  What are the procedures if a student does leave premises without permission?</w:t>
            </w:r>
          </w:p>
        </w:tc>
        <w:tc>
          <w:tcPr>
            <w:tcW w:w="1077" w:type="dxa"/>
          </w:tcPr>
          <w:p w14:paraId="0164B795" w14:textId="77777777" w:rsidR="00C76BA1" w:rsidRDefault="00C76BA1" w:rsidP="00D95CAF"/>
        </w:tc>
        <w:tc>
          <w:tcPr>
            <w:tcW w:w="4291" w:type="dxa"/>
          </w:tcPr>
          <w:p w14:paraId="0FE372F3" w14:textId="77777777" w:rsidR="00C76BA1" w:rsidRDefault="00C76BA1" w:rsidP="00D95CAF"/>
        </w:tc>
      </w:tr>
      <w:tr w:rsidR="00775ECE" w14:paraId="26533131" w14:textId="77777777" w:rsidTr="00E23157">
        <w:tc>
          <w:tcPr>
            <w:tcW w:w="559" w:type="dxa"/>
          </w:tcPr>
          <w:p w14:paraId="380B1FED" w14:textId="77777777" w:rsidR="00775ECE" w:rsidRDefault="00C6191D" w:rsidP="00D95CAF">
            <w:r>
              <w:t>B35</w:t>
            </w:r>
          </w:p>
        </w:tc>
        <w:tc>
          <w:tcPr>
            <w:tcW w:w="5103" w:type="dxa"/>
          </w:tcPr>
          <w:p w14:paraId="1DD4A266" w14:textId="77777777" w:rsidR="00775ECE" w:rsidRDefault="00775ECE" w:rsidP="00D95CAF">
            <w:r>
              <w:t xml:space="preserve">What are the arrangements in place for effective supervision of students at the provision?  </w:t>
            </w:r>
          </w:p>
        </w:tc>
        <w:tc>
          <w:tcPr>
            <w:tcW w:w="1077" w:type="dxa"/>
          </w:tcPr>
          <w:p w14:paraId="0166F661" w14:textId="77777777" w:rsidR="00775ECE" w:rsidRDefault="00775ECE" w:rsidP="00D95CAF"/>
        </w:tc>
        <w:tc>
          <w:tcPr>
            <w:tcW w:w="4291" w:type="dxa"/>
          </w:tcPr>
          <w:p w14:paraId="66069A1D" w14:textId="77777777" w:rsidR="00775ECE" w:rsidRDefault="00775ECE" w:rsidP="00D95CAF"/>
        </w:tc>
      </w:tr>
      <w:tr w:rsidR="00BB4CD8" w14:paraId="52BA8A56" w14:textId="77777777" w:rsidTr="00E23157">
        <w:tc>
          <w:tcPr>
            <w:tcW w:w="559" w:type="dxa"/>
          </w:tcPr>
          <w:p w14:paraId="6092DDE5" w14:textId="77777777" w:rsidR="00BB4CD8" w:rsidRDefault="00C6191D" w:rsidP="00D95CAF">
            <w:r>
              <w:t>B36</w:t>
            </w:r>
          </w:p>
        </w:tc>
        <w:tc>
          <w:tcPr>
            <w:tcW w:w="5103" w:type="dxa"/>
          </w:tcPr>
          <w:p w14:paraId="7D5783C3" w14:textId="77777777" w:rsidR="00BB4CD8" w:rsidRDefault="00BB4CD8" w:rsidP="00D95CAF">
            <w:r>
              <w:t>Have parents/carers been informed of health and safety procedures?</w:t>
            </w:r>
          </w:p>
        </w:tc>
        <w:tc>
          <w:tcPr>
            <w:tcW w:w="1077" w:type="dxa"/>
          </w:tcPr>
          <w:p w14:paraId="2166CD6C" w14:textId="77777777" w:rsidR="00BB4CD8" w:rsidRDefault="00BB4CD8" w:rsidP="00D95CAF"/>
        </w:tc>
        <w:tc>
          <w:tcPr>
            <w:tcW w:w="4291" w:type="dxa"/>
          </w:tcPr>
          <w:p w14:paraId="7FE36C31" w14:textId="77777777" w:rsidR="00BB4CD8" w:rsidRDefault="00BB4CD8" w:rsidP="00D95CAF"/>
        </w:tc>
      </w:tr>
      <w:tr w:rsidR="00C6191D" w14:paraId="642FADBC" w14:textId="77777777" w:rsidTr="00E23157">
        <w:tc>
          <w:tcPr>
            <w:tcW w:w="559" w:type="dxa"/>
          </w:tcPr>
          <w:p w14:paraId="5959ECDE" w14:textId="77777777" w:rsidR="00C6191D" w:rsidRPr="0089439C" w:rsidRDefault="00C6191D" w:rsidP="00D95CAF">
            <w:r w:rsidRPr="0089439C">
              <w:t>B37</w:t>
            </w:r>
          </w:p>
        </w:tc>
        <w:tc>
          <w:tcPr>
            <w:tcW w:w="5103" w:type="dxa"/>
          </w:tcPr>
          <w:p w14:paraId="69E0E281" w14:textId="77777777" w:rsidR="00C6191D" w:rsidRPr="0089439C" w:rsidRDefault="00C6191D" w:rsidP="00D95CAF">
            <w:r w:rsidRPr="0089439C">
              <w:t>Do staff wear ID badges?  Are visitors issued with ID badges?</w:t>
            </w:r>
          </w:p>
        </w:tc>
        <w:tc>
          <w:tcPr>
            <w:tcW w:w="1077" w:type="dxa"/>
          </w:tcPr>
          <w:p w14:paraId="735E513E" w14:textId="77777777" w:rsidR="00C6191D" w:rsidRDefault="00C6191D" w:rsidP="00D95CAF"/>
        </w:tc>
        <w:tc>
          <w:tcPr>
            <w:tcW w:w="4291" w:type="dxa"/>
          </w:tcPr>
          <w:p w14:paraId="045FA453" w14:textId="77777777" w:rsidR="00C6191D" w:rsidRDefault="00C6191D" w:rsidP="00D95CAF"/>
        </w:tc>
      </w:tr>
      <w:tr w:rsidR="00E23157" w14:paraId="0AA7925D" w14:textId="77777777" w:rsidTr="00672BFD">
        <w:tc>
          <w:tcPr>
            <w:tcW w:w="559" w:type="dxa"/>
          </w:tcPr>
          <w:p w14:paraId="3122F0BF" w14:textId="4BE6788A" w:rsidR="00E23157" w:rsidRPr="0089439C" w:rsidRDefault="00E23157" w:rsidP="00D95CAF">
            <w:r>
              <w:t>B38</w:t>
            </w:r>
          </w:p>
        </w:tc>
        <w:tc>
          <w:tcPr>
            <w:tcW w:w="5103" w:type="dxa"/>
          </w:tcPr>
          <w:p w14:paraId="247A8EDA" w14:textId="613B4BBE" w:rsidR="00E23157" w:rsidRPr="0089439C" w:rsidRDefault="00E23157" w:rsidP="00D95CAF">
            <w:r>
              <w:t xml:space="preserve">Is specialist equipment regularly inspected and meets industry standards? </w:t>
            </w:r>
          </w:p>
        </w:tc>
        <w:tc>
          <w:tcPr>
            <w:tcW w:w="1077" w:type="dxa"/>
          </w:tcPr>
          <w:p w14:paraId="0CC71545" w14:textId="77777777" w:rsidR="00E23157" w:rsidRDefault="00E23157" w:rsidP="00D95CAF"/>
        </w:tc>
        <w:tc>
          <w:tcPr>
            <w:tcW w:w="4291" w:type="dxa"/>
          </w:tcPr>
          <w:p w14:paraId="4C87A3E6" w14:textId="77777777" w:rsidR="00E23157" w:rsidRDefault="00E23157" w:rsidP="00D95CAF"/>
        </w:tc>
      </w:tr>
      <w:tr w:rsidR="00E23157" w14:paraId="29D87D98" w14:textId="77777777" w:rsidTr="00672BFD">
        <w:tc>
          <w:tcPr>
            <w:tcW w:w="559" w:type="dxa"/>
          </w:tcPr>
          <w:p w14:paraId="1AF6E640" w14:textId="34B4C815" w:rsidR="00E23157" w:rsidRDefault="00E23157" w:rsidP="00D95CAF">
            <w:r>
              <w:t>B39</w:t>
            </w:r>
          </w:p>
        </w:tc>
        <w:tc>
          <w:tcPr>
            <w:tcW w:w="5103" w:type="dxa"/>
          </w:tcPr>
          <w:p w14:paraId="0CEBF2BB" w14:textId="0A79BF58" w:rsidR="00E23157" w:rsidRDefault="00E23157" w:rsidP="00D95CAF">
            <w:r>
              <w:t>Evidence that staff using specialist equipment are appropriately qualified and trained?</w:t>
            </w:r>
          </w:p>
        </w:tc>
        <w:tc>
          <w:tcPr>
            <w:tcW w:w="1077" w:type="dxa"/>
          </w:tcPr>
          <w:p w14:paraId="52CB9C5E" w14:textId="77777777" w:rsidR="00E23157" w:rsidRDefault="00E23157" w:rsidP="00D95CAF"/>
        </w:tc>
        <w:tc>
          <w:tcPr>
            <w:tcW w:w="4291" w:type="dxa"/>
          </w:tcPr>
          <w:p w14:paraId="683A90F9" w14:textId="77777777" w:rsidR="00E23157" w:rsidRDefault="00E23157" w:rsidP="00D95CAF"/>
        </w:tc>
      </w:tr>
    </w:tbl>
    <w:p w14:paraId="1428FE3C" w14:textId="77777777" w:rsidR="000206D2" w:rsidRDefault="000206D2" w:rsidP="00144E84"/>
    <w:p w14:paraId="03ADFDB8" w14:textId="77777777" w:rsidR="0087484C" w:rsidRDefault="0087484C" w:rsidP="00144E84"/>
    <w:p w14:paraId="44EB3EFB" w14:textId="77777777" w:rsidR="0087484C" w:rsidRDefault="0087484C" w:rsidP="00144E84"/>
    <w:p w14:paraId="0FDBF36F" w14:textId="77777777" w:rsidR="0087484C" w:rsidRDefault="0087484C" w:rsidP="00144E84"/>
    <w:p w14:paraId="0416B169" w14:textId="77777777" w:rsidR="0087484C" w:rsidRDefault="0087484C" w:rsidP="00144E84"/>
    <w:p w14:paraId="75A0B294" w14:textId="77777777" w:rsidR="0087484C" w:rsidRDefault="0087484C" w:rsidP="00144E84"/>
    <w:p w14:paraId="30EFC2C4" w14:textId="77777777" w:rsidR="0087484C" w:rsidRDefault="0087484C" w:rsidP="00144E84"/>
    <w:p w14:paraId="790F9B5D" w14:textId="77777777" w:rsidR="0087484C" w:rsidRDefault="0087484C" w:rsidP="00144E84"/>
    <w:p w14:paraId="66C82788" w14:textId="77777777" w:rsidR="0087484C" w:rsidRDefault="0087484C" w:rsidP="00144E84"/>
    <w:p w14:paraId="27A18A36" w14:textId="77777777" w:rsidR="0087484C" w:rsidRDefault="0087484C" w:rsidP="00144E84"/>
    <w:p w14:paraId="7B40127B" w14:textId="77777777" w:rsidR="0087484C" w:rsidRDefault="0087484C" w:rsidP="00144E84"/>
    <w:p w14:paraId="6411E2DB" w14:textId="77777777" w:rsidR="0087484C" w:rsidRDefault="0087484C" w:rsidP="00144E84"/>
    <w:p w14:paraId="1D38D43C" w14:textId="77777777" w:rsidR="0087484C" w:rsidRDefault="0087484C" w:rsidP="00144E84"/>
    <w:p w14:paraId="2832D21F" w14:textId="77777777" w:rsidR="0087484C" w:rsidRDefault="0087484C" w:rsidP="00144E84"/>
    <w:p w14:paraId="40B3BE50" w14:textId="77777777" w:rsidR="0087484C" w:rsidRDefault="0087484C" w:rsidP="00144E84"/>
    <w:p w14:paraId="4A98CEBD" w14:textId="77777777" w:rsidR="0087484C" w:rsidRDefault="0087484C" w:rsidP="00144E84"/>
    <w:p w14:paraId="63401408" w14:textId="77777777" w:rsidR="0087484C" w:rsidRDefault="0087484C" w:rsidP="00144E84"/>
    <w:p w14:paraId="2C4D5BE9" w14:textId="77777777" w:rsidR="0087484C" w:rsidRDefault="0087484C" w:rsidP="00144E84"/>
    <w:p w14:paraId="2ECBCDCA" w14:textId="77777777" w:rsidR="0022201A" w:rsidRDefault="0022201A" w:rsidP="00144E84"/>
    <w:p w14:paraId="5BA2978C" w14:textId="77777777" w:rsidR="00C2682A" w:rsidRDefault="00C2682A" w:rsidP="00C2682A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>PART C</w:t>
      </w:r>
      <w:r w:rsidRPr="002A72DD">
        <w:rPr>
          <w:rFonts w:eastAsia="Times" w:cs="Times New Roman"/>
          <w:b/>
          <w:sz w:val="28"/>
          <w:szCs w:val="28"/>
          <w:lang w:eastAsia="en-GB"/>
        </w:rPr>
        <w:t xml:space="preserve">: </w:t>
      </w:r>
      <w:r>
        <w:rPr>
          <w:rFonts w:eastAsia="Times" w:cs="Times New Roman"/>
          <w:b/>
          <w:sz w:val="28"/>
          <w:szCs w:val="28"/>
          <w:lang w:eastAsia="en-GB"/>
        </w:rPr>
        <w:t xml:space="preserve">Safeguarding </w:t>
      </w:r>
      <w:r w:rsidRPr="002A72DD">
        <w:rPr>
          <w:rFonts w:eastAsia="Times" w:cs="Times New Roman"/>
          <w:b/>
          <w:sz w:val="28"/>
          <w:szCs w:val="28"/>
          <w:lang w:eastAsia="en-GB"/>
        </w:rPr>
        <w:t>Information</w:t>
      </w:r>
    </w:p>
    <w:p w14:paraId="079CB58C" w14:textId="77777777" w:rsidR="003E4983" w:rsidRDefault="003E4983" w:rsidP="00C2682A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3E4983" w14:paraId="7ED2639D" w14:textId="77777777" w:rsidTr="0087484C">
        <w:tc>
          <w:tcPr>
            <w:tcW w:w="5080" w:type="dxa"/>
          </w:tcPr>
          <w:p w14:paraId="21ED6D9D" w14:textId="77777777" w:rsidR="003E4983" w:rsidRPr="00D4426C" w:rsidRDefault="003E4983" w:rsidP="0087484C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D4426C">
              <w:rPr>
                <w:rFonts w:eastAsia="Times" w:cs="Times New Roman"/>
                <w:sz w:val="24"/>
                <w:szCs w:val="24"/>
                <w:lang w:eastAsia="en-GB"/>
              </w:rPr>
              <w:t>Lead membe</w:t>
            </w:r>
            <w:r>
              <w:rPr>
                <w:rFonts w:eastAsia="Times" w:cs="Times New Roman"/>
                <w:sz w:val="24"/>
                <w:szCs w:val="24"/>
                <w:lang w:eastAsia="en-GB"/>
              </w:rPr>
              <w:t>r of staff for Safeguarding</w:t>
            </w:r>
          </w:p>
        </w:tc>
        <w:tc>
          <w:tcPr>
            <w:tcW w:w="5410" w:type="dxa"/>
          </w:tcPr>
          <w:p w14:paraId="2C92EAE4" w14:textId="77777777" w:rsidR="003E4983" w:rsidRPr="00D4426C" w:rsidRDefault="003E4983" w:rsidP="0087484C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D4426C">
              <w:rPr>
                <w:rFonts w:eastAsia="Times" w:cs="Times New Roman"/>
                <w:sz w:val="24"/>
                <w:szCs w:val="24"/>
                <w:lang w:eastAsia="en-GB"/>
              </w:rPr>
              <w:t>Name:</w:t>
            </w:r>
          </w:p>
          <w:p w14:paraId="1B49F1EA" w14:textId="77777777" w:rsidR="003E4983" w:rsidRDefault="003E4983" w:rsidP="0087484C">
            <w:pPr>
              <w:rPr>
                <w:rFonts w:eastAsia="Times" w:cs="Times New Roman"/>
                <w:sz w:val="28"/>
                <w:szCs w:val="28"/>
                <w:lang w:eastAsia="en-GB"/>
              </w:rPr>
            </w:pPr>
            <w:r w:rsidRPr="00D4426C">
              <w:rPr>
                <w:rFonts w:eastAsia="Times" w:cs="Times New Roman"/>
                <w:sz w:val="24"/>
                <w:szCs w:val="24"/>
                <w:lang w:eastAsia="en-GB"/>
              </w:rPr>
              <w:t>Contact Details:</w:t>
            </w:r>
          </w:p>
        </w:tc>
      </w:tr>
    </w:tbl>
    <w:p w14:paraId="6844746B" w14:textId="77777777" w:rsidR="003E4983" w:rsidRDefault="003E4983" w:rsidP="00C2682A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25332CC7" w14:textId="77777777" w:rsidR="003E4983" w:rsidRPr="002A72DD" w:rsidRDefault="003E4983" w:rsidP="00C2682A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</w:p>
    <w:p w14:paraId="37498418" w14:textId="77777777" w:rsidR="00C2682A" w:rsidRDefault="00C2682A" w:rsidP="00144E84"/>
    <w:tbl>
      <w:tblPr>
        <w:tblW w:w="11195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"/>
        <w:gridCol w:w="675"/>
        <w:gridCol w:w="4472"/>
        <w:gridCol w:w="1313"/>
        <w:gridCol w:w="4705"/>
      </w:tblGrid>
      <w:tr w:rsidR="00B230CD" w:rsidRPr="00FE523A" w14:paraId="04FDDEA3" w14:textId="77777777" w:rsidTr="00E2418E">
        <w:trPr>
          <w:gridBefore w:val="2"/>
          <w:wBefore w:w="705" w:type="dxa"/>
        </w:trPr>
        <w:tc>
          <w:tcPr>
            <w:tcW w:w="4472" w:type="dxa"/>
          </w:tcPr>
          <w:p w14:paraId="1A5D503B" w14:textId="77777777" w:rsidR="00B230CD" w:rsidRPr="00FE523A" w:rsidRDefault="00B230CD" w:rsidP="006B0931">
            <w:pPr>
              <w:spacing w:after="0" w:line="240" w:lineRule="auto"/>
              <w:jc w:val="center"/>
              <w:rPr>
                <w:rFonts w:eastAsia="Times" w:cs="Times New Roman"/>
                <w:b/>
                <w:sz w:val="24"/>
                <w:szCs w:val="24"/>
                <w:lang w:eastAsia="en-GB"/>
              </w:rPr>
            </w:pPr>
            <w:r w:rsidRPr="00FE523A">
              <w:rPr>
                <w:rFonts w:eastAsia="Times" w:cs="Times New Roman"/>
                <w:b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1313" w:type="dxa"/>
          </w:tcPr>
          <w:p w14:paraId="08DBB42A" w14:textId="77777777" w:rsidR="00B230CD" w:rsidRPr="00FE523A" w:rsidRDefault="00066049" w:rsidP="00066049">
            <w:pPr>
              <w:spacing w:after="0" w:line="240" w:lineRule="auto"/>
              <w:jc w:val="center"/>
              <w:rPr>
                <w:rFonts w:eastAsia="Times" w:cs="Times New Roman"/>
                <w:b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b/>
                <w:sz w:val="24"/>
                <w:szCs w:val="24"/>
                <w:lang w:eastAsia="en-GB"/>
              </w:rPr>
              <w:t>Met</w:t>
            </w:r>
          </w:p>
          <w:p w14:paraId="6F9B62BB" w14:textId="77777777" w:rsidR="00B230CD" w:rsidRPr="00FE523A" w:rsidRDefault="00B230CD" w:rsidP="006B0931">
            <w:pPr>
              <w:spacing w:after="0" w:line="240" w:lineRule="auto"/>
              <w:jc w:val="center"/>
              <w:rPr>
                <w:rFonts w:eastAsia="Times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372797F8" w14:textId="77777777" w:rsidR="00B230CD" w:rsidRPr="00FE523A" w:rsidRDefault="00B230CD" w:rsidP="006B0931">
            <w:pPr>
              <w:spacing w:after="0" w:line="240" w:lineRule="auto"/>
              <w:jc w:val="center"/>
              <w:rPr>
                <w:rFonts w:eastAsia="Times" w:cs="Times New Roman"/>
                <w:b/>
                <w:sz w:val="24"/>
                <w:szCs w:val="24"/>
                <w:lang w:eastAsia="en-GB"/>
              </w:rPr>
            </w:pPr>
            <w:r w:rsidRPr="00FE523A">
              <w:rPr>
                <w:rFonts w:eastAsia="Times" w:cs="Times New Roman"/>
                <w:b/>
                <w:sz w:val="24"/>
                <w:szCs w:val="24"/>
                <w:lang w:eastAsia="en-GB"/>
              </w:rPr>
              <w:t>Comments/Further info</w:t>
            </w:r>
          </w:p>
        </w:tc>
      </w:tr>
      <w:tr w:rsidR="00F243A7" w:rsidRPr="00FE523A" w14:paraId="4797FD1E" w14:textId="77777777" w:rsidTr="00892051">
        <w:trPr>
          <w:gridBefore w:val="1"/>
          <w:wBefore w:w="30" w:type="dxa"/>
        </w:trPr>
        <w:tc>
          <w:tcPr>
            <w:tcW w:w="675" w:type="dxa"/>
            <w:shd w:val="clear" w:color="auto" w:fill="FFFFFF" w:themeFill="background1"/>
          </w:tcPr>
          <w:p w14:paraId="1A52C904" w14:textId="77777777" w:rsidR="00F243A7" w:rsidRPr="0089439C" w:rsidRDefault="00855170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9439C">
              <w:rPr>
                <w:rFonts w:eastAsia="Times" w:cs="Times New Roman"/>
                <w:sz w:val="24"/>
                <w:szCs w:val="24"/>
                <w:lang w:eastAsia="en-GB"/>
              </w:rPr>
              <w:t>C1</w:t>
            </w:r>
          </w:p>
        </w:tc>
        <w:tc>
          <w:tcPr>
            <w:tcW w:w="4472" w:type="dxa"/>
            <w:shd w:val="clear" w:color="auto" w:fill="FFFFFF" w:themeFill="background1"/>
          </w:tcPr>
          <w:p w14:paraId="74F661F6" w14:textId="77777777" w:rsidR="00224033" w:rsidRPr="0089439C" w:rsidRDefault="00224033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9439C">
              <w:rPr>
                <w:rFonts w:eastAsia="Times" w:cs="Times New Roman"/>
                <w:sz w:val="24"/>
                <w:szCs w:val="24"/>
                <w:lang w:eastAsia="en-GB"/>
              </w:rPr>
              <w:t>Who checks the SCR and how frequently?</w:t>
            </w:r>
          </w:p>
          <w:p w14:paraId="2B190D75" w14:textId="77777777" w:rsidR="00D53FC8" w:rsidRPr="0089439C" w:rsidRDefault="00D53FC8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9439C">
              <w:rPr>
                <w:rFonts w:eastAsia="Times" w:cs="Times New Roman"/>
                <w:sz w:val="24"/>
                <w:szCs w:val="24"/>
                <w:lang w:eastAsia="en-GB"/>
              </w:rPr>
              <w:t>Is the owner/director included on the SCR?</w:t>
            </w:r>
          </w:p>
        </w:tc>
        <w:tc>
          <w:tcPr>
            <w:tcW w:w="1313" w:type="dxa"/>
            <w:shd w:val="clear" w:color="auto" w:fill="FFFFFF" w:themeFill="background1"/>
          </w:tcPr>
          <w:p w14:paraId="7B261B57" w14:textId="77777777" w:rsidR="00224033" w:rsidRPr="00FE523A" w:rsidRDefault="00224033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  <w:shd w:val="clear" w:color="auto" w:fill="FFFFFF" w:themeFill="background1"/>
          </w:tcPr>
          <w:p w14:paraId="7FF3D0A3" w14:textId="77777777" w:rsidR="00224033" w:rsidRPr="00FE523A" w:rsidRDefault="00224033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See Appendix B for minimum requirements for the SCR</w:t>
            </w:r>
          </w:p>
        </w:tc>
      </w:tr>
      <w:tr w:rsidR="00063B85" w:rsidRPr="00FE523A" w14:paraId="11EDF0CF" w14:textId="77777777" w:rsidTr="00672BFD">
        <w:trPr>
          <w:gridBefore w:val="1"/>
          <w:wBefore w:w="30" w:type="dxa"/>
        </w:trPr>
        <w:tc>
          <w:tcPr>
            <w:tcW w:w="675" w:type="dxa"/>
          </w:tcPr>
          <w:p w14:paraId="2CD64423" w14:textId="77777777" w:rsidR="00063B85" w:rsidRDefault="00063B85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C2</w:t>
            </w:r>
          </w:p>
        </w:tc>
        <w:tc>
          <w:tcPr>
            <w:tcW w:w="4472" w:type="dxa"/>
          </w:tcPr>
          <w:p w14:paraId="3300BD32" w14:textId="518E2538" w:rsidR="00063B85" w:rsidRDefault="00593470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 xml:space="preserve">What safeguarding recording system do you use?  </w:t>
            </w:r>
            <w:r w:rsidR="00063B85">
              <w:rPr>
                <w:rFonts w:eastAsia="Times" w:cs="Times New Roman"/>
                <w:sz w:val="24"/>
                <w:szCs w:val="24"/>
                <w:lang w:eastAsia="en-GB"/>
              </w:rPr>
              <w:t>Evidence that Safeguarding log is maintained</w:t>
            </w:r>
            <w:r w:rsidR="00902426">
              <w:rPr>
                <w:rFonts w:eastAsia="Times" w:cs="Times New Roman"/>
                <w:sz w:val="24"/>
                <w:szCs w:val="24"/>
                <w:lang w:eastAsia="en-GB"/>
              </w:rPr>
              <w:t xml:space="preserve"> and shows that safeguarding and welfare concerns are actioned?</w:t>
            </w:r>
          </w:p>
        </w:tc>
        <w:tc>
          <w:tcPr>
            <w:tcW w:w="1313" w:type="dxa"/>
          </w:tcPr>
          <w:p w14:paraId="3E66EFC5" w14:textId="77777777" w:rsidR="00063B85" w:rsidRPr="00FE523A" w:rsidRDefault="00063B85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0E0932C9" w14:textId="77777777" w:rsidR="00063B85" w:rsidRDefault="00063B85" w:rsidP="006B0931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F243A7" w:rsidRPr="00FE523A" w14:paraId="7534326B" w14:textId="77777777" w:rsidTr="006309EF">
        <w:trPr>
          <w:gridBefore w:val="1"/>
          <w:wBefore w:w="30" w:type="dxa"/>
        </w:trPr>
        <w:tc>
          <w:tcPr>
            <w:tcW w:w="675" w:type="dxa"/>
          </w:tcPr>
          <w:p w14:paraId="703BF9FB" w14:textId="77777777" w:rsidR="00F243A7" w:rsidRPr="00116DF9" w:rsidRDefault="00063B8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C3</w:t>
            </w:r>
          </w:p>
        </w:tc>
        <w:tc>
          <w:tcPr>
            <w:tcW w:w="4472" w:type="dxa"/>
          </w:tcPr>
          <w:p w14:paraId="47F208A5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Has a member of the Supervisory Body of the Provision been nominated to take responsibility for ensuring that the Provision appropriately discharges its duties in relation to Safeguarding?</w:t>
            </w:r>
          </w:p>
          <w:p w14:paraId="2B428287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  <w:p w14:paraId="31962DB1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Have they received Safeguarding training?</w:t>
            </w:r>
          </w:p>
        </w:tc>
        <w:tc>
          <w:tcPr>
            <w:tcW w:w="1313" w:type="dxa"/>
          </w:tcPr>
          <w:p w14:paraId="69639F10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</w:tcPr>
          <w:p w14:paraId="2DDA18C2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Who:</w:t>
            </w:r>
          </w:p>
          <w:p w14:paraId="22F48C31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  <w:p w14:paraId="1AB2F2BE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What:</w:t>
            </w:r>
          </w:p>
          <w:p w14:paraId="5E172CAD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  <w:p w14:paraId="3A19D7E4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  <w:p w14:paraId="0C7C2703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  <w:p w14:paraId="11F1681F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When:</w:t>
            </w:r>
          </w:p>
        </w:tc>
      </w:tr>
      <w:tr w:rsidR="00F243A7" w:rsidRPr="00FE523A" w14:paraId="06A1D8AF" w14:textId="77777777" w:rsidTr="006309EF">
        <w:trPr>
          <w:gridBefore w:val="1"/>
          <w:wBefore w:w="30" w:type="dxa"/>
        </w:trPr>
        <w:tc>
          <w:tcPr>
            <w:tcW w:w="675" w:type="dxa"/>
          </w:tcPr>
          <w:p w14:paraId="6E7F25CF" w14:textId="77777777" w:rsidR="00F243A7" w:rsidRPr="00116DF9" w:rsidRDefault="00063B8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C4</w:t>
            </w:r>
          </w:p>
        </w:tc>
        <w:tc>
          <w:tcPr>
            <w:tcW w:w="4472" w:type="dxa"/>
          </w:tcPr>
          <w:p w14:paraId="1EDA689E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Who is the Designated Senior Leader for Safeguarding?</w:t>
            </w:r>
            <w:r w:rsidR="00882904" w:rsidRPr="00116DF9">
              <w:rPr>
                <w:sz w:val="24"/>
                <w:szCs w:val="24"/>
              </w:rPr>
              <w:t xml:space="preserve">  What is their role in the organisation?</w:t>
            </w:r>
          </w:p>
          <w:p w14:paraId="3BEC36F6" w14:textId="77777777" w:rsidR="00D04F35" w:rsidRPr="00116DF9" w:rsidRDefault="000767C5" w:rsidP="00625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Evidence of D.S.P. Level 3</w:t>
            </w:r>
            <w:r w:rsidR="00D04F35" w:rsidRPr="00116DF9">
              <w:rPr>
                <w:sz w:val="24"/>
                <w:szCs w:val="24"/>
              </w:rPr>
              <w:t xml:space="preserve"> training every two years? </w:t>
            </w:r>
          </w:p>
        </w:tc>
        <w:tc>
          <w:tcPr>
            <w:tcW w:w="1313" w:type="dxa"/>
          </w:tcPr>
          <w:p w14:paraId="700552BB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</w:tcPr>
          <w:p w14:paraId="1743C832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Name:</w:t>
            </w:r>
          </w:p>
          <w:p w14:paraId="1E63EE2C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  <w:p w14:paraId="7AB4D6D0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Email:</w:t>
            </w:r>
          </w:p>
        </w:tc>
      </w:tr>
      <w:tr w:rsidR="00F243A7" w:rsidRPr="00FE523A" w14:paraId="1BB29029" w14:textId="77777777" w:rsidTr="006A6F53">
        <w:trPr>
          <w:gridBefore w:val="1"/>
          <w:wBefore w:w="30" w:type="dxa"/>
        </w:trPr>
        <w:tc>
          <w:tcPr>
            <w:tcW w:w="675" w:type="dxa"/>
            <w:shd w:val="clear" w:color="auto" w:fill="FFFFFF" w:themeFill="background1"/>
          </w:tcPr>
          <w:p w14:paraId="0A027371" w14:textId="77777777" w:rsidR="00F243A7" w:rsidRPr="00116DF9" w:rsidRDefault="00063B8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C5</w:t>
            </w:r>
          </w:p>
        </w:tc>
        <w:tc>
          <w:tcPr>
            <w:tcW w:w="4472" w:type="dxa"/>
            <w:shd w:val="clear" w:color="auto" w:fill="FFFFFF" w:themeFill="background1"/>
          </w:tcPr>
          <w:p w14:paraId="1B135C91" w14:textId="77777777" w:rsidR="003906B4" w:rsidRPr="00116DF9" w:rsidRDefault="003906B4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Are the contact details for the lead Safeguarding person within your organisation accessible and visible to all?  E.g. Safeguarding noticeboard.</w:t>
            </w:r>
          </w:p>
        </w:tc>
        <w:tc>
          <w:tcPr>
            <w:tcW w:w="1313" w:type="dxa"/>
            <w:shd w:val="clear" w:color="auto" w:fill="FFFFFF" w:themeFill="background1"/>
          </w:tcPr>
          <w:p w14:paraId="50D2E816" w14:textId="77777777" w:rsidR="003906B4" w:rsidRPr="00116DF9" w:rsidRDefault="003906B4" w:rsidP="00625580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  <w:shd w:val="clear" w:color="auto" w:fill="FFFFFF" w:themeFill="background1"/>
          </w:tcPr>
          <w:p w14:paraId="461E83C9" w14:textId="77777777" w:rsidR="003906B4" w:rsidRPr="00116DF9" w:rsidRDefault="003906B4" w:rsidP="00625580">
            <w:pPr>
              <w:rPr>
                <w:sz w:val="24"/>
                <w:szCs w:val="24"/>
              </w:rPr>
            </w:pPr>
          </w:p>
        </w:tc>
      </w:tr>
      <w:tr w:rsidR="00F243A7" w:rsidRPr="00FE523A" w14:paraId="0BA874FA" w14:textId="77777777" w:rsidTr="006309EF">
        <w:trPr>
          <w:gridBefore w:val="1"/>
          <w:wBefore w:w="30" w:type="dxa"/>
        </w:trPr>
        <w:tc>
          <w:tcPr>
            <w:tcW w:w="675" w:type="dxa"/>
          </w:tcPr>
          <w:p w14:paraId="2C513C14" w14:textId="77777777" w:rsidR="00F243A7" w:rsidRDefault="00063B8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C6</w:t>
            </w:r>
          </w:p>
        </w:tc>
        <w:tc>
          <w:tcPr>
            <w:tcW w:w="4472" w:type="dxa"/>
          </w:tcPr>
          <w:p w14:paraId="437A942C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Who is the Deputy Designated Leader for Safeguarding?</w:t>
            </w:r>
            <w:r w:rsidR="00882904">
              <w:rPr>
                <w:rFonts w:eastAsia="Times" w:cs="Times New Roman"/>
                <w:sz w:val="24"/>
                <w:szCs w:val="24"/>
                <w:lang w:eastAsia="en-GB"/>
              </w:rPr>
              <w:t xml:space="preserve">  What is their role in the organisation?</w:t>
            </w:r>
          </w:p>
          <w:p w14:paraId="50932BB5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What is their training?</w:t>
            </w:r>
          </w:p>
        </w:tc>
        <w:tc>
          <w:tcPr>
            <w:tcW w:w="1313" w:type="dxa"/>
          </w:tcPr>
          <w:p w14:paraId="3900A2C9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6871BF4D" w14:textId="77777777" w:rsidR="00D04F35" w:rsidRDefault="00D04F35" w:rsidP="00625580">
            <w:r>
              <w:t>Name:</w:t>
            </w:r>
          </w:p>
          <w:p w14:paraId="6EC4D558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t>Email:</w:t>
            </w:r>
          </w:p>
          <w:p w14:paraId="10399226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F243A7" w:rsidRPr="00FE523A" w14:paraId="78FDE796" w14:textId="77777777" w:rsidTr="00E2418E">
        <w:trPr>
          <w:gridBefore w:val="1"/>
          <w:wBefore w:w="30" w:type="dxa"/>
        </w:trPr>
        <w:tc>
          <w:tcPr>
            <w:tcW w:w="675" w:type="dxa"/>
          </w:tcPr>
          <w:p w14:paraId="589C6500" w14:textId="77777777" w:rsidR="00F243A7" w:rsidRDefault="00063B8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C7</w:t>
            </w:r>
          </w:p>
        </w:tc>
        <w:tc>
          <w:tcPr>
            <w:tcW w:w="4472" w:type="dxa"/>
          </w:tcPr>
          <w:p w14:paraId="02DB8419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Who is the Designated teacher for Children in Care?</w:t>
            </w:r>
          </w:p>
          <w:p w14:paraId="3A67776B" w14:textId="77777777" w:rsidR="00F243A7" w:rsidRPr="00FE523A" w:rsidRDefault="00F243A7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13" w:type="dxa"/>
          </w:tcPr>
          <w:p w14:paraId="2E5D1087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434FCE8E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Name:</w:t>
            </w:r>
          </w:p>
          <w:p w14:paraId="67B3EA4F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  <w:p w14:paraId="7C30D8E6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Email:</w:t>
            </w:r>
          </w:p>
        </w:tc>
      </w:tr>
      <w:tr w:rsidR="00E2418E" w:rsidRPr="00FE523A" w14:paraId="52227F78" w14:textId="77777777" w:rsidTr="00E2418E">
        <w:tc>
          <w:tcPr>
            <w:tcW w:w="705" w:type="dxa"/>
            <w:gridSpan w:val="2"/>
          </w:tcPr>
          <w:p w14:paraId="3FAA6565" w14:textId="77777777" w:rsidR="00E2418E" w:rsidRDefault="00063B8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C8</w:t>
            </w:r>
          </w:p>
        </w:tc>
        <w:tc>
          <w:tcPr>
            <w:tcW w:w="4472" w:type="dxa"/>
          </w:tcPr>
          <w:p w14:paraId="0700AFEF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Who is the SENCO?</w:t>
            </w:r>
          </w:p>
        </w:tc>
        <w:tc>
          <w:tcPr>
            <w:tcW w:w="1313" w:type="dxa"/>
          </w:tcPr>
          <w:p w14:paraId="406A07F1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3EBF7128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Name:</w:t>
            </w:r>
          </w:p>
          <w:p w14:paraId="5164E5BF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  <w:p w14:paraId="26CE9E8A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Email:</w:t>
            </w:r>
          </w:p>
          <w:p w14:paraId="5FA4D8EA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E2418E" w:rsidRPr="00FE523A" w14:paraId="1824CD8A" w14:textId="77777777" w:rsidTr="00E2418E">
        <w:tc>
          <w:tcPr>
            <w:tcW w:w="705" w:type="dxa"/>
            <w:gridSpan w:val="2"/>
          </w:tcPr>
          <w:p w14:paraId="1080FF1B" w14:textId="77777777" w:rsidR="00E2418E" w:rsidRDefault="00063B8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C9</w:t>
            </w:r>
          </w:p>
        </w:tc>
        <w:tc>
          <w:tcPr>
            <w:tcW w:w="4472" w:type="dxa"/>
          </w:tcPr>
          <w:p w14:paraId="3FC7607D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Who is the named E Safety lead?</w:t>
            </w:r>
          </w:p>
        </w:tc>
        <w:tc>
          <w:tcPr>
            <w:tcW w:w="1313" w:type="dxa"/>
          </w:tcPr>
          <w:p w14:paraId="5ECD5F4B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07CDAFD1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Name:</w:t>
            </w:r>
          </w:p>
          <w:p w14:paraId="78DEAA28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  <w:p w14:paraId="1132BA71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Email:</w:t>
            </w:r>
          </w:p>
          <w:p w14:paraId="622748E8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E2418E" w:rsidRPr="00FE523A" w14:paraId="268D9228" w14:textId="77777777" w:rsidTr="00E2418E">
        <w:tc>
          <w:tcPr>
            <w:tcW w:w="705" w:type="dxa"/>
            <w:gridSpan w:val="2"/>
          </w:tcPr>
          <w:p w14:paraId="56EDF821" w14:textId="77777777" w:rsidR="00E2418E" w:rsidRDefault="00063B8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C10</w:t>
            </w:r>
          </w:p>
        </w:tc>
        <w:tc>
          <w:tcPr>
            <w:tcW w:w="4472" w:type="dxa"/>
          </w:tcPr>
          <w:p w14:paraId="0254F165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Who is responsible for producing risk assessments on individual students to reduce students being harmed?</w:t>
            </w:r>
          </w:p>
        </w:tc>
        <w:tc>
          <w:tcPr>
            <w:tcW w:w="1313" w:type="dxa"/>
          </w:tcPr>
          <w:p w14:paraId="0FBD5648" w14:textId="77777777" w:rsidR="00D04F35" w:rsidRPr="00FE523A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6DA3D089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Name:</w:t>
            </w:r>
          </w:p>
          <w:p w14:paraId="40841A72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  <w:p w14:paraId="26F758DD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Email:</w:t>
            </w:r>
          </w:p>
          <w:p w14:paraId="7A18DAC4" w14:textId="77777777" w:rsidR="00D04F35" w:rsidRDefault="00D04F35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E2418E" w:rsidRPr="00FE523A" w14:paraId="1C8646AB" w14:textId="77777777" w:rsidTr="00E2418E">
        <w:tc>
          <w:tcPr>
            <w:tcW w:w="705" w:type="dxa"/>
            <w:gridSpan w:val="2"/>
          </w:tcPr>
          <w:p w14:paraId="202CD33D" w14:textId="77777777" w:rsidR="00E2418E" w:rsidRPr="00116DF9" w:rsidRDefault="00063B85" w:rsidP="00625580">
            <w:pPr>
              <w:spacing w:after="0" w:line="240" w:lineRule="auto"/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C11</w:t>
            </w:r>
          </w:p>
        </w:tc>
        <w:tc>
          <w:tcPr>
            <w:tcW w:w="4472" w:type="dxa"/>
          </w:tcPr>
          <w:p w14:paraId="72B0824E" w14:textId="77777777" w:rsidR="00F243A7" w:rsidRPr="00116DF9" w:rsidRDefault="00F243A7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116DF9">
              <w:rPr>
                <w:sz w:val="24"/>
                <w:szCs w:val="24"/>
              </w:rPr>
              <w:t>Suspected FGM has to be reported to social care if it has happened and to the police if evidence to suggest it could happen – how is the provision managing this?</w:t>
            </w:r>
          </w:p>
        </w:tc>
        <w:tc>
          <w:tcPr>
            <w:tcW w:w="1313" w:type="dxa"/>
          </w:tcPr>
          <w:p w14:paraId="7883DE8C" w14:textId="77777777" w:rsidR="00F243A7" w:rsidRPr="00116DF9" w:rsidRDefault="00F243A7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75FD9692" w14:textId="77777777" w:rsidR="00F243A7" w:rsidRPr="00116DF9" w:rsidRDefault="00F243A7" w:rsidP="00625580">
            <w:pPr>
              <w:spacing w:after="0" w:line="240" w:lineRule="auto"/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E2418E" w:rsidRPr="00FE523A" w14:paraId="3172C776" w14:textId="77777777" w:rsidTr="006309EF">
        <w:tc>
          <w:tcPr>
            <w:tcW w:w="705" w:type="dxa"/>
            <w:gridSpan w:val="2"/>
          </w:tcPr>
          <w:p w14:paraId="6651C9B0" w14:textId="77777777" w:rsidR="00E2418E" w:rsidRPr="00116DF9" w:rsidRDefault="00063B8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C12</w:t>
            </w:r>
          </w:p>
        </w:tc>
        <w:tc>
          <w:tcPr>
            <w:tcW w:w="4472" w:type="dxa"/>
          </w:tcPr>
          <w:p w14:paraId="6AB34E49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Who is responsible for the ICT filtering and monitoring system to ensure students cannot access inappropriate materials?</w:t>
            </w:r>
          </w:p>
        </w:tc>
        <w:tc>
          <w:tcPr>
            <w:tcW w:w="1313" w:type="dxa"/>
          </w:tcPr>
          <w:p w14:paraId="7BCF2F31" w14:textId="77777777" w:rsidR="00D04F35" w:rsidRPr="00116DF9" w:rsidRDefault="00D04F35" w:rsidP="00625580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</w:tcPr>
          <w:p w14:paraId="5652617C" w14:textId="77777777" w:rsidR="00D04F35" w:rsidRPr="00116DF9" w:rsidRDefault="00D04F35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Evidence and procedure?</w:t>
            </w:r>
          </w:p>
        </w:tc>
      </w:tr>
      <w:tr w:rsidR="00775ECE" w:rsidRPr="00FE523A" w14:paraId="6509F7CD" w14:textId="77777777" w:rsidTr="00E2418E">
        <w:tc>
          <w:tcPr>
            <w:tcW w:w="705" w:type="dxa"/>
            <w:gridSpan w:val="2"/>
          </w:tcPr>
          <w:p w14:paraId="1B5AC58C" w14:textId="77777777" w:rsidR="00775ECE" w:rsidRPr="00116DF9" w:rsidRDefault="0087484C" w:rsidP="00625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C13</w:t>
            </w:r>
          </w:p>
        </w:tc>
        <w:tc>
          <w:tcPr>
            <w:tcW w:w="4472" w:type="dxa"/>
          </w:tcPr>
          <w:p w14:paraId="045950DF" w14:textId="77777777" w:rsidR="00775ECE" w:rsidRPr="00116DF9" w:rsidRDefault="00775ECE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How do you evidence compliance with current Data Protection and GDPR?  Is the email system encrypted?  Have staff been trained?</w:t>
            </w:r>
            <w:r w:rsidR="00806880">
              <w:rPr>
                <w:sz w:val="24"/>
                <w:szCs w:val="24"/>
              </w:rPr>
              <w:t xml:space="preserve">  How are referral forms etc. kept electronically?</w:t>
            </w:r>
          </w:p>
        </w:tc>
        <w:tc>
          <w:tcPr>
            <w:tcW w:w="1313" w:type="dxa"/>
          </w:tcPr>
          <w:p w14:paraId="718039A6" w14:textId="77777777" w:rsidR="00775ECE" w:rsidRPr="00116DF9" w:rsidRDefault="00775ECE" w:rsidP="00625580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</w:tcPr>
          <w:p w14:paraId="5F308FD0" w14:textId="77777777" w:rsidR="00775ECE" w:rsidRPr="00116DF9" w:rsidRDefault="00775ECE" w:rsidP="00625580">
            <w:pPr>
              <w:rPr>
                <w:sz w:val="24"/>
                <w:szCs w:val="24"/>
              </w:rPr>
            </w:pPr>
          </w:p>
        </w:tc>
      </w:tr>
      <w:tr w:rsidR="00775ECE" w:rsidRPr="00FE523A" w14:paraId="73D2791B" w14:textId="77777777" w:rsidTr="00E2418E">
        <w:tc>
          <w:tcPr>
            <w:tcW w:w="705" w:type="dxa"/>
            <w:gridSpan w:val="2"/>
          </w:tcPr>
          <w:p w14:paraId="4A745A20" w14:textId="77777777" w:rsidR="00775ECE" w:rsidRPr="00116DF9" w:rsidRDefault="0087484C" w:rsidP="00625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C14</w:t>
            </w:r>
          </w:p>
        </w:tc>
        <w:tc>
          <w:tcPr>
            <w:tcW w:w="4472" w:type="dxa"/>
          </w:tcPr>
          <w:p w14:paraId="6CB2519E" w14:textId="77777777" w:rsidR="00775ECE" w:rsidRPr="00116DF9" w:rsidRDefault="00775ECE" w:rsidP="00625580">
            <w:pPr>
              <w:rPr>
                <w:sz w:val="24"/>
                <w:szCs w:val="24"/>
              </w:rPr>
            </w:pPr>
            <w:r w:rsidRPr="00116DF9">
              <w:rPr>
                <w:sz w:val="24"/>
                <w:szCs w:val="24"/>
              </w:rPr>
              <w:t>Have there been any Freedom of Information requests made?</w:t>
            </w:r>
          </w:p>
        </w:tc>
        <w:tc>
          <w:tcPr>
            <w:tcW w:w="1313" w:type="dxa"/>
          </w:tcPr>
          <w:p w14:paraId="0FF20BFE" w14:textId="77777777" w:rsidR="00775ECE" w:rsidRPr="00116DF9" w:rsidRDefault="00775ECE" w:rsidP="00625580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</w:tcPr>
          <w:p w14:paraId="53C2D0D6" w14:textId="77777777" w:rsidR="00775ECE" w:rsidRPr="00116DF9" w:rsidRDefault="00775ECE" w:rsidP="00625580">
            <w:pPr>
              <w:rPr>
                <w:sz w:val="24"/>
                <w:szCs w:val="24"/>
              </w:rPr>
            </w:pPr>
          </w:p>
        </w:tc>
      </w:tr>
      <w:tr w:rsidR="00E2418E" w:rsidRPr="00FE523A" w14:paraId="1AA3E421" w14:textId="77777777" w:rsidTr="00E2418E">
        <w:tc>
          <w:tcPr>
            <w:tcW w:w="705" w:type="dxa"/>
            <w:gridSpan w:val="2"/>
          </w:tcPr>
          <w:p w14:paraId="6C7CF911" w14:textId="77777777" w:rsidR="00E2418E" w:rsidRPr="00116DF9" w:rsidRDefault="0087484C" w:rsidP="006255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C15</w:t>
            </w:r>
          </w:p>
        </w:tc>
        <w:tc>
          <w:tcPr>
            <w:tcW w:w="4472" w:type="dxa"/>
          </w:tcPr>
          <w:p w14:paraId="116BEF8C" w14:textId="77777777" w:rsidR="00D04F35" w:rsidRPr="00116DF9" w:rsidRDefault="00116DF9" w:rsidP="006255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have a relevant attendance policy in line with DfE guidance including CME regulations?</w:t>
            </w:r>
          </w:p>
        </w:tc>
        <w:tc>
          <w:tcPr>
            <w:tcW w:w="1313" w:type="dxa"/>
          </w:tcPr>
          <w:p w14:paraId="74D196C3" w14:textId="77777777" w:rsidR="00D04F35" w:rsidRPr="00116DF9" w:rsidRDefault="00D04F35" w:rsidP="006255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2791ACEE" w14:textId="77777777" w:rsidR="00D04F35" w:rsidRPr="00116DF9" w:rsidRDefault="00D04F35" w:rsidP="006255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6DF9" w:rsidRPr="00FE523A" w14:paraId="628C838B" w14:textId="77777777" w:rsidTr="00672BFD">
        <w:tc>
          <w:tcPr>
            <w:tcW w:w="705" w:type="dxa"/>
            <w:gridSpan w:val="2"/>
          </w:tcPr>
          <w:p w14:paraId="1C738C46" w14:textId="77777777" w:rsidR="00116DF9" w:rsidRPr="00116DF9" w:rsidRDefault="0087484C" w:rsidP="006255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C16</w:t>
            </w:r>
          </w:p>
        </w:tc>
        <w:tc>
          <w:tcPr>
            <w:tcW w:w="4472" w:type="dxa"/>
          </w:tcPr>
          <w:p w14:paraId="17D91B72" w14:textId="5437377E" w:rsidR="00116DF9" w:rsidRDefault="00116DF9" w:rsidP="006255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Evidence that provider is reporting attendance to commissioner in a timely </w:t>
            </w:r>
            <w:proofErr w:type="gramStart"/>
            <w:r>
              <w:rPr>
                <w:rFonts w:cstheme="minorHAnsi"/>
                <w:sz w:val="24"/>
                <w:szCs w:val="24"/>
              </w:rPr>
              <w:t>manner?</w:t>
            </w:r>
            <w:proofErr w:type="gramEnd"/>
            <w:r w:rsidR="002B0329">
              <w:rPr>
                <w:rFonts w:cstheme="minorHAnsi"/>
                <w:sz w:val="24"/>
                <w:szCs w:val="24"/>
              </w:rPr>
              <w:t xml:space="preserve">  What systems are used?</w:t>
            </w:r>
          </w:p>
        </w:tc>
        <w:tc>
          <w:tcPr>
            <w:tcW w:w="1313" w:type="dxa"/>
          </w:tcPr>
          <w:p w14:paraId="7EFE98DC" w14:textId="77777777" w:rsidR="00116DF9" w:rsidRPr="00116DF9" w:rsidRDefault="00116DF9" w:rsidP="006255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083B35D3" w14:textId="77777777" w:rsidR="00116DF9" w:rsidRPr="00116DF9" w:rsidRDefault="00116DF9" w:rsidP="006255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6DF9" w:rsidRPr="00FE523A" w14:paraId="63E40A04" w14:textId="77777777" w:rsidTr="00E2418E">
        <w:tc>
          <w:tcPr>
            <w:tcW w:w="705" w:type="dxa"/>
            <w:gridSpan w:val="2"/>
          </w:tcPr>
          <w:p w14:paraId="439F458F" w14:textId="77777777" w:rsidR="00116DF9" w:rsidRPr="00116DF9" w:rsidRDefault="0087484C" w:rsidP="006255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C17</w:t>
            </w:r>
          </w:p>
        </w:tc>
        <w:tc>
          <w:tcPr>
            <w:tcW w:w="4472" w:type="dxa"/>
          </w:tcPr>
          <w:p w14:paraId="503C6586" w14:textId="77777777" w:rsidR="00116DF9" w:rsidRDefault="00116DF9" w:rsidP="006255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staff aware of requirements with regard to attendance recording and reporting processes?  This includes learners leaving site/absconding/unauthorised absence.</w:t>
            </w:r>
          </w:p>
        </w:tc>
        <w:tc>
          <w:tcPr>
            <w:tcW w:w="1313" w:type="dxa"/>
          </w:tcPr>
          <w:p w14:paraId="380FB912" w14:textId="77777777" w:rsidR="00116DF9" w:rsidRPr="00116DF9" w:rsidRDefault="00116DF9" w:rsidP="006255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4E3BB6E3" w14:textId="77777777" w:rsidR="00116DF9" w:rsidRPr="00116DF9" w:rsidRDefault="00116DF9" w:rsidP="006255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418E" w:rsidRPr="00FE523A" w14:paraId="50D3A518" w14:textId="77777777" w:rsidTr="00E2418E">
        <w:tc>
          <w:tcPr>
            <w:tcW w:w="705" w:type="dxa"/>
            <w:gridSpan w:val="2"/>
          </w:tcPr>
          <w:p w14:paraId="3E611657" w14:textId="77777777" w:rsidR="00E2418E" w:rsidRPr="00116DF9" w:rsidRDefault="0087484C" w:rsidP="00625580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t>C18</w:t>
            </w:r>
          </w:p>
        </w:tc>
        <w:tc>
          <w:tcPr>
            <w:tcW w:w="4472" w:type="dxa"/>
          </w:tcPr>
          <w:p w14:paraId="2DA2EE1C" w14:textId="77777777" w:rsidR="00D04F35" w:rsidRPr="00116DF9" w:rsidRDefault="00D04F35" w:rsidP="00625580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eastAsia="Times" w:cstheme="minorHAnsi"/>
                <w:sz w:val="24"/>
                <w:szCs w:val="24"/>
                <w:lang w:eastAsia="en-GB"/>
              </w:rPr>
              <w:t>Do you use DfE codes to record attendance?</w:t>
            </w:r>
          </w:p>
        </w:tc>
        <w:tc>
          <w:tcPr>
            <w:tcW w:w="1313" w:type="dxa"/>
          </w:tcPr>
          <w:p w14:paraId="5E956E3A" w14:textId="77777777" w:rsidR="00D04F35" w:rsidRPr="00116DF9" w:rsidRDefault="00D04F35" w:rsidP="00625580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25B2A0E8" w14:textId="77777777" w:rsidR="00D04F35" w:rsidRPr="00116DF9" w:rsidRDefault="00D04F35" w:rsidP="00625580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E2418E" w:rsidRPr="00FE523A" w14:paraId="53A870F4" w14:textId="77777777" w:rsidTr="00E2418E">
        <w:tc>
          <w:tcPr>
            <w:tcW w:w="705" w:type="dxa"/>
            <w:gridSpan w:val="2"/>
          </w:tcPr>
          <w:p w14:paraId="62716820" w14:textId="77777777" w:rsidR="00E2418E" w:rsidRPr="00116DF9" w:rsidRDefault="0087484C" w:rsidP="00625580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t>C19</w:t>
            </w:r>
          </w:p>
        </w:tc>
        <w:tc>
          <w:tcPr>
            <w:tcW w:w="4472" w:type="dxa"/>
          </w:tcPr>
          <w:p w14:paraId="33B48EBC" w14:textId="77777777" w:rsidR="00D04F35" w:rsidRPr="00116DF9" w:rsidRDefault="00D04F35" w:rsidP="00625580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eastAsia="Times" w:cstheme="minorHAnsi"/>
                <w:sz w:val="24"/>
                <w:szCs w:val="24"/>
                <w:lang w:eastAsia="en-GB"/>
              </w:rPr>
              <w:t>What is the procedure if you suspect a child is missing education?</w:t>
            </w:r>
          </w:p>
        </w:tc>
        <w:tc>
          <w:tcPr>
            <w:tcW w:w="1313" w:type="dxa"/>
          </w:tcPr>
          <w:p w14:paraId="30D4867C" w14:textId="77777777" w:rsidR="00D04F35" w:rsidRPr="00116DF9" w:rsidRDefault="00D04F35" w:rsidP="00625580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643801C3" w14:textId="77777777" w:rsidR="00D04F35" w:rsidRPr="00116DF9" w:rsidRDefault="00D04F35" w:rsidP="00625580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E2418E" w:rsidRPr="00FE523A" w14:paraId="69715AA6" w14:textId="77777777" w:rsidTr="00E2418E">
        <w:tc>
          <w:tcPr>
            <w:tcW w:w="705" w:type="dxa"/>
            <w:gridSpan w:val="2"/>
          </w:tcPr>
          <w:p w14:paraId="000215B0" w14:textId="77777777" w:rsidR="00E2418E" w:rsidRPr="00116DF9" w:rsidRDefault="0087484C" w:rsidP="006B0931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t>C20</w:t>
            </w:r>
          </w:p>
        </w:tc>
        <w:tc>
          <w:tcPr>
            <w:tcW w:w="4472" w:type="dxa"/>
          </w:tcPr>
          <w:p w14:paraId="6B06BAA1" w14:textId="77777777" w:rsidR="00D04F35" w:rsidRPr="00116DF9" w:rsidRDefault="00D04F35" w:rsidP="006B0931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eastAsia="Times" w:cstheme="minorHAnsi"/>
                <w:sz w:val="24"/>
                <w:szCs w:val="24"/>
                <w:lang w:eastAsia="en-GB"/>
              </w:rPr>
              <w:t>How do you know that all staff are clear about their duties with regards to safeguarding and child protection?</w:t>
            </w:r>
          </w:p>
        </w:tc>
        <w:tc>
          <w:tcPr>
            <w:tcW w:w="1313" w:type="dxa"/>
          </w:tcPr>
          <w:p w14:paraId="7C32AD72" w14:textId="77777777" w:rsidR="00D04F35" w:rsidRPr="00116DF9" w:rsidRDefault="00D04F35" w:rsidP="006B0931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3F34D8E3" w14:textId="77777777" w:rsidR="00D04F35" w:rsidRPr="00116DF9" w:rsidRDefault="00D04F35" w:rsidP="006B0931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E2418E" w:rsidRPr="00FE523A" w14:paraId="14D94BDE" w14:textId="77777777" w:rsidTr="00E2418E">
        <w:tc>
          <w:tcPr>
            <w:tcW w:w="705" w:type="dxa"/>
            <w:gridSpan w:val="2"/>
          </w:tcPr>
          <w:p w14:paraId="3CAF7882" w14:textId="77777777" w:rsidR="00E2418E" w:rsidRPr="00116DF9" w:rsidRDefault="0087484C" w:rsidP="002C0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C21</w:t>
            </w:r>
          </w:p>
        </w:tc>
        <w:tc>
          <w:tcPr>
            <w:tcW w:w="4472" w:type="dxa"/>
          </w:tcPr>
          <w:p w14:paraId="32AEE3C7" w14:textId="77777777" w:rsidR="00D04F35" w:rsidRPr="00116DF9" w:rsidRDefault="00D04F35" w:rsidP="002C03D9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Is the provision’s Child Protection and Safeguarding Policy available to staff, students</w:t>
            </w:r>
            <w:r w:rsidR="009F5C83" w:rsidRPr="00116DF9">
              <w:rPr>
                <w:rFonts w:cstheme="minorHAnsi"/>
                <w:sz w:val="24"/>
                <w:szCs w:val="24"/>
              </w:rPr>
              <w:t>, parents and commissioners?</w:t>
            </w:r>
          </w:p>
        </w:tc>
        <w:tc>
          <w:tcPr>
            <w:tcW w:w="1313" w:type="dxa"/>
          </w:tcPr>
          <w:p w14:paraId="7A6506E1" w14:textId="77777777" w:rsidR="00D04F35" w:rsidRPr="00116DF9" w:rsidRDefault="00D04F35" w:rsidP="002C03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10C5F1C8" w14:textId="77777777" w:rsidR="00D04F35" w:rsidRPr="00116DF9" w:rsidRDefault="009F5C83" w:rsidP="002C03D9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How is it communicated to each stakeholder?</w:t>
            </w:r>
          </w:p>
        </w:tc>
      </w:tr>
      <w:tr w:rsidR="00E2418E" w:rsidRPr="00FE523A" w14:paraId="49AA91FB" w14:textId="77777777" w:rsidTr="00E2418E">
        <w:tc>
          <w:tcPr>
            <w:tcW w:w="705" w:type="dxa"/>
            <w:gridSpan w:val="2"/>
          </w:tcPr>
          <w:p w14:paraId="6F403EB0" w14:textId="77777777" w:rsidR="00E2418E" w:rsidRPr="00116DF9" w:rsidRDefault="0087484C" w:rsidP="002C0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C22</w:t>
            </w:r>
          </w:p>
        </w:tc>
        <w:tc>
          <w:tcPr>
            <w:tcW w:w="4472" w:type="dxa"/>
          </w:tcPr>
          <w:p w14:paraId="0EB1EB3D" w14:textId="77777777" w:rsidR="009F5C83" w:rsidRPr="00116DF9" w:rsidRDefault="009F5C83" w:rsidP="002C03D9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How do you evidence that staff have read and understood the provision’s Safeguarding and Child Protection policies?</w:t>
            </w:r>
          </w:p>
        </w:tc>
        <w:tc>
          <w:tcPr>
            <w:tcW w:w="1313" w:type="dxa"/>
          </w:tcPr>
          <w:p w14:paraId="5A9A3C08" w14:textId="77777777" w:rsidR="009F5C83" w:rsidRPr="00116DF9" w:rsidRDefault="009F5C83" w:rsidP="002C03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69FDD393" w14:textId="77777777" w:rsidR="009F5C83" w:rsidRPr="00116DF9" w:rsidRDefault="009F5C83" w:rsidP="002C03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418E" w:rsidRPr="00FE523A" w14:paraId="686157FB" w14:textId="77777777" w:rsidTr="00E2418E">
        <w:tc>
          <w:tcPr>
            <w:tcW w:w="705" w:type="dxa"/>
            <w:gridSpan w:val="2"/>
          </w:tcPr>
          <w:p w14:paraId="2FAF3362" w14:textId="77777777" w:rsidR="00E2418E" w:rsidRPr="00116DF9" w:rsidRDefault="0087484C" w:rsidP="002C03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C23</w:t>
            </w:r>
          </w:p>
        </w:tc>
        <w:tc>
          <w:tcPr>
            <w:tcW w:w="4472" w:type="dxa"/>
          </w:tcPr>
          <w:p w14:paraId="6F531156" w14:textId="77777777" w:rsidR="00D04F35" w:rsidRPr="00116DF9" w:rsidRDefault="00D04F35" w:rsidP="002C03D9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Is the Child Protection and Safeguarding Policy revised annually?</w:t>
            </w:r>
          </w:p>
        </w:tc>
        <w:tc>
          <w:tcPr>
            <w:tcW w:w="1313" w:type="dxa"/>
          </w:tcPr>
          <w:p w14:paraId="60CD0F2B" w14:textId="77777777" w:rsidR="00D04F35" w:rsidRPr="00116DF9" w:rsidRDefault="00D04F35" w:rsidP="002C03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35CBD96F" w14:textId="77777777" w:rsidR="00D04F35" w:rsidRPr="00116DF9" w:rsidRDefault="00D04F35" w:rsidP="002C03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418E" w:rsidRPr="00FE523A" w14:paraId="07F4B987" w14:textId="77777777" w:rsidTr="00E2418E">
        <w:tc>
          <w:tcPr>
            <w:tcW w:w="705" w:type="dxa"/>
            <w:gridSpan w:val="2"/>
          </w:tcPr>
          <w:p w14:paraId="79791E28" w14:textId="77777777" w:rsidR="00E2418E" w:rsidRPr="00116DF9" w:rsidRDefault="0087484C" w:rsidP="002C03D9">
            <w:pPr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t>C24</w:t>
            </w:r>
          </w:p>
        </w:tc>
        <w:tc>
          <w:tcPr>
            <w:tcW w:w="4472" w:type="dxa"/>
          </w:tcPr>
          <w:p w14:paraId="3686ECE7" w14:textId="77777777" w:rsidR="009F5C83" w:rsidRPr="00116DF9" w:rsidRDefault="009F5C83" w:rsidP="002C03D9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eastAsia="Times" w:cstheme="minorHAnsi"/>
                <w:sz w:val="24"/>
                <w:szCs w:val="24"/>
                <w:lang w:eastAsia="en-GB"/>
              </w:rPr>
              <w:t>Do you have a clear procedure with which to process any allegations about staff/management/students?</w:t>
            </w:r>
          </w:p>
        </w:tc>
        <w:tc>
          <w:tcPr>
            <w:tcW w:w="1313" w:type="dxa"/>
          </w:tcPr>
          <w:p w14:paraId="713B23DF" w14:textId="77777777" w:rsidR="009F5C83" w:rsidRPr="00116DF9" w:rsidRDefault="009F5C83" w:rsidP="002C03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04DC0692" w14:textId="77777777" w:rsidR="009F5C83" w:rsidRPr="00116DF9" w:rsidRDefault="009F5C83" w:rsidP="002C03D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2871" w:rsidRPr="00FE523A" w14:paraId="5D9F34C0" w14:textId="77777777" w:rsidTr="00332871">
        <w:tc>
          <w:tcPr>
            <w:tcW w:w="705" w:type="dxa"/>
            <w:gridSpan w:val="2"/>
          </w:tcPr>
          <w:p w14:paraId="527E2325" w14:textId="77777777" w:rsidR="00332871" w:rsidRPr="00116DF9" w:rsidRDefault="0087484C" w:rsidP="00AB01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C25</w:t>
            </w:r>
          </w:p>
        </w:tc>
        <w:tc>
          <w:tcPr>
            <w:tcW w:w="4472" w:type="dxa"/>
          </w:tcPr>
          <w:p w14:paraId="4C1717A2" w14:textId="77777777" w:rsidR="00D04F35" w:rsidRPr="00116DF9" w:rsidRDefault="00D04F35" w:rsidP="00AB0153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 xml:space="preserve">Has a senior member of staff successfully completed the DFE recognised </w:t>
            </w:r>
            <w:r w:rsidRPr="00116DF9">
              <w:rPr>
                <w:rFonts w:cstheme="minorHAnsi"/>
                <w:b/>
                <w:sz w:val="24"/>
                <w:szCs w:val="24"/>
              </w:rPr>
              <w:t xml:space="preserve">safer recruitment training </w:t>
            </w:r>
            <w:r w:rsidRPr="00116DF9">
              <w:rPr>
                <w:rFonts w:cstheme="minorHAnsi"/>
                <w:sz w:val="24"/>
                <w:szCs w:val="24"/>
              </w:rPr>
              <w:t>and can evidence accreditation within the last five years?</w:t>
            </w:r>
          </w:p>
          <w:p w14:paraId="2CF28FD9" w14:textId="77777777" w:rsidR="00D04F35" w:rsidRPr="00116DF9" w:rsidRDefault="00D04F35" w:rsidP="00AB0153">
            <w:pPr>
              <w:rPr>
                <w:rFonts w:cstheme="minorHAnsi"/>
                <w:sz w:val="24"/>
                <w:szCs w:val="24"/>
              </w:rPr>
            </w:pPr>
            <w:hyperlink r:id="rId12" w:history="1">
              <w:r w:rsidRPr="00116DF9">
                <w:rPr>
                  <w:rStyle w:val="Hyperlink"/>
                  <w:rFonts w:cstheme="minorHAnsi"/>
                  <w:sz w:val="24"/>
                  <w:szCs w:val="24"/>
                </w:rPr>
                <w:t>http://www.nspcc.org.uk/what-you-can-do/get-expert-training/safer-recruitment-education-course/</w:t>
              </w:r>
            </w:hyperlink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085442E" w14:textId="77777777" w:rsidR="00D04F35" w:rsidRPr="00116DF9" w:rsidRDefault="00D04F35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14:paraId="43959C6F" w14:textId="77777777" w:rsidR="00D04F35" w:rsidRPr="00116DF9" w:rsidRDefault="00D04F35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CF07DC" w:rsidRPr="00FE523A" w14:paraId="64DAE42B" w14:textId="77777777" w:rsidTr="00332871">
        <w:tc>
          <w:tcPr>
            <w:tcW w:w="705" w:type="dxa"/>
            <w:gridSpan w:val="2"/>
          </w:tcPr>
          <w:p w14:paraId="3FB78F34" w14:textId="77777777" w:rsidR="00CF07DC" w:rsidRPr="00116DF9" w:rsidRDefault="0087484C" w:rsidP="00AB01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C26</w:t>
            </w:r>
          </w:p>
        </w:tc>
        <w:tc>
          <w:tcPr>
            <w:tcW w:w="4472" w:type="dxa"/>
          </w:tcPr>
          <w:p w14:paraId="7FFD957A" w14:textId="77777777" w:rsidR="00CF07DC" w:rsidRPr="00116DF9" w:rsidRDefault="00CF07DC" w:rsidP="00AB0153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How do you evidence staff recruitment processes including vetting and barring and references in line with safe recruitment guidelines?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E5C767C" w14:textId="77777777" w:rsidR="00CF07DC" w:rsidRPr="00116DF9" w:rsidRDefault="00CF07DC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14:paraId="7C3A54FA" w14:textId="77777777" w:rsidR="00CF07DC" w:rsidRPr="00116DF9" w:rsidRDefault="00CF07DC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D34F7C" w:rsidRPr="00FE523A" w14:paraId="7BEEB9D4" w14:textId="77777777" w:rsidTr="00332871">
        <w:tc>
          <w:tcPr>
            <w:tcW w:w="705" w:type="dxa"/>
            <w:gridSpan w:val="2"/>
          </w:tcPr>
          <w:p w14:paraId="3C702E72" w14:textId="77777777" w:rsidR="00D34F7C" w:rsidRPr="0089439C" w:rsidRDefault="00D34F7C" w:rsidP="00AB0153">
            <w:pPr>
              <w:rPr>
                <w:rFonts w:cstheme="minorHAnsi"/>
                <w:sz w:val="24"/>
                <w:szCs w:val="24"/>
              </w:rPr>
            </w:pPr>
            <w:r w:rsidRPr="0089439C">
              <w:rPr>
                <w:rFonts w:cstheme="minorHAnsi"/>
                <w:sz w:val="24"/>
                <w:szCs w:val="24"/>
              </w:rPr>
              <w:t>C27</w:t>
            </w:r>
          </w:p>
        </w:tc>
        <w:tc>
          <w:tcPr>
            <w:tcW w:w="4472" w:type="dxa"/>
          </w:tcPr>
          <w:p w14:paraId="36B2A9AD" w14:textId="77777777" w:rsidR="00D34F7C" w:rsidRPr="0089439C" w:rsidRDefault="00D34F7C" w:rsidP="00AB0153">
            <w:pPr>
              <w:rPr>
                <w:rFonts w:cstheme="minorHAnsi"/>
                <w:sz w:val="24"/>
                <w:szCs w:val="24"/>
              </w:rPr>
            </w:pPr>
            <w:r w:rsidRPr="0089439C">
              <w:rPr>
                <w:rFonts w:cstheme="minorHAnsi"/>
                <w:sz w:val="24"/>
                <w:szCs w:val="24"/>
              </w:rPr>
              <w:t>Evidence that a standard reference form is used for all new appointments.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F2418A7" w14:textId="77777777" w:rsidR="00D34F7C" w:rsidRPr="00116DF9" w:rsidRDefault="00D34F7C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14:paraId="26D2B176" w14:textId="77777777" w:rsidR="00D34F7C" w:rsidRPr="00116DF9" w:rsidRDefault="00D34F7C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D34F7C" w:rsidRPr="00FE523A" w14:paraId="066E20C9" w14:textId="77777777" w:rsidTr="00332871">
        <w:tc>
          <w:tcPr>
            <w:tcW w:w="705" w:type="dxa"/>
            <w:gridSpan w:val="2"/>
          </w:tcPr>
          <w:p w14:paraId="105C028A" w14:textId="77777777" w:rsidR="00D34F7C" w:rsidRPr="0089439C" w:rsidRDefault="00D34F7C" w:rsidP="00AB0153">
            <w:pPr>
              <w:rPr>
                <w:rFonts w:cstheme="minorHAnsi"/>
                <w:sz w:val="24"/>
                <w:szCs w:val="24"/>
              </w:rPr>
            </w:pPr>
            <w:r w:rsidRPr="0089439C">
              <w:rPr>
                <w:rFonts w:cstheme="minorHAnsi"/>
                <w:sz w:val="24"/>
                <w:szCs w:val="24"/>
              </w:rPr>
              <w:t xml:space="preserve">C28 </w:t>
            </w:r>
          </w:p>
        </w:tc>
        <w:tc>
          <w:tcPr>
            <w:tcW w:w="4472" w:type="dxa"/>
          </w:tcPr>
          <w:p w14:paraId="34DA19D0" w14:textId="77777777" w:rsidR="00D34F7C" w:rsidRPr="0089439C" w:rsidRDefault="00D34F7C" w:rsidP="00AB0153">
            <w:pPr>
              <w:rPr>
                <w:rFonts w:cstheme="minorHAnsi"/>
                <w:sz w:val="24"/>
                <w:szCs w:val="24"/>
              </w:rPr>
            </w:pPr>
            <w:r w:rsidRPr="0089439C">
              <w:rPr>
                <w:rFonts w:cstheme="minorHAnsi"/>
                <w:sz w:val="24"/>
                <w:szCs w:val="24"/>
              </w:rPr>
              <w:t>Evidence that leaders ensure a new DBS is obtained for all new appointments</w:t>
            </w:r>
            <w:r w:rsidR="00382880" w:rsidRPr="0089439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E1D0473" w14:textId="77777777" w:rsidR="00D34F7C" w:rsidRPr="00116DF9" w:rsidRDefault="00D34F7C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14:paraId="2A4078FC" w14:textId="77777777" w:rsidR="00D34F7C" w:rsidRPr="00116DF9" w:rsidRDefault="00D34F7C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332871" w:rsidRPr="00FE523A" w14:paraId="67083662" w14:textId="77777777" w:rsidTr="00332871">
        <w:trPr>
          <w:cantSplit/>
          <w:trHeight w:val="596"/>
        </w:trPr>
        <w:tc>
          <w:tcPr>
            <w:tcW w:w="705" w:type="dxa"/>
            <w:gridSpan w:val="2"/>
          </w:tcPr>
          <w:p w14:paraId="49EC6C33" w14:textId="77777777" w:rsidR="00332871" w:rsidRPr="00116DF9" w:rsidRDefault="00A93A1C" w:rsidP="00AB01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C29</w:t>
            </w:r>
          </w:p>
        </w:tc>
        <w:tc>
          <w:tcPr>
            <w:tcW w:w="4472" w:type="dxa"/>
          </w:tcPr>
          <w:p w14:paraId="0DFFCEAD" w14:textId="73F361C6" w:rsidR="00D04F35" w:rsidRPr="00116DF9" w:rsidRDefault="00D04F35" w:rsidP="00AB0153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Are there copies of references for employees on file? There should be a minimum of two references</w:t>
            </w:r>
            <w:r w:rsidR="00EA1BC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313" w:type="dxa"/>
          </w:tcPr>
          <w:p w14:paraId="29A876C6" w14:textId="77777777" w:rsidR="00D04F35" w:rsidRPr="00116DF9" w:rsidRDefault="00D04F35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3EE15F0C" w14:textId="77777777" w:rsidR="00D04F35" w:rsidRPr="00116DF9" w:rsidRDefault="00D04F35" w:rsidP="00AB0153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332871" w:rsidRPr="00FE523A" w14:paraId="31992E22" w14:textId="77777777" w:rsidTr="006309EF">
        <w:tc>
          <w:tcPr>
            <w:tcW w:w="705" w:type="dxa"/>
            <w:gridSpan w:val="2"/>
          </w:tcPr>
          <w:p w14:paraId="411B4470" w14:textId="77777777" w:rsidR="00332871" w:rsidRPr="00116DF9" w:rsidRDefault="00A93A1C" w:rsidP="00AA0B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C30</w:t>
            </w:r>
          </w:p>
        </w:tc>
        <w:tc>
          <w:tcPr>
            <w:tcW w:w="4472" w:type="dxa"/>
          </w:tcPr>
          <w:p w14:paraId="4E1D59AC" w14:textId="77777777" w:rsidR="00D04F35" w:rsidRPr="00116DF9" w:rsidRDefault="00D04F35" w:rsidP="00AA0BEC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It is a statutory requirement that all staff have undertaken the Introduction to Safeguarding training in the last 3 years and have been on an annual refresher course.</w:t>
            </w:r>
          </w:p>
        </w:tc>
        <w:tc>
          <w:tcPr>
            <w:tcW w:w="1313" w:type="dxa"/>
          </w:tcPr>
          <w:p w14:paraId="57060548" w14:textId="77777777" w:rsidR="00D04F35" w:rsidRPr="00116DF9" w:rsidRDefault="00D04F35" w:rsidP="00AA0B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1D058748" w14:textId="77777777" w:rsidR="00D04F35" w:rsidRPr="00116DF9" w:rsidRDefault="00D04F35" w:rsidP="00AA0BEC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Training Provider:</w:t>
            </w:r>
          </w:p>
          <w:p w14:paraId="78238CC0" w14:textId="77777777" w:rsidR="00D04F35" w:rsidRPr="00116DF9" w:rsidRDefault="00D04F35" w:rsidP="00AA0BEC">
            <w:pPr>
              <w:rPr>
                <w:rFonts w:cstheme="minorHAnsi"/>
                <w:sz w:val="24"/>
                <w:szCs w:val="24"/>
              </w:rPr>
            </w:pPr>
          </w:p>
          <w:p w14:paraId="06DB996A" w14:textId="77777777" w:rsidR="00D04F35" w:rsidRPr="00116DF9" w:rsidRDefault="00D04F35" w:rsidP="00AA0BEC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Date:</w:t>
            </w:r>
          </w:p>
        </w:tc>
      </w:tr>
      <w:tr w:rsidR="00332871" w:rsidRPr="00FE523A" w14:paraId="26793AC4" w14:textId="77777777" w:rsidTr="006309EF">
        <w:tc>
          <w:tcPr>
            <w:tcW w:w="705" w:type="dxa"/>
            <w:gridSpan w:val="2"/>
          </w:tcPr>
          <w:p w14:paraId="5C8B91C9" w14:textId="77777777" w:rsidR="00332871" w:rsidRPr="00116DF9" w:rsidRDefault="00A93A1C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t>C31</w:t>
            </w:r>
          </w:p>
        </w:tc>
        <w:tc>
          <w:tcPr>
            <w:tcW w:w="4472" w:type="dxa"/>
          </w:tcPr>
          <w:p w14:paraId="7164B823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eastAsia="Times" w:cstheme="minorHAnsi"/>
                <w:sz w:val="24"/>
                <w:szCs w:val="24"/>
                <w:lang w:eastAsia="en-GB"/>
              </w:rPr>
              <w:t>Do you keep records of Continuing Professional Development?</w:t>
            </w:r>
          </w:p>
          <w:p w14:paraId="3FF91B0A" w14:textId="4CF9E743" w:rsidR="00D04F35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eastAsia="Times" w:cstheme="minorHAnsi"/>
                <w:sz w:val="24"/>
                <w:szCs w:val="24"/>
                <w:lang w:eastAsia="en-GB"/>
              </w:rPr>
              <w:t>e.g. Safeguarding Training and Updates, PREVENT Duty, Channel Training, E Safety, identify and reduce risk of FGM and Child Sexual Exploitation</w:t>
            </w:r>
            <w:r w:rsidR="00B12976">
              <w:rPr>
                <w:rFonts w:eastAsia="Times" w:cstheme="minorHAnsi"/>
                <w:sz w:val="24"/>
                <w:szCs w:val="24"/>
                <w:lang w:eastAsia="en-GB"/>
              </w:rPr>
              <w:t xml:space="preserve"> and Child Criminal Exploitation</w:t>
            </w:r>
            <w:r w:rsidRPr="00116DF9">
              <w:rPr>
                <w:rFonts w:eastAsia="Times" w:cstheme="minorHAnsi"/>
                <w:sz w:val="24"/>
                <w:szCs w:val="24"/>
                <w:lang w:eastAsia="en-GB"/>
              </w:rPr>
              <w:t>; Physical intervention training</w:t>
            </w:r>
            <w:r w:rsidR="0071563B">
              <w:rPr>
                <w:rFonts w:eastAsia="Times" w:cstheme="minorHAnsi"/>
                <w:sz w:val="24"/>
                <w:szCs w:val="24"/>
                <w:lang w:eastAsia="en-GB"/>
              </w:rPr>
              <w:t>; GDPR</w:t>
            </w:r>
          </w:p>
          <w:p w14:paraId="1C338087" w14:textId="77777777" w:rsidR="00CE253C" w:rsidRDefault="00CE253C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  <w:p w14:paraId="143C3097" w14:textId="77777777" w:rsidR="00CE253C" w:rsidRDefault="00CE253C" w:rsidP="00CE253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7D11E4">
              <w:rPr>
                <w:rFonts w:eastAsia="Times" w:cstheme="minorHAnsi"/>
                <w:sz w:val="24"/>
                <w:szCs w:val="24"/>
                <w:highlight w:val="yellow"/>
                <w:lang w:eastAsia="en-GB"/>
              </w:rPr>
              <w:t>All staff working with learners must have the relevant training that is listed above.</w:t>
            </w:r>
          </w:p>
          <w:p w14:paraId="6420CE72" w14:textId="77777777" w:rsidR="00CE253C" w:rsidRDefault="00CE253C" w:rsidP="00CE253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  <w:p w14:paraId="599CD117" w14:textId="77777777" w:rsidR="00CE253C" w:rsidRDefault="00CE253C" w:rsidP="00CE253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t>Prevent and Channel training:</w:t>
            </w:r>
          </w:p>
          <w:p w14:paraId="700E4BD9" w14:textId="77777777" w:rsidR="00CE253C" w:rsidRDefault="00CE253C" w:rsidP="00CE253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hyperlink r:id="rId13" w:history="1">
              <w:r w:rsidRPr="00BB71B3">
                <w:rPr>
                  <w:rStyle w:val="Hyperlink"/>
                  <w:rFonts w:eastAsia="Times" w:cstheme="minorHAnsi"/>
                  <w:sz w:val="24"/>
                  <w:szCs w:val="24"/>
                  <w:lang w:eastAsia="en-GB"/>
                </w:rPr>
                <w:t>https://www.support-people-susceptible-to-radicalisation.service.gov.uk/portal</w:t>
              </w:r>
            </w:hyperlink>
          </w:p>
          <w:p w14:paraId="6F80C4A2" w14:textId="77777777" w:rsidR="00CE253C" w:rsidRDefault="00CE253C" w:rsidP="00CE253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  <w:p w14:paraId="3A045DFB" w14:textId="77777777" w:rsidR="00CE253C" w:rsidRDefault="00CE253C" w:rsidP="00CE253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t>FGM awareness training:</w:t>
            </w:r>
          </w:p>
          <w:p w14:paraId="54964C03" w14:textId="77777777" w:rsidR="00CE253C" w:rsidRDefault="00CE253C" w:rsidP="00CE253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hyperlink r:id="rId14" w:history="1">
              <w:r w:rsidRPr="00BB71B3">
                <w:rPr>
                  <w:rStyle w:val="Hyperlink"/>
                  <w:rFonts w:eastAsia="Times" w:cstheme="minorHAnsi"/>
                  <w:sz w:val="24"/>
                  <w:szCs w:val="24"/>
                  <w:lang w:eastAsia="en-GB"/>
                </w:rPr>
                <w:t>https://www.virtual-college.co.uk/resources/free-courses/recognising-and-preventing-fgm</w:t>
              </w:r>
            </w:hyperlink>
          </w:p>
          <w:p w14:paraId="07098B93" w14:textId="77777777" w:rsidR="00CE253C" w:rsidRPr="00116DF9" w:rsidRDefault="00CE253C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  <w:p w14:paraId="528F2014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13" w:type="dxa"/>
          </w:tcPr>
          <w:p w14:paraId="57CE8A1D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7C1E0380" w14:textId="2FFEF99D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332871" w:rsidRPr="00FE523A" w14:paraId="5B785BAC" w14:textId="77777777" w:rsidTr="00332871">
        <w:tc>
          <w:tcPr>
            <w:tcW w:w="705" w:type="dxa"/>
            <w:gridSpan w:val="2"/>
          </w:tcPr>
          <w:p w14:paraId="13D02F06" w14:textId="77777777" w:rsidR="00332871" w:rsidRPr="00116DF9" w:rsidRDefault="00A93A1C" w:rsidP="00AA0BE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C32</w:t>
            </w:r>
          </w:p>
        </w:tc>
        <w:tc>
          <w:tcPr>
            <w:tcW w:w="4472" w:type="dxa"/>
            <w:shd w:val="clear" w:color="auto" w:fill="FFFFFF" w:themeFill="background1"/>
          </w:tcPr>
          <w:p w14:paraId="34A8A709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cstheme="minorHAnsi"/>
                <w:sz w:val="24"/>
                <w:szCs w:val="24"/>
              </w:rPr>
              <w:t>Have all management committee/governors etc. had an enhanced DBS check?</w:t>
            </w:r>
          </w:p>
        </w:tc>
        <w:tc>
          <w:tcPr>
            <w:tcW w:w="1313" w:type="dxa"/>
          </w:tcPr>
          <w:p w14:paraId="451CE467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00731EFC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332871" w:rsidRPr="00FE523A" w14:paraId="1199B645" w14:textId="77777777" w:rsidTr="00332871">
        <w:tc>
          <w:tcPr>
            <w:tcW w:w="705" w:type="dxa"/>
            <w:gridSpan w:val="2"/>
          </w:tcPr>
          <w:p w14:paraId="3361C32F" w14:textId="77777777" w:rsidR="00332871" w:rsidRPr="00116DF9" w:rsidRDefault="00A93A1C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lastRenderedPageBreak/>
              <w:t>C33</w:t>
            </w:r>
          </w:p>
        </w:tc>
        <w:tc>
          <w:tcPr>
            <w:tcW w:w="4472" w:type="dxa"/>
            <w:shd w:val="clear" w:color="auto" w:fill="FFFFFF" w:themeFill="background1"/>
          </w:tcPr>
          <w:p w14:paraId="48899E04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eastAsia="Times" w:cstheme="minorHAnsi"/>
                <w:sz w:val="24"/>
                <w:szCs w:val="24"/>
                <w:lang w:eastAsia="en-GB"/>
              </w:rPr>
              <w:t>When do you ask employees if their DBS status has changed?</w:t>
            </w:r>
          </w:p>
        </w:tc>
        <w:tc>
          <w:tcPr>
            <w:tcW w:w="1313" w:type="dxa"/>
          </w:tcPr>
          <w:p w14:paraId="627FE547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5F8BCF39" w14:textId="77777777" w:rsidR="00D04F35" w:rsidRPr="00116DF9" w:rsidRDefault="00D04F35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6E1BB8" w:rsidRPr="00FE523A" w14:paraId="74CCF911" w14:textId="77777777" w:rsidTr="006309EF">
        <w:tc>
          <w:tcPr>
            <w:tcW w:w="705" w:type="dxa"/>
            <w:gridSpan w:val="2"/>
          </w:tcPr>
          <w:p w14:paraId="50F23282" w14:textId="77777777" w:rsidR="006E1BB8" w:rsidRPr="0089439C" w:rsidRDefault="00A93A1C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>
              <w:rPr>
                <w:rFonts w:eastAsia="Times" w:cstheme="minorHAnsi"/>
                <w:sz w:val="24"/>
                <w:szCs w:val="24"/>
                <w:lang w:eastAsia="en-GB"/>
              </w:rPr>
              <w:t>C34</w:t>
            </w:r>
          </w:p>
        </w:tc>
        <w:tc>
          <w:tcPr>
            <w:tcW w:w="4472" w:type="dxa"/>
          </w:tcPr>
          <w:p w14:paraId="76887CF7" w14:textId="77777777" w:rsidR="006E1BB8" w:rsidRPr="0089439C" w:rsidRDefault="006E1BB8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89439C">
              <w:rPr>
                <w:rFonts w:eastAsia="Times" w:cstheme="minorHAnsi"/>
                <w:sz w:val="24"/>
                <w:szCs w:val="24"/>
                <w:lang w:eastAsia="en-GB"/>
              </w:rPr>
              <w:t>Are you aware of any staff members being referred to the LADO or Teaching Regulations Agency?  If yes, how is this managed?</w:t>
            </w:r>
          </w:p>
        </w:tc>
        <w:tc>
          <w:tcPr>
            <w:tcW w:w="1313" w:type="dxa"/>
          </w:tcPr>
          <w:p w14:paraId="6D2F0477" w14:textId="77777777" w:rsidR="006E1BB8" w:rsidRPr="00116DF9" w:rsidRDefault="006E1BB8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3FCB496F" w14:textId="77777777" w:rsidR="006E1BB8" w:rsidRPr="00116DF9" w:rsidRDefault="006E1BB8" w:rsidP="00AA0BEC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332871" w:rsidRPr="00FE523A" w14:paraId="6DEDA556" w14:textId="77777777" w:rsidTr="00332871">
        <w:tc>
          <w:tcPr>
            <w:tcW w:w="705" w:type="dxa"/>
            <w:gridSpan w:val="2"/>
          </w:tcPr>
          <w:p w14:paraId="767C07E5" w14:textId="77777777" w:rsidR="00332871" w:rsidRPr="00116DF9" w:rsidRDefault="00A93A1C" w:rsidP="009923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C35</w:t>
            </w:r>
          </w:p>
        </w:tc>
        <w:tc>
          <w:tcPr>
            <w:tcW w:w="4472" w:type="dxa"/>
            <w:shd w:val="clear" w:color="auto" w:fill="FFFFFF" w:themeFill="background1"/>
          </w:tcPr>
          <w:p w14:paraId="0F47CCD0" w14:textId="061BAE03" w:rsidR="00D04F35" w:rsidRDefault="00D04F35" w:rsidP="009923FD">
            <w:pPr>
              <w:rPr>
                <w:rStyle w:val="Hyperlink"/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 xml:space="preserve">Are staff aware of </w:t>
            </w:r>
            <w:r w:rsidRPr="00116DF9">
              <w:rPr>
                <w:rFonts w:cstheme="minorHAnsi"/>
                <w:b/>
                <w:sz w:val="24"/>
                <w:szCs w:val="24"/>
              </w:rPr>
              <w:t>Nottinghamshire and Nottingham City Safeguarding Children Boards’ Safeguarding</w:t>
            </w:r>
            <w:r w:rsidR="0090635D">
              <w:rPr>
                <w:rFonts w:cstheme="minorHAnsi"/>
                <w:b/>
                <w:sz w:val="24"/>
                <w:szCs w:val="24"/>
              </w:rPr>
              <w:t xml:space="preserve"> Children Procedures, April 202</w:t>
            </w:r>
            <w:r w:rsidR="009860D1">
              <w:rPr>
                <w:rFonts w:cstheme="minorHAnsi"/>
                <w:b/>
                <w:sz w:val="24"/>
                <w:szCs w:val="24"/>
              </w:rPr>
              <w:t>4</w:t>
            </w:r>
            <w:r w:rsidRPr="00116DF9">
              <w:rPr>
                <w:rFonts w:cstheme="minorHAnsi"/>
                <w:b/>
                <w:sz w:val="24"/>
                <w:szCs w:val="24"/>
              </w:rPr>
              <w:t xml:space="preserve"> or later?  </w:t>
            </w:r>
            <w:r w:rsidRPr="00116DF9">
              <w:rPr>
                <w:rFonts w:cstheme="minorHAnsi"/>
                <w:sz w:val="24"/>
                <w:szCs w:val="24"/>
              </w:rPr>
              <w:t xml:space="preserve">And website addresses: </w:t>
            </w:r>
            <w:hyperlink r:id="rId15" w:history="1">
              <w:r w:rsidRPr="00116DF9">
                <w:rPr>
                  <w:rStyle w:val="Hyperlink"/>
                  <w:rFonts w:cstheme="minorHAnsi"/>
                  <w:sz w:val="24"/>
                  <w:szCs w:val="24"/>
                </w:rPr>
                <w:t>www.nottscc.gov.uk/nscb</w:t>
              </w:r>
            </w:hyperlink>
          </w:p>
          <w:p w14:paraId="5D644952" w14:textId="77777777" w:rsidR="00726ACA" w:rsidRDefault="00726ACA" w:rsidP="00726ACA">
            <w:hyperlink r:id="rId16" w:history="1">
              <w:r>
                <w:rPr>
                  <w:rStyle w:val="Hyperlink"/>
                  <w:color w:val="0000FF"/>
                </w:rPr>
                <w:t>About Nottingham City Safeguarding Children Partnership - Nottingham City Council</w:t>
              </w:r>
            </w:hyperlink>
          </w:p>
          <w:p w14:paraId="6EEF669A" w14:textId="77777777" w:rsidR="00726ACA" w:rsidRPr="00116DF9" w:rsidRDefault="00726ACA" w:rsidP="009923FD">
            <w:pPr>
              <w:rPr>
                <w:rFonts w:cstheme="minorHAnsi"/>
                <w:sz w:val="24"/>
                <w:szCs w:val="24"/>
              </w:rPr>
            </w:pPr>
          </w:p>
          <w:p w14:paraId="321EFFCA" w14:textId="77777777" w:rsidR="00E82A7A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 xml:space="preserve">as sources of information about correct, current practice with regard to safeguarding?  </w:t>
            </w:r>
          </w:p>
        </w:tc>
        <w:tc>
          <w:tcPr>
            <w:tcW w:w="1313" w:type="dxa"/>
          </w:tcPr>
          <w:p w14:paraId="6A47B149" w14:textId="77777777" w:rsidR="00D04F35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5B69339B" w14:textId="77777777" w:rsidR="00D04F35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How do you promote safeguarding information to ensure staff are updated regularly?</w:t>
            </w:r>
          </w:p>
        </w:tc>
      </w:tr>
      <w:tr w:rsidR="00855170" w:rsidRPr="00FE523A" w14:paraId="0F47A0BC" w14:textId="77777777" w:rsidTr="006309EF">
        <w:tc>
          <w:tcPr>
            <w:tcW w:w="705" w:type="dxa"/>
            <w:gridSpan w:val="2"/>
          </w:tcPr>
          <w:p w14:paraId="50ECC0E3" w14:textId="77777777" w:rsidR="00855170" w:rsidRPr="00116DF9" w:rsidRDefault="00A93A1C" w:rsidP="009923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C36</w:t>
            </w:r>
          </w:p>
        </w:tc>
        <w:tc>
          <w:tcPr>
            <w:tcW w:w="4472" w:type="dxa"/>
          </w:tcPr>
          <w:p w14:paraId="25B0ACFE" w14:textId="77777777" w:rsidR="00D04F35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Evidence that staff have read and understood current Safeguarding legislation documentation:</w:t>
            </w:r>
          </w:p>
          <w:p w14:paraId="05E94EAA" w14:textId="58E05729" w:rsidR="00D04F35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i/>
                <w:sz w:val="24"/>
                <w:szCs w:val="24"/>
              </w:rPr>
              <w:t xml:space="preserve">Working Together to Safeguard Children </w:t>
            </w:r>
            <w:r w:rsidR="00116DF9">
              <w:rPr>
                <w:rFonts w:cstheme="minorHAnsi"/>
                <w:sz w:val="24"/>
                <w:szCs w:val="24"/>
              </w:rPr>
              <w:t>(DfE 20</w:t>
            </w:r>
            <w:r w:rsidR="001D5F4B">
              <w:rPr>
                <w:rFonts w:cstheme="minorHAnsi"/>
                <w:sz w:val="24"/>
                <w:szCs w:val="24"/>
              </w:rPr>
              <w:t>23</w:t>
            </w:r>
            <w:r w:rsidRPr="00116DF9">
              <w:rPr>
                <w:rFonts w:cstheme="minorHAnsi"/>
                <w:sz w:val="24"/>
                <w:szCs w:val="24"/>
              </w:rPr>
              <w:t>)</w:t>
            </w:r>
          </w:p>
          <w:p w14:paraId="627B80AF" w14:textId="7CA00645" w:rsidR="00D04F35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i/>
                <w:sz w:val="24"/>
                <w:szCs w:val="24"/>
              </w:rPr>
              <w:t xml:space="preserve">Keeping Children Safe in Education </w:t>
            </w:r>
            <w:r w:rsidR="0083659F">
              <w:rPr>
                <w:rFonts w:cstheme="minorHAnsi"/>
                <w:sz w:val="24"/>
                <w:szCs w:val="24"/>
              </w:rPr>
              <w:t>(DfE 202</w:t>
            </w:r>
            <w:r w:rsidR="00B877F2">
              <w:rPr>
                <w:rFonts w:cstheme="minorHAnsi"/>
                <w:sz w:val="24"/>
                <w:szCs w:val="24"/>
              </w:rPr>
              <w:t>5</w:t>
            </w:r>
            <w:r w:rsidRPr="00116DF9">
              <w:rPr>
                <w:rFonts w:cstheme="minorHAnsi"/>
                <w:sz w:val="24"/>
                <w:szCs w:val="24"/>
              </w:rPr>
              <w:t>)</w:t>
            </w:r>
          </w:p>
          <w:p w14:paraId="3704AADE" w14:textId="77777777" w:rsidR="00D04F35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Non-statutory guidance:</w:t>
            </w:r>
          </w:p>
          <w:p w14:paraId="491BD2B3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cstheme="minorHAnsi"/>
                <w:i/>
                <w:sz w:val="24"/>
                <w:szCs w:val="24"/>
              </w:rPr>
              <w:t>What to do if you are worried a child is being abused?</w:t>
            </w:r>
            <w:r w:rsidRPr="00116DF9">
              <w:rPr>
                <w:rFonts w:cstheme="minorHAnsi"/>
                <w:sz w:val="24"/>
                <w:szCs w:val="24"/>
              </w:rPr>
              <w:t xml:space="preserve"> (DfE 2015)</w:t>
            </w:r>
          </w:p>
        </w:tc>
        <w:tc>
          <w:tcPr>
            <w:tcW w:w="1313" w:type="dxa"/>
          </w:tcPr>
          <w:p w14:paraId="4B6F04E1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7D1AFC22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855170" w:rsidRPr="00FE523A" w14:paraId="19AC403D" w14:textId="77777777" w:rsidTr="00855170">
        <w:tc>
          <w:tcPr>
            <w:tcW w:w="705" w:type="dxa"/>
            <w:gridSpan w:val="2"/>
          </w:tcPr>
          <w:p w14:paraId="49EE13DA" w14:textId="77777777" w:rsidR="00855170" w:rsidRPr="00116DF9" w:rsidRDefault="00A93A1C" w:rsidP="009923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C37</w:t>
            </w:r>
          </w:p>
        </w:tc>
        <w:tc>
          <w:tcPr>
            <w:tcW w:w="4472" w:type="dxa"/>
            <w:shd w:val="clear" w:color="auto" w:fill="FFFFFF" w:themeFill="background1"/>
          </w:tcPr>
          <w:p w14:paraId="4D7C7DF1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  <w:r w:rsidRPr="00116DF9">
              <w:rPr>
                <w:rFonts w:cstheme="minorHAnsi"/>
                <w:sz w:val="24"/>
                <w:szCs w:val="24"/>
              </w:rPr>
              <w:t>How are child protection and safeguarding notes/information kept?</w:t>
            </w:r>
          </w:p>
        </w:tc>
        <w:tc>
          <w:tcPr>
            <w:tcW w:w="1313" w:type="dxa"/>
          </w:tcPr>
          <w:p w14:paraId="3BF86808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43BBE0CF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855170" w:rsidRPr="00FE523A" w14:paraId="0B75BEF0" w14:textId="77777777" w:rsidTr="00855170">
        <w:tc>
          <w:tcPr>
            <w:tcW w:w="705" w:type="dxa"/>
            <w:gridSpan w:val="2"/>
          </w:tcPr>
          <w:p w14:paraId="0029323D" w14:textId="77777777" w:rsidR="00855170" w:rsidRPr="00116DF9" w:rsidRDefault="00A93A1C" w:rsidP="009923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C38</w:t>
            </w:r>
          </w:p>
        </w:tc>
        <w:tc>
          <w:tcPr>
            <w:tcW w:w="4472" w:type="dxa"/>
            <w:shd w:val="clear" w:color="auto" w:fill="FFFFFF" w:themeFill="background1"/>
          </w:tcPr>
          <w:p w14:paraId="47790BFA" w14:textId="77777777" w:rsidR="00D04F35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How do you share confidential information with the Home School securely?</w:t>
            </w:r>
          </w:p>
        </w:tc>
        <w:tc>
          <w:tcPr>
            <w:tcW w:w="1313" w:type="dxa"/>
          </w:tcPr>
          <w:p w14:paraId="09CD4A0B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239E5027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855170" w:rsidRPr="00FE523A" w14:paraId="3AD551B1" w14:textId="77777777" w:rsidTr="00855170">
        <w:tc>
          <w:tcPr>
            <w:tcW w:w="705" w:type="dxa"/>
            <w:gridSpan w:val="2"/>
          </w:tcPr>
          <w:p w14:paraId="3F2ABDB3" w14:textId="77777777" w:rsidR="00855170" w:rsidRPr="00116DF9" w:rsidRDefault="00A93A1C" w:rsidP="009923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C39</w:t>
            </w:r>
          </w:p>
        </w:tc>
        <w:tc>
          <w:tcPr>
            <w:tcW w:w="4472" w:type="dxa"/>
            <w:shd w:val="clear" w:color="auto" w:fill="FFFFFF" w:themeFill="background1"/>
          </w:tcPr>
          <w:p w14:paraId="65BC64ED" w14:textId="77777777" w:rsidR="00D04F35" w:rsidRPr="00116DF9" w:rsidRDefault="00D04F35" w:rsidP="009923FD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How are Child Protection records transferred back to the Home School when the placement ends?</w:t>
            </w:r>
          </w:p>
        </w:tc>
        <w:tc>
          <w:tcPr>
            <w:tcW w:w="1313" w:type="dxa"/>
          </w:tcPr>
          <w:p w14:paraId="0778BD54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3E040234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855170" w:rsidRPr="00FE523A" w14:paraId="373A716A" w14:textId="77777777" w:rsidTr="00855170">
        <w:tc>
          <w:tcPr>
            <w:tcW w:w="705" w:type="dxa"/>
            <w:gridSpan w:val="2"/>
          </w:tcPr>
          <w:p w14:paraId="24ABD41C" w14:textId="77777777" w:rsidR="00855170" w:rsidRPr="00116DF9" w:rsidRDefault="00A93A1C" w:rsidP="004C5F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C40</w:t>
            </w:r>
          </w:p>
        </w:tc>
        <w:tc>
          <w:tcPr>
            <w:tcW w:w="4472" w:type="dxa"/>
            <w:shd w:val="clear" w:color="auto" w:fill="FFFFFF" w:themeFill="background1"/>
          </w:tcPr>
          <w:p w14:paraId="6EF503B8" w14:textId="77777777" w:rsidR="00D04F35" w:rsidRPr="00116DF9" w:rsidRDefault="00D04F35" w:rsidP="004C5F10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 xml:space="preserve">How do you know that </w:t>
            </w:r>
            <w:r w:rsidR="009F5C83" w:rsidRPr="00116DF9">
              <w:rPr>
                <w:rFonts w:cstheme="minorHAnsi"/>
                <w:sz w:val="24"/>
                <w:szCs w:val="24"/>
              </w:rPr>
              <w:t>staff understand</w:t>
            </w:r>
            <w:r w:rsidRPr="00116DF9">
              <w:rPr>
                <w:rFonts w:cstheme="minorHAnsi"/>
                <w:sz w:val="24"/>
                <w:szCs w:val="24"/>
              </w:rPr>
              <w:t xml:space="preserve"> what to do if concerned about a child and who to contact about any issues?</w:t>
            </w:r>
          </w:p>
          <w:p w14:paraId="489CA9F9" w14:textId="77777777" w:rsidR="00D04F35" w:rsidRPr="00116DF9" w:rsidRDefault="00D04F35" w:rsidP="004C5F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D318050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2F144226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116DF9" w:rsidRPr="00FE523A" w14:paraId="57FA4A05" w14:textId="77777777" w:rsidTr="00855170">
        <w:tc>
          <w:tcPr>
            <w:tcW w:w="705" w:type="dxa"/>
            <w:gridSpan w:val="2"/>
          </w:tcPr>
          <w:p w14:paraId="581DBF88" w14:textId="77777777" w:rsidR="00116DF9" w:rsidRPr="00116DF9" w:rsidRDefault="00A93A1C" w:rsidP="004C5F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C41</w:t>
            </w:r>
          </w:p>
        </w:tc>
        <w:tc>
          <w:tcPr>
            <w:tcW w:w="4472" w:type="dxa"/>
            <w:shd w:val="clear" w:color="auto" w:fill="FFFFFF" w:themeFill="background1"/>
          </w:tcPr>
          <w:p w14:paraId="08499DF3" w14:textId="77777777" w:rsidR="00116DF9" w:rsidRPr="00116DF9" w:rsidRDefault="00116DF9" w:rsidP="004C5F10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How are members of staff made aware of their responsibility if any disclosures made?</w:t>
            </w:r>
          </w:p>
        </w:tc>
        <w:tc>
          <w:tcPr>
            <w:tcW w:w="1313" w:type="dxa"/>
          </w:tcPr>
          <w:p w14:paraId="0B3D2914" w14:textId="77777777" w:rsidR="00116DF9" w:rsidRPr="00116DF9" w:rsidRDefault="00116DF9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445DA7C7" w14:textId="77777777" w:rsidR="00116DF9" w:rsidRPr="00116DF9" w:rsidRDefault="00116DF9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855170" w:rsidRPr="00FE523A" w14:paraId="054FDADC" w14:textId="77777777" w:rsidTr="00855170">
        <w:tc>
          <w:tcPr>
            <w:tcW w:w="705" w:type="dxa"/>
            <w:gridSpan w:val="2"/>
          </w:tcPr>
          <w:p w14:paraId="37F67BA8" w14:textId="77777777" w:rsidR="00855170" w:rsidRPr="00116DF9" w:rsidRDefault="00A93A1C" w:rsidP="009923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C42</w:t>
            </w:r>
          </w:p>
        </w:tc>
        <w:tc>
          <w:tcPr>
            <w:tcW w:w="4472" w:type="dxa"/>
            <w:shd w:val="clear" w:color="auto" w:fill="FFFFFF" w:themeFill="background1"/>
          </w:tcPr>
          <w:p w14:paraId="05F2ADB5" w14:textId="77777777" w:rsidR="00D04F35" w:rsidRPr="00116DF9" w:rsidRDefault="00D04F35" w:rsidP="009923F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What actions are taken to identify students who are at risk from harm or are vulnerable?</w:t>
            </w:r>
          </w:p>
        </w:tc>
        <w:tc>
          <w:tcPr>
            <w:tcW w:w="1313" w:type="dxa"/>
          </w:tcPr>
          <w:p w14:paraId="49FEABC8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4A10E5E2" w14:textId="77777777" w:rsidR="00D04F35" w:rsidRPr="00116DF9" w:rsidRDefault="00D04F35" w:rsidP="009923FD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855170" w:rsidRPr="00FE523A" w14:paraId="511C75B5" w14:textId="77777777" w:rsidTr="00855170">
        <w:tc>
          <w:tcPr>
            <w:tcW w:w="705" w:type="dxa"/>
            <w:gridSpan w:val="2"/>
          </w:tcPr>
          <w:p w14:paraId="638BCF89" w14:textId="77777777" w:rsidR="00855170" w:rsidRPr="00116DF9" w:rsidRDefault="00A93A1C" w:rsidP="00082E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C43</w:t>
            </w:r>
          </w:p>
        </w:tc>
        <w:tc>
          <w:tcPr>
            <w:tcW w:w="4472" w:type="dxa"/>
            <w:shd w:val="clear" w:color="auto" w:fill="FFFFFF" w:themeFill="background1"/>
          </w:tcPr>
          <w:p w14:paraId="05A59BA8" w14:textId="0C8B7AA9" w:rsidR="00D04F35" w:rsidRPr="00116DF9" w:rsidRDefault="00D04F35" w:rsidP="00082E4F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Do you have the contact details for the DS</w:t>
            </w:r>
            <w:r w:rsidR="008B4390">
              <w:rPr>
                <w:rFonts w:cstheme="minorHAnsi"/>
                <w:sz w:val="24"/>
                <w:szCs w:val="24"/>
              </w:rPr>
              <w:t>Ls</w:t>
            </w:r>
            <w:r w:rsidRPr="00116DF9">
              <w:rPr>
                <w:rFonts w:cstheme="minorHAnsi"/>
                <w:sz w:val="24"/>
                <w:szCs w:val="24"/>
              </w:rPr>
              <w:t xml:space="preserve"> within the young person’s home school?</w:t>
            </w:r>
          </w:p>
        </w:tc>
        <w:tc>
          <w:tcPr>
            <w:tcW w:w="1313" w:type="dxa"/>
          </w:tcPr>
          <w:p w14:paraId="3D512A30" w14:textId="77777777" w:rsidR="00D04F35" w:rsidRPr="00116DF9" w:rsidRDefault="00D04F35" w:rsidP="00082E4F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6DCC4914" w14:textId="77777777" w:rsidR="00D04F35" w:rsidRPr="00116DF9" w:rsidRDefault="00D04F35" w:rsidP="00082E4F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855170" w:rsidRPr="00FE523A" w14:paraId="3E2AEA45" w14:textId="77777777" w:rsidTr="00855170">
        <w:tc>
          <w:tcPr>
            <w:tcW w:w="705" w:type="dxa"/>
            <w:gridSpan w:val="2"/>
          </w:tcPr>
          <w:p w14:paraId="4BDC7AE4" w14:textId="77777777" w:rsidR="00855170" w:rsidRPr="00116DF9" w:rsidRDefault="00A93A1C" w:rsidP="00082E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C44</w:t>
            </w:r>
          </w:p>
        </w:tc>
        <w:tc>
          <w:tcPr>
            <w:tcW w:w="4472" w:type="dxa"/>
            <w:shd w:val="clear" w:color="auto" w:fill="FFFFFF" w:themeFill="background1"/>
          </w:tcPr>
          <w:p w14:paraId="64636A5F" w14:textId="77777777" w:rsidR="00D04F35" w:rsidRPr="00116DF9" w:rsidRDefault="00D04F35" w:rsidP="00082E4F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How and when are new staff and volunteers informed of the providers’ requirements for Safeguarding?  Is there an induction period?</w:t>
            </w:r>
          </w:p>
        </w:tc>
        <w:tc>
          <w:tcPr>
            <w:tcW w:w="1313" w:type="dxa"/>
          </w:tcPr>
          <w:p w14:paraId="54F4ADC7" w14:textId="77777777" w:rsidR="00D04F35" w:rsidRPr="00116DF9" w:rsidRDefault="00D04F35" w:rsidP="00082E4F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49BBA161" w14:textId="77777777" w:rsidR="00D04F35" w:rsidRPr="00116DF9" w:rsidRDefault="00D04F35" w:rsidP="00082E4F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  <w:tr w:rsidR="00855170" w:rsidRPr="00FE523A" w14:paraId="3F87A2DF" w14:textId="77777777" w:rsidTr="00855170">
        <w:tc>
          <w:tcPr>
            <w:tcW w:w="705" w:type="dxa"/>
            <w:gridSpan w:val="2"/>
          </w:tcPr>
          <w:p w14:paraId="0F6A1F5A" w14:textId="77777777" w:rsidR="00855170" w:rsidRPr="00116DF9" w:rsidRDefault="00A93A1C" w:rsidP="00082E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C45</w:t>
            </w:r>
          </w:p>
        </w:tc>
        <w:tc>
          <w:tcPr>
            <w:tcW w:w="4472" w:type="dxa"/>
            <w:shd w:val="clear" w:color="auto" w:fill="FFFFFF" w:themeFill="background1"/>
          </w:tcPr>
          <w:p w14:paraId="754181B4" w14:textId="77777777" w:rsidR="00D04F35" w:rsidRPr="00116DF9" w:rsidRDefault="00D04F35" w:rsidP="00082E4F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 xml:space="preserve">How frequently is Safeguarding an agenda item in team meetings?  </w:t>
            </w:r>
          </w:p>
        </w:tc>
        <w:tc>
          <w:tcPr>
            <w:tcW w:w="1313" w:type="dxa"/>
          </w:tcPr>
          <w:p w14:paraId="6D19D791" w14:textId="77777777" w:rsidR="00D04F35" w:rsidRPr="00116DF9" w:rsidRDefault="00D04F35" w:rsidP="00082E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5" w:type="dxa"/>
          </w:tcPr>
          <w:p w14:paraId="136FB536" w14:textId="77777777" w:rsidR="00D04F35" w:rsidRPr="00116DF9" w:rsidRDefault="00D04F35" w:rsidP="00082E4F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Agenda/minutes seen?</w:t>
            </w:r>
          </w:p>
        </w:tc>
      </w:tr>
      <w:tr w:rsidR="00855170" w:rsidRPr="00FE523A" w14:paraId="0279BADC" w14:textId="77777777" w:rsidTr="00855170">
        <w:tc>
          <w:tcPr>
            <w:tcW w:w="705" w:type="dxa"/>
            <w:gridSpan w:val="2"/>
          </w:tcPr>
          <w:p w14:paraId="51801F13" w14:textId="77777777" w:rsidR="00855170" w:rsidRPr="00116DF9" w:rsidRDefault="00A93A1C" w:rsidP="00082E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C46</w:t>
            </w:r>
          </w:p>
        </w:tc>
        <w:tc>
          <w:tcPr>
            <w:tcW w:w="4472" w:type="dxa"/>
            <w:shd w:val="clear" w:color="auto" w:fill="FFFFFF" w:themeFill="background1"/>
          </w:tcPr>
          <w:p w14:paraId="3B35027B" w14:textId="77777777" w:rsidR="00D04F35" w:rsidRPr="00116DF9" w:rsidRDefault="00D04F35" w:rsidP="00082E4F">
            <w:pPr>
              <w:rPr>
                <w:rFonts w:cstheme="minorHAnsi"/>
                <w:sz w:val="24"/>
                <w:szCs w:val="24"/>
              </w:rPr>
            </w:pPr>
            <w:r w:rsidRPr="00116DF9">
              <w:rPr>
                <w:rFonts w:cstheme="minorHAnsi"/>
                <w:sz w:val="24"/>
                <w:szCs w:val="24"/>
              </w:rPr>
              <w:t>Can you give examples of how you promote a culture of vigilance at the provision?</w:t>
            </w:r>
          </w:p>
        </w:tc>
        <w:tc>
          <w:tcPr>
            <w:tcW w:w="1313" w:type="dxa"/>
          </w:tcPr>
          <w:p w14:paraId="7BACF5B5" w14:textId="77777777" w:rsidR="00D04F35" w:rsidRPr="00116DF9" w:rsidRDefault="00D04F35" w:rsidP="00082E4F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05" w:type="dxa"/>
          </w:tcPr>
          <w:p w14:paraId="355B1678" w14:textId="77777777" w:rsidR="00D04F35" w:rsidRPr="00116DF9" w:rsidRDefault="00D04F35" w:rsidP="00082E4F">
            <w:pPr>
              <w:spacing w:after="0" w:line="240" w:lineRule="auto"/>
              <w:rPr>
                <w:rFonts w:eastAsia="Times" w:cstheme="minorHAnsi"/>
                <w:sz w:val="24"/>
                <w:szCs w:val="24"/>
                <w:lang w:eastAsia="en-GB"/>
              </w:rPr>
            </w:pPr>
          </w:p>
        </w:tc>
      </w:tr>
    </w:tbl>
    <w:p w14:paraId="1302456B" w14:textId="77777777" w:rsidR="00E2418E" w:rsidRDefault="00E2418E" w:rsidP="00144E84"/>
    <w:p w14:paraId="592DD5E4" w14:textId="77777777" w:rsidR="004978B0" w:rsidRDefault="004978B0" w:rsidP="00144E84"/>
    <w:p w14:paraId="4E736943" w14:textId="77777777" w:rsidR="0022201A" w:rsidRDefault="0022201A" w:rsidP="00144E84"/>
    <w:p w14:paraId="3C9A1C96" w14:textId="77777777" w:rsidR="004978B0" w:rsidRDefault="004978B0" w:rsidP="00144E84"/>
    <w:p w14:paraId="7F4779E2" w14:textId="77777777" w:rsidR="0087484C" w:rsidRDefault="0087484C" w:rsidP="00144E84"/>
    <w:p w14:paraId="741BD9AB" w14:textId="77777777" w:rsidR="006E3342" w:rsidRDefault="006E3342" w:rsidP="00144E84"/>
    <w:p w14:paraId="6B7A7E03" w14:textId="77777777" w:rsidR="006E3342" w:rsidRDefault="006E3342" w:rsidP="00144E84"/>
    <w:p w14:paraId="554133E5" w14:textId="77777777" w:rsidR="006E3342" w:rsidRDefault="006E3342" w:rsidP="00144E84"/>
    <w:p w14:paraId="4170CD4E" w14:textId="77777777" w:rsidR="00C2682A" w:rsidRPr="002A72DD" w:rsidRDefault="00C2682A" w:rsidP="00C2682A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>PART D</w:t>
      </w:r>
      <w:r w:rsidRPr="002A72DD">
        <w:rPr>
          <w:rFonts w:eastAsia="Times" w:cs="Times New Roman"/>
          <w:b/>
          <w:sz w:val="28"/>
          <w:szCs w:val="28"/>
          <w:lang w:eastAsia="en-GB"/>
        </w:rPr>
        <w:t xml:space="preserve">: </w:t>
      </w:r>
      <w:r>
        <w:rPr>
          <w:rFonts w:eastAsia="Times" w:cs="Times New Roman"/>
          <w:b/>
          <w:sz w:val="28"/>
          <w:szCs w:val="28"/>
          <w:lang w:eastAsia="en-GB"/>
        </w:rPr>
        <w:t xml:space="preserve">Governance and Leadership </w:t>
      </w:r>
      <w:r w:rsidRPr="002A72DD">
        <w:rPr>
          <w:rFonts w:eastAsia="Times" w:cs="Times New Roman"/>
          <w:b/>
          <w:sz w:val="28"/>
          <w:szCs w:val="28"/>
          <w:lang w:eastAsia="en-GB"/>
        </w:rPr>
        <w:t>Information</w:t>
      </w:r>
    </w:p>
    <w:p w14:paraId="1F80FF81" w14:textId="77777777" w:rsidR="004978B0" w:rsidRDefault="004978B0" w:rsidP="00144E84"/>
    <w:tbl>
      <w:tblPr>
        <w:tblStyle w:val="TableGrid"/>
        <w:tblW w:w="11135" w:type="dxa"/>
        <w:tblInd w:w="-1104" w:type="dxa"/>
        <w:tblLook w:val="04A0" w:firstRow="1" w:lastRow="0" w:firstColumn="1" w:lastColumn="0" w:noHBand="0" w:noVBand="1"/>
      </w:tblPr>
      <w:tblGrid>
        <w:gridCol w:w="642"/>
        <w:gridCol w:w="4775"/>
        <w:gridCol w:w="961"/>
        <w:gridCol w:w="4757"/>
      </w:tblGrid>
      <w:tr w:rsidR="007B69B7" w14:paraId="3045C86E" w14:textId="77777777" w:rsidTr="00273D22">
        <w:trPr>
          <w:gridBefore w:val="1"/>
          <w:wBefore w:w="642" w:type="dxa"/>
        </w:trPr>
        <w:tc>
          <w:tcPr>
            <w:tcW w:w="4775" w:type="dxa"/>
          </w:tcPr>
          <w:p w14:paraId="32D6CD5C" w14:textId="77777777" w:rsidR="007B69B7" w:rsidRPr="007B69B7" w:rsidRDefault="007B69B7" w:rsidP="00144E84">
            <w:pPr>
              <w:rPr>
                <w:b/>
              </w:rPr>
            </w:pPr>
            <w:r w:rsidRPr="007B69B7">
              <w:rPr>
                <w:b/>
              </w:rPr>
              <w:t>Criteria</w:t>
            </w:r>
          </w:p>
        </w:tc>
        <w:tc>
          <w:tcPr>
            <w:tcW w:w="961" w:type="dxa"/>
          </w:tcPr>
          <w:p w14:paraId="7590FF8F" w14:textId="77777777" w:rsidR="007B69B7" w:rsidRPr="007B69B7" w:rsidRDefault="00066049" w:rsidP="00144E84">
            <w:pPr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4757" w:type="dxa"/>
          </w:tcPr>
          <w:p w14:paraId="56A9198B" w14:textId="77777777" w:rsidR="007B69B7" w:rsidRPr="007B69B7" w:rsidRDefault="007B69B7" w:rsidP="00144E84">
            <w:pPr>
              <w:rPr>
                <w:b/>
              </w:rPr>
            </w:pPr>
            <w:r w:rsidRPr="007B69B7">
              <w:rPr>
                <w:b/>
              </w:rPr>
              <w:t>Comments/Further Information</w:t>
            </w:r>
          </w:p>
        </w:tc>
      </w:tr>
      <w:tr w:rsidR="008A3E4A" w14:paraId="6AEFBE9C" w14:textId="77777777" w:rsidTr="00273D22">
        <w:tc>
          <w:tcPr>
            <w:tcW w:w="642" w:type="dxa"/>
          </w:tcPr>
          <w:p w14:paraId="00270320" w14:textId="77777777" w:rsidR="008A3E4A" w:rsidRPr="0087484C" w:rsidRDefault="008A3E4A" w:rsidP="002C03D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lastRenderedPageBreak/>
              <w:t>D1</w:t>
            </w:r>
          </w:p>
        </w:tc>
        <w:tc>
          <w:tcPr>
            <w:tcW w:w="4775" w:type="dxa"/>
          </w:tcPr>
          <w:p w14:paraId="73AF89F6" w14:textId="77777777" w:rsidR="002C03D9" w:rsidRPr="0087484C" w:rsidRDefault="002C03D9" w:rsidP="002C03D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Does your organisation have a supervisory body?</w:t>
            </w:r>
          </w:p>
          <w:p w14:paraId="304C8A12" w14:textId="77777777" w:rsidR="002C03D9" w:rsidRPr="0087484C" w:rsidRDefault="002C03D9" w:rsidP="002C03D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 xml:space="preserve">Evidence of Annual Report to Governors which includes Safeguarding? </w:t>
            </w:r>
          </w:p>
        </w:tc>
        <w:tc>
          <w:tcPr>
            <w:tcW w:w="961" w:type="dxa"/>
          </w:tcPr>
          <w:p w14:paraId="0359A564" w14:textId="77777777" w:rsidR="002C03D9" w:rsidRPr="0087484C" w:rsidRDefault="002C03D9" w:rsidP="002C03D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212AA06E" w14:textId="77777777" w:rsidR="002C03D9" w:rsidRPr="0087484C" w:rsidRDefault="002C03D9" w:rsidP="002C03D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How is leadership provided?</w:t>
            </w:r>
          </w:p>
          <w:p w14:paraId="7B597127" w14:textId="77777777" w:rsidR="002C03D9" w:rsidRPr="0087484C" w:rsidRDefault="002C03D9" w:rsidP="002C03D9">
            <w:pPr>
              <w:rPr>
                <w:sz w:val="24"/>
                <w:szCs w:val="24"/>
              </w:rPr>
            </w:pPr>
          </w:p>
          <w:p w14:paraId="3156D32A" w14:textId="77777777" w:rsidR="002C03D9" w:rsidRPr="0087484C" w:rsidRDefault="002C03D9" w:rsidP="002C03D9">
            <w:pPr>
              <w:rPr>
                <w:sz w:val="24"/>
                <w:szCs w:val="24"/>
              </w:rPr>
            </w:pPr>
          </w:p>
        </w:tc>
      </w:tr>
      <w:tr w:rsidR="008A3E4A" w14:paraId="27EDD966" w14:textId="77777777" w:rsidTr="00672BFD">
        <w:tc>
          <w:tcPr>
            <w:tcW w:w="642" w:type="dxa"/>
          </w:tcPr>
          <w:p w14:paraId="0A704409" w14:textId="77777777" w:rsidR="008A3E4A" w:rsidRPr="0087484C" w:rsidRDefault="008A3E4A" w:rsidP="002C03D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D2</w:t>
            </w:r>
          </w:p>
        </w:tc>
        <w:tc>
          <w:tcPr>
            <w:tcW w:w="4775" w:type="dxa"/>
          </w:tcPr>
          <w:p w14:paraId="0FEECD56" w14:textId="13E038D7" w:rsidR="002C03D9" w:rsidRPr="0087484C" w:rsidRDefault="002C03D9" w:rsidP="002C03D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Do you have a Self-</w:t>
            </w:r>
            <w:r w:rsidR="00E30ACF">
              <w:rPr>
                <w:sz w:val="24"/>
                <w:szCs w:val="24"/>
              </w:rPr>
              <w:t>Evaluation Form (SEF) that evaluates effectiveness using feedback, audits and improvement plans?</w:t>
            </w:r>
          </w:p>
        </w:tc>
        <w:tc>
          <w:tcPr>
            <w:tcW w:w="961" w:type="dxa"/>
          </w:tcPr>
          <w:p w14:paraId="57481B55" w14:textId="77777777" w:rsidR="002C03D9" w:rsidRPr="0087484C" w:rsidRDefault="002C03D9" w:rsidP="002C03D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044D6379" w14:textId="77777777" w:rsidR="002C03D9" w:rsidRPr="0087484C" w:rsidRDefault="002C03D9" w:rsidP="002C03D9">
            <w:pPr>
              <w:rPr>
                <w:sz w:val="24"/>
                <w:szCs w:val="24"/>
              </w:rPr>
            </w:pPr>
          </w:p>
        </w:tc>
      </w:tr>
      <w:tr w:rsidR="008A3E4A" w14:paraId="0633D275" w14:textId="77777777" w:rsidTr="00273D22">
        <w:tc>
          <w:tcPr>
            <w:tcW w:w="642" w:type="dxa"/>
          </w:tcPr>
          <w:p w14:paraId="6AB9D99F" w14:textId="77777777" w:rsidR="008A3E4A" w:rsidRPr="0087484C" w:rsidRDefault="008A3E4A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D3</w:t>
            </w:r>
          </w:p>
        </w:tc>
        <w:tc>
          <w:tcPr>
            <w:tcW w:w="4775" w:type="dxa"/>
          </w:tcPr>
          <w:p w14:paraId="76DE921C" w14:textId="77777777" w:rsidR="00B245A9" w:rsidRPr="0087484C" w:rsidRDefault="00B245A9" w:rsidP="002C03D9">
            <w:pPr>
              <w:rPr>
                <w:sz w:val="24"/>
                <w:szCs w:val="24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Evidence of an induction programme for staff?</w:t>
            </w:r>
          </w:p>
        </w:tc>
        <w:tc>
          <w:tcPr>
            <w:tcW w:w="961" w:type="dxa"/>
          </w:tcPr>
          <w:p w14:paraId="539824D9" w14:textId="77777777" w:rsidR="00B245A9" w:rsidRPr="0087484C" w:rsidRDefault="00B245A9" w:rsidP="002C03D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0ECA693C" w14:textId="77777777" w:rsidR="00B245A9" w:rsidRPr="0087484C" w:rsidRDefault="00B245A9" w:rsidP="002C03D9">
            <w:pPr>
              <w:rPr>
                <w:sz w:val="24"/>
                <w:szCs w:val="24"/>
              </w:rPr>
            </w:pPr>
          </w:p>
        </w:tc>
      </w:tr>
      <w:tr w:rsidR="00273D22" w14:paraId="4EA0E5F9" w14:textId="77777777" w:rsidTr="00672BFD">
        <w:tc>
          <w:tcPr>
            <w:tcW w:w="642" w:type="dxa"/>
          </w:tcPr>
          <w:p w14:paraId="42A71D23" w14:textId="12A07275" w:rsidR="00273D22" w:rsidRPr="0087484C" w:rsidRDefault="00E30ACF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D4</w:t>
            </w:r>
          </w:p>
        </w:tc>
        <w:tc>
          <w:tcPr>
            <w:tcW w:w="4775" w:type="dxa"/>
          </w:tcPr>
          <w:p w14:paraId="201596B1" w14:textId="3AA21D0F" w:rsidR="00273D22" w:rsidRPr="0087484C" w:rsidRDefault="00273D22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Evidence that teaching staff have the skills and knowledge to deliver programmes effectively?</w:t>
            </w:r>
          </w:p>
        </w:tc>
        <w:tc>
          <w:tcPr>
            <w:tcW w:w="961" w:type="dxa"/>
          </w:tcPr>
          <w:p w14:paraId="7742C902" w14:textId="77777777" w:rsidR="00273D22" w:rsidRPr="0087484C" w:rsidRDefault="00273D22" w:rsidP="002C03D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58264138" w14:textId="77777777" w:rsidR="00273D22" w:rsidRPr="0087484C" w:rsidRDefault="00273D22" w:rsidP="002C03D9">
            <w:pPr>
              <w:rPr>
                <w:sz w:val="24"/>
                <w:szCs w:val="24"/>
              </w:rPr>
            </w:pPr>
          </w:p>
        </w:tc>
      </w:tr>
      <w:tr w:rsidR="008A3E4A" w14:paraId="7A378D33" w14:textId="77777777" w:rsidTr="00273D22">
        <w:tc>
          <w:tcPr>
            <w:tcW w:w="642" w:type="dxa"/>
          </w:tcPr>
          <w:p w14:paraId="0D1D73B3" w14:textId="165805BC" w:rsidR="008A3E4A" w:rsidRPr="0087484C" w:rsidRDefault="008A3E4A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D</w:t>
            </w:r>
            <w:r w:rsidR="00E30ACF">
              <w:rPr>
                <w:rFonts w:eastAsia="Times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775" w:type="dxa"/>
          </w:tcPr>
          <w:p w14:paraId="3DEC5F69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Do you have a schedule for lesson observations?</w:t>
            </w:r>
          </w:p>
        </w:tc>
        <w:tc>
          <w:tcPr>
            <w:tcW w:w="961" w:type="dxa"/>
          </w:tcPr>
          <w:p w14:paraId="301520A1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57" w:type="dxa"/>
          </w:tcPr>
          <w:p w14:paraId="35918007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How frequently?</w:t>
            </w:r>
          </w:p>
          <w:p w14:paraId="29E96795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Who conducts these?</w:t>
            </w:r>
          </w:p>
        </w:tc>
      </w:tr>
      <w:tr w:rsidR="008A3E4A" w14:paraId="50F3DE38" w14:textId="77777777" w:rsidTr="00273D22">
        <w:tc>
          <w:tcPr>
            <w:tcW w:w="642" w:type="dxa"/>
          </w:tcPr>
          <w:p w14:paraId="4030E812" w14:textId="4D93DA76" w:rsidR="008A3E4A" w:rsidRPr="0087484C" w:rsidRDefault="008A3E4A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D</w:t>
            </w:r>
            <w:r w:rsidR="00E30ACF">
              <w:rPr>
                <w:rFonts w:eastAsia="Times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775" w:type="dxa"/>
          </w:tcPr>
          <w:p w14:paraId="2F43CED6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Do you subcontract or work in partnership to deliv</w:t>
            </w:r>
            <w:r w:rsidR="00116DF9" w:rsidRPr="0087484C">
              <w:rPr>
                <w:rFonts w:eastAsia="Times" w:cs="Times New Roman"/>
                <w:sz w:val="24"/>
                <w:szCs w:val="24"/>
                <w:lang w:eastAsia="en-GB"/>
              </w:rPr>
              <w:t>er your provision with non-Nottingham City</w:t>
            </w: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 xml:space="preserve"> compliant APs? </w:t>
            </w:r>
          </w:p>
        </w:tc>
        <w:tc>
          <w:tcPr>
            <w:tcW w:w="961" w:type="dxa"/>
          </w:tcPr>
          <w:p w14:paraId="5762A87B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57" w:type="dxa"/>
          </w:tcPr>
          <w:p w14:paraId="7EE64E1F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If yes, what compliance/evaluation processes do you have in place?</w:t>
            </w:r>
          </w:p>
          <w:p w14:paraId="644FFA7D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  <w:p w14:paraId="6B4977BB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  <w:p w14:paraId="7C833777" w14:textId="77777777" w:rsidR="00B245A9" w:rsidRPr="0087484C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8A3E4A" w14:paraId="46B85DEC" w14:textId="77777777" w:rsidTr="00273D22">
        <w:tc>
          <w:tcPr>
            <w:tcW w:w="642" w:type="dxa"/>
          </w:tcPr>
          <w:p w14:paraId="36A0EC47" w14:textId="34FBBD7A" w:rsidR="008A3E4A" w:rsidRPr="0087484C" w:rsidRDefault="008A3E4A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</w:t>
            </w:r>
            <w:r w:rsidR="00E30ACF">
              <w:rPr>
                <w:sz w:val="24"/>
                <w:szCs w:val="24"/>
              </w:rPr>
              <w:t>7</w:t>
            </w:r>
          </w:p>
        </w:tc>
        <w:tc>
          <w:tcPr>
            <w:tcW w:w="4775" w:type="dxa"/>
          </w:tcPr>
          <w:p w14:paraId="569522C7" w14:textId="77777777" w:rsidR="00B245A9" w:rsidRPr="0087484C" w:rsidRDefault="00B245A9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Have Governors/Directors been made aware of their duties in relation to PREVENT?</w:t>
            </w:r>
          </w:p>
        </w:tc>
        <w:tc>
          <w:tcPr>
            <w:tcW w:w="961" w:type="dxa"/>
          </w:tcPr>
          <w:p w14:paraId="326414F8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4853E6B" w14:textId="77777777" w:rsidR="00B245A9" w:rsidRPr="0087484C" w:rsidRDefault="00B245A9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Evidence of training?</w:t>
            </w:r>
          </w:p>
        </w:tc>
      </w:tr>
      <w:tr w:rsidR="008A3E4A" w14:paraId="6B28EAF8" w14:textId="77777777" w:rsidTr="00273D22">
        <w:tc>
          <w:tcPr>
            <w:tcW w:w="642" w:type="dxa"/>
          </w:tcPr>
          <w:p w14:paraId="29F7F26A" w14:textId="0BE3B277" w:rsidR="008A3E4A" w:rsidRPr="0087484C" w:rsidRDefault="008A3E4A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</w:t>
            </w:r>
            <w:r w:rsidR="00E30ACF">
              <w:rPr>
                <w:sz w:val="24"/>
                <w:szCs w:val="24"/>
              </w:rPr>
              <w:t>8</w:t>
            </w:r>
          </w:p>
        </w:tc>
        <w:tc>
          <w:tcPr>
            <w:tcW w:w="4775" w:type="dxa"/>
          </w:tcPr>
          <w:p w14:paraId="281B9185" w14:textId="77777777" w:rsidR="00B245A9" w:rsidRPr="0087484C" w:rsidRDefault="002B1422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 xml:space="preserve">Who is the </w:t>
            </w:r>
            <w:r w:rsidR="00B245A9" w:rsidRPr="0087484C">
              <w:rPr>
                <w:sz w:val="24"/>
                <w:szCs w:val="24"/>
              </w:rPr>
              <w:t>named person responsible for the Behaviour Management Policy?</w:t>
            </w:r>
          </w:p>
        </w:tc>
        <w:tc>
          <w:tcPr>
            <w:tcW w:w="961" w:type="dxa"/>
          </w:tcPr>
          <w:p w14:paraId="44AA59F5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5649E026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</w:tr>
      <w:tr w:rsidR="008A3E4A" w14:paraId="26253ECE" w14:textId="77777777" w:rsidTr="00273D22">
        <w:tc>
          <w:tcPr>
            <w:tcW w:w="642" w:type="dxa"/>
          </w:tcPr>
          <w:p w14:paraId="1BCB0BC8" w14:textId="3DFBC045" w:rsidR="008A3E4A" w:rsidRPr="0087484C" w:rsidRDefault="008A3E4A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</w:t>
            </w:r>
            <w:r w:rsidR="00E30ACF">
              <w:rPr>
                <w:sz w:val="24"/>
                <w:szCs w:val="24"/>
              </w:rPr>
              <w:t>9</w:t>
            </w:r>
          </w:p>
        </w:tc>
        <w:tc>
          <w:tcPr>
            <w:tcW w:w="4775" w:type="dxa"/>
          </w:tcPr>
          <w:p w14:paraId="578FA97C" w14:textId="77777777" w:rsidR="00B245A9" w:rsidRPr="0087484C" w:rsidRDefault="00E746C1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How are behaviour issues logged and who is made aware of these?  What is the impact?</w:t>
            </w:r>
          </w:p>
        </w:tc>
        <w:tc>
          <w:tcPr>
            <w:tcW w:w="961" w:type="dxa"/>
          </w:tcPr>
          <w:p w14:paraId="3D65CBDE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054AEAFA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</w:tr>
      <w:tr w:rsidR="008A3E4A" w14:paraId="3CA05541" w14:textId="77777777" w:rsidTr="00273D22">
        <w:tc>
          <w:tcPr>
            <w:tcW w:w="642" w:type="dxa"/>
          </w:tcPr>
          <w:p w14:paraId="7DE73156" w14:textId="1AD7331C" w:rsidR="008A3E4A" w:rsidRPr="0087484C" w:rsidRDefault="008A3E4A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</w:t>
            </w:r>
            <w:r w:rsidR="00E30ACF">
              <w:rPr>
                <w:sz w:val="24"/>
                <w:szCs w:val="24"/>
              </w:rPr>
              <w:t>10</w:t>
            </w:r>
          </w:p>
        </w:tc>
        <w:tc>
          <w:tcPr>
            <w:tcW w:w="4775" w:type="dxa"/>
          </w:tcPr>
          <w:p w14:paraId="295C9B8B" w14:textId="77777777" w:rsidR="00B245A9" w:rsidRPr="0087484C" w:rsidRDefault="00B245A9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Evidence of incident logs and outcomes to reduce the risk of harm? How is the home school informed?</w:t>
            </w:r>
          </w:p>
        </w:tc>
        <w:tc>
          <w:tcPr>
            <w:tcW w:w="961" w:type="dxa"/>
          </w:tcPr>
          <w:p w14:paraId="60C7DB2B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6E2FD8E2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</w:tr>
      <w:tr w:rsidR="008A3E4A" w14:paraId="453A51E5" w14:textId="77777777" w:rsidTr="00273D22">
        <w:tc>
          <w:tcPr>
            <w:tcW w:w="642" w:type="dxa"/>
          </w:tcPr>
          <w:p w14:paraId="6DF381E4" w14:textId="74188023" w:rsidR="008A3E4A" w:rsidRPr="0087484C" w:rsidRDefault="008A3E4A" w:rsidP="002B1422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D1</w:t>
            </w:r>
            <w:r w:rsidR="00E30ACF">
              <w:rPr>
                <w:sz w:val="24"/>
                <w:szCs w:val="24"/>
              </w:rPr>
              <w:t>1</w:t>
            </w:r>
          </w:p>
        </w:tc>
        <w:tc>
          <w:tcPr>
            <w:tcW w:w="4775" w:type="dxa"/>
          </w:tcPr>
          <w:p w14:paraId="31CAFB85" w14:textId="77777777" w:rsidR="00B245A9" w:rsidRPr="0087484C" w:rsidRDefault="00B245A9" w:rsidP="002B1422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 xml:space="preserve">How </w:t>
            </w:r>
            <w:r w:rsidR="002B1422" w:rsidRPr="0087484C">
              <w:rPr>
                <w:sz w:val="24"/>
                <w:szCs w:val="24"/>
              </w:rPr>
              <w:t>do you log incidents of physical intervention?  Do</w:t>
            </w:r>
            <w:r w:rsidRPr="0087484C">
              <w:rPr>
                <w:sz w:val="24"/>
                <w:szCs w:val="24"/>
              </w:rPr>
              <w:t xml:space="preserve"> st</w:t>
            </w:r>
            <w:r w:rsidR="002B1422" w:rsidRPr="0087484C">
              <w:rPr>
                <w:sz w:val="24"/>
                <w:szCs w:val="24"/>
              </w:rPr>
              <w:t xml:space="preserve">aff have relevant training?  </w:t>
            </w:r>
          </w:p>
        </w:tc>
        <w:tc>
          <w:tcPr>
            <w:tcW w:w="961" w:type="dxa"/>
          </w:tcPr>
          <w:p w14:paraId="531FE22D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0934AF6B" w14:textId="77777777" w:rsidR="00B245A9" w:rsidRPr="0087484C" w:rsidRDefault="00B245A9" w:rsidP="00B245A9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Evidence logs? Risk assessments? Training records?</w:t>
            </w:r>
          </w:p>
        </w:tc>
      </w:tr>
      <w:tr w:rsidR="008A3E4A" w14:paraId="6BAFA937" w14:textId="77777777" w:rsidTr="00273D22">
        <w:tc>
          <w:tcPr>
            <w:tcW w:w="642" w:type="dxa"/>
          </w:tcPr>
          <w:p w14:paraId="6964969B" w14:textId="60D89089" w:rsidR="008A3E4A" w:rsidRPr="0087484C" w:rsidRDefault="008A3E4A" w:rsidP="00E746C1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D1</w:t>
            </w:r>
            <w:r w:rsidR="00E30ACF">
              <w:rPr>
                <w:sz w:val="24"/>
                <w:szCs w:val="24"/>
              </w:rPr>
              <w:t>2</w:t>
            </w:r>
          </w:p>
        </w:tc>
        <w:tc>
          <w:tcPr>
            <w:tcW w:w="4775" w:type="dxa"/>
          </w:tcPr>
          <w:p w14:paraId="52F29F09" w14:textId="77777777" w:rsidR="00B245A9" w:rsidRPr="0087484C" w:rsidRDefault="00E746C1" w:rsidP="00E746C1">
            <w:pPr>
              <w:rPr>
                <w:sz w:val="24"/>
                <w:szCs w:val="24"/>
              </w:rPr>
            </w:pPr>
            <w:r w:rsidRPr="0087484C">
              <w:rPr>
                <w:sz w:val="24"/>
                <w:szCs w:val="24"/>
              </w:rPr>
              <w:t>Incidents of racism or homophobia have to be reported to the Local Authority – evidence?</w:t>
            </w:r>
          </w:p>
        </w:tc>
        <w:tc>
          <w:tcPr>
            <w:tcW w:w="961" w:type="dxa"/>
          </w:tcPr>
          <w:p w14:paraId="40CBF73C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6BD87FE7" w14:textId="77777777" w:rsidR="00B245A9" w:rsidRPr="0087484C" w:rsidRDefault="00B245A9" w:rsidP="00B245A9">
            <w:pPr>
              <w:rPr>
                <w:sz w:val="24"/>
                <w:szCs w:val="24"/>
              </w:rPr>
            </w:pPr>
          </w:p>
        </w:tc>
      </w:tr>
      <w:tr w:rsidR="00381381" w14:paraId="0EDB337F" w14:textId="77777777" w:rsidTr="00273D22">
        <w:tc>
          <w:tcPr>
            <w:tcW w:w="642" w:type="dxa"/>
          </w:tcPr>
          <w:p w14:paraId="4CFB9D30" w14:textId="4BAF498B" w:rsidR="00381381" w:rsidRPr="0089439C" w:rsidRDefault="00381381" w:rsidP="00E746C1">
            <w:pPr>
              <w:rPr>
                <w:sz w:val="24"/>
                <w:szCs w:val="24"/>
              </w:rPr>
            </w:pPr>
            <w:r w:rsidRPr="0089439C">
              <w:rPr>
                <w:sz w:val="24"/>
                <w:szCs w:val="24"/>
              </w:rPr>
              <w:t>D1</w:t>
            </w:r>
            <w:r w:rsidR="00E30ACF">
              <w:rPr>
                <w:sz w:val="24"/>
                <w:szCs w:val="24"/>
              </w:rPr>
              <w:t>3</w:t>
            </w:r>
          </w:p>
        </w:tc>
        <w:tc>
          <w:tcPr>
            <w:tcW w:w="4775" w:type="dxa"/>
          </w:tcPr>
          <w:p w14:paraId="009ABF64" w14:textId="77777777" w:rsidR="00381381" w:rsidRDefault="00381381" w:rsidP="00F57047">
            <w:pPr>
              <w:rPr>
                <w:sz w:val="24"/>
                <w:szCs w:val="24"/>
              </w:rPr>
            </w:pPr>
            <w:r w:rsidRPr="0089439C">
              <w:rPr>
                <w:sz w:val="24"/>
                <w:szCs w:val="24"/>
              </w:rPr>
              <w:t xml:space="preserve">Is your website regularly checked and maintained?  </w:t>
            </w:r>
          </w:p>
          <w:p w14:paraId="6BCA1E2A" w14:textId="568DB4A3" w:rsidR="00B65E4D" w:rsidRPr="0089439C" w:rsidRDefault="00B65E4D" w:rsidP="00F57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Policies: Safeguarding/Health &amp; Safety/E Safety/Attendance/Behaviour/RS</w:t>
            </w:r>
            <w:r w:rsidR="00B34EE4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E/SEN/Anti-bullying/Drugs/Whistleblowing</w:t>
            </w:r>
          </w:p>
        </w:tc>
        <w:tc>
          <w:tcPr>
            <w:tcW w:w="961" w:type="dxa"/>
          </w:tcPr>
          <w:p w14:paraId="43F42865" w14:textId="77777777" w:rsidR="00381381" w:rsidRPr="0087484C" w:rsidRDefault="00381381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08BE7D57" w14:textId="77777777" w:rsidR="00381381" w:rsidRPr="0087484C" w:rsidRDefault="00381381" w:rsidP="00B245A9">
            <w:pPr>
              <w:rPr>
                <w:sz w:val="24"/>
                <w:szCs w:val="24"/>
              </w:rPr>
            </w:pPr>
          </w:p>
        </w:tc>
      </w:tr>
      <w:tr w:rsidR="00381381" w14:paraId="64FC6AB2" w14:textId="77777777" w:rsidTr="00273D22">
        <w:tc>
          <w:tcPr>
            <w:tcW w:w="642" w:type="dxa"/>
          </w:tcPr>
          <w:p w14:paraId="0A534E28" w14:textId="446FA7BD" w:rsidR="00381381" w:rsidRPr="0089439C" w:rsidRDefault="00381381" w:rsidP="00E746C1">
            <w:pPr>
              <w:rPr>
                <w:sz w:val="24"/>
                <w:szCs w:val="24"/>
              </w:rPr>
            </w:pPr>
            <w:r w:rsidRPr="0089439C">
              <w:rPr>
                <w:sz w:val="24"/>
                <w:szCs w:val="24"/>
              </w:rPr>
              <w:t>D1</w:t>
            </w:r>
            <w:r w:rsidR="00E30ACF">
              <w:rPr>
                <w:sz w:val="24"/>
                <w:szCs w:val="24"/>
              </w:rPr>
              <w:t>4</w:t>
            </w:r>
          </w:p>
        </w:tc>
        <w:tc>
          <w:tcPr>
            <w:tcW w:w="4775" w:type="dxa"/>
          </w:tcPr>
          <w:p w14:paraId="38E9FECB" w14:textId="77777777" w:rsidR="00381381" w:rsidRPr="0089439C" w:rsidRDefault="00F57047" w:rsidP="00E746C1">
            <w:pPr>
              <w:rPr>
                <w:sz w:val="24"/>
                <w:szCs w:val="24"/>
              </w:rPr>
            </w:pPr>
            <w:r w:rsidRPr="0089439C">
              <w:rPr>
                <w:sz w:val="24"/>
                <w:szCs w:val="24"/>
              </w:rPr>
              <w:t>Does the website include SEND Local Offer information and links to Nottingham City’s Local Offer page?</w:t>
            </w:r>
          </w:p>
        </w:tc>
        <w:tc>
          <w:tcPr>
            <w:tcW w:w="961" w:type="dxa"/>
          </w:tcPr>
          <w:p w14:paraId="03E0764F" w14:textId="77777777" w:rsidR="00381381" w:rsidRPr="0087484C" w:rsidRDefault="00381381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55276FE4" w14:textId="77777777" w:rsidR="00381381" w:rsidRPr="0087484C" w:rsidRDefault="00381381" w:rsidP="00B245A9">
            <w:pPr>
              <w:rPr>
                <w:sz w:val="24"/>
                <w:szCs w:val="24"/>
              </w:rPr>
            </w:pPr>
          </w:p>
        </w:tc>
      </w:tr>
      <w:tr w:rsidR="00F57047" w14:paraId="020B14A1" w14:textId="77777777" w:rsidTr="00273D22">
        <w:tc>
          <w:tcPr>
            <w:tcW w:w="642" w:type="dxa"/>
          </w:tcPr>
          <w:p w14:paraId="42962BF2" w14:textId="59E54BE9" w:rsidR="00F57047" w:rsidRPr="0089439C" w:rsidRDefault="00F57047" w:rsidP="00E746C1">
            <w:pPr>
              <w:rPr>
                <w:sz w:val="24"/>
                <w:szCs w:val="24"/>
              </w:rPr>
            </w:pPr>
            <w:r w:rsidRPr="0089439C">
              <w:rPr>
                <w:sz w:val="24"/>
                <w:szCs w:val="24"/>
              </w:rPr>
              <w:t>D1</w:t>
            </w:r>
            <w:r w:rsidR="00E30ACF">
              <w:rPr>
                <w:sz w:val="24"/>
                <w:szCs w:val="24"/>
              </w:rPr>
              <w:t>5</w:t>
            </w:r>
          </w:p>
        </w:tc>
        <w:tc>
          <w:tcPr>
            <w:tcW w:w="4775" w:type="dxa"/>
          </w:tcPr>
          <w:p w14:paraId="1620B15E" w14:textId="77777777" w:rsidR="00F57047" w:rsidRPr="0089439C" w:rsidRDefault="00F57047" w:rsidP="00E746C1">
            <w:pPr>
              <w:rPr>
                <w:sz w:val="24"/>
                <w:szCs w:val="24"/>
              </w:rPr>
            </w:pPr>
            <w:r w:rsidRPr="0089439C">
              <w:rPr>
                <w:sz w:val="24"/>
                <w:szCs w:val="24"/>
              </w:rPr>
              <w:t>Evidence of annual SEND report on website</w:t>
            </w:r>
          </w:p>
        </w:tc>
        <w:tc>
          <w:tcPr>
            <w:tcW w:w="961" w:type="dxa"/>
          </w:tcPr>
          <w:p w14:paraId="7F411D70" w14:textId="77777777" w:rsidR="00F57047" w:rsidRPr="0087484C" w:rsidRDefault="00F57047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00135E08" w14:textId="77777777" w:rsidR="00F57047" w:rsidRPr="0087484C" w:rsidRDefault="00F57047" w:rsidP="00B245A9">
            <w:pPr>
              <w:rPr>
                <w:sz w:val="24"/>
                <w:szCs w:val="24"/>
              </w:rPr>
            </w:pPr>
          </w:p>
        </w:tc>
      </w:tr>
      <w:tr w:rsidR="003402A0" w14:paraId="014A75B5" w14:textId="77777777" w:rsidTr="00273D22">
        <w:tc>
          <w:tcPr>
            <w:tcW w:w="642" w:type="dxa"/>
          </w:tcPr>
          <w:p w14:paraId="7E230F0C" w14:textId="66C46906" w:rsidR="003402A0" w:rsidRPr="0089439C" w:rsidRDefault="003402A0" w:rsidP="00E74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</w:t>
            </w:r>
            <w:r w:rsidR="00E30ACF">
              <w:rPr>
                <w:sz w:val="24"/>
                <w:szCs w:val="24"/>
              </w:rPr>
              <w:t>6</w:t>
            </w:r>
          </w:p>
        </w:tc>
        <w:tc>
          <w:tcPr>
            <w:tcW w:w="4775" w:type="dxa"/>
          </w:tcPr>
          <w:p w14:paraId="22052D73" w14:textId="77777777" w:rsidR="003402A0" w:rsidRPr="0089439C" w:rsidRDefault="003402A0" w:rsidP="00E74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AP Network meetings has a provision representative attended in the last/current academic year?</w:t>
            </w:r>
          </w:p>
        </w:tc>
        <w:tc>
          <w:tcPr>
            <w:tcW w:w="961" w:type="dxa"/>
          </w:tcPr>
          <w:p w14:paraId="3BAD6061" w14:textId="77777777" w:rsidR="003402A0" w:rsidRPr="0087484C" w:rsidRDefault="003402A0" w:rsidP="00B245A9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05574DA5" w14:textId="77777777" w:rsidR="003402A0" w:rsidRPr="0087484C" w:rsidRDefault="003402A0" w:rsidP="00B245A9">
            <w:pPr>
              <w:rPr>
                <w:sz w:val="24"/>
                <w:szCs w:val="24"/>
              </w:rPr>
            </w:pPr>
          </w:p>
        </w:tc>
      </w:tr>
    </w:tbl>
    <w:p w14:paraId="20924E2A" w14:textId="77777777" w:rsidR="007B69B7" w:rsidRDefault="007B69B7" w:rsidP="00144E84"/>
    <w:p w14:paraId="27CD5795" w14:textId="77777777" w:rsidR="00070E0F" w:rsidRDefault="00070E0F" w:rsidP="00144E84"/>
    <w:p w14:paraId="0BA5C88F" w14:textId="77777777" w:rsidR="00070E0F" w:rsidRDefault="00070E0F" w:rsidP="00144E84"/>
    <w:p w14:paraId="720BD479" w14:textId="77777777" w:rsidR="00B930BE" w:rsidRDefault="00B930BE" w:rsidP="00144E84"/>
    <w:p w14:paraId="4AE32932" w14:textId="77777777" w:rsidR="00B930BE" w:rsidRDefault="00B930BE" w:rsidP="00144E84"/>
    <w:p w14:paraId="07B02F5F" w14:textId="77777777" w:rsidR="00B930BE" w:rsidRDefault="00B930BE" w:rsidP="00144E84"/>
    <w:p w14:paraId="0D15F893" w14:textId="77777777" w:rsidR="00B930BE" w:rsidRDefault="00B930BE" w:rsidP="00144E84"/>
    <w:p w14:paraId="1EEDE790" w14:textId="77777777" w:rsidR="00B930BE" w:rsidRDefault="00B930BE" w:rsidP="00144E84"/>
    <w:p w14:paraId="27D92FB8" w14:textId="77777777" w:rsidR="00B930BE" w:rsidRDefault="00B930BE" w:rsidP="00144E84"/>
    <w:p w14:paraId="5208665B" w14:textId="77777777" w:rsidR="00B930BE" w:rsidRDefault="00B930BE" w:rsidP="00144E84"/>
    <w:p w14:paraId="274B99F6" w14:textId="77777777" w:rsidR="00165659" w:rsidRDefault="00165659" w:rsidP="00144E84"/>
    <w:p w14:paraId="1A5E313C" w14:textId="77777777" w:rsidR="00165659" w:rsidRDefault="00E853A2" w:rsidP="00F24ADF">
      <w:pPr>
        <w:spacing w:after="0" w:line="240" w:lineRule="auto"/>
        <w:jc w:val="center"/>
        <w:rPr>
          <w:rFonts w:eastAsia="Times" w:cs="Times New Roman"/>
          <w:b/>
          <w:sz w:val="28"/>
          <w:szCs w:val="28"/>
          <w:lang w:eastAsia="en-GB"/>
        </w:rPr>
      </w:pPr>
      <w:r>
        <w:rPr>
          <w:rFonts w:eastAsia="Times" w:cs="Times New Roman"/>
          <w:b/>
          <w:sz w:val="28"/>
          <w:szCs w:val="28"/>
          <w:lang w:eastAsia="en-GB"/>
        </w:rPr>
        <w:t>PART E</w:t>
      </w:r>
      <w:r w:rsidR="00C2682A" w:rsidRPr="002A72DD">
        <w:rPr>
          <w:rFonts w:eastAsia="Times" w:cs="Times New Roman"/>
          <w:b/>
          <w:sz w:val="28"/>
          <w:szCs w:val="28"/>
          <w:lang w:eastAsia="en-GB"/>
        </w:rPr>
        <w:t xml:space="preserve">: </w:t>
      </w:r>
      <w:r w:rsidR="00C2682A">
        <w:rPr>
          <w:rFonts w:eastAsia="Times" w:cs="Times New Roman"/>
          <w:b/>
          <w:sz w:val="28"/>
          <w:szCs w:val="28"/>
          <w:lang w:eastAsia="en-GB"/>
        </w:rPr>
        <w:t xml:space="preserve">Curriculum </w:t>
      </w:r>
      <w:r w:rsidR="00F24ADF">
        <w:rPr>
          <w:rFonts w:eastAsia="Times" w:cs="Times New Roman"/>
          <w:b/>
          <w:sz w:val="28"/>
          <w:szCs w:val="28"/>
          <w:lang w:eastAsia="en-GB"/>
        </w:rPr>
        <w:t>Information</w:t>
      </w:r>
    </w:p>
    <w:p w14:paraId="2A938D7C" w14:textId="77777777" w:rsidR="00F24ADF" w:rsidRPr="00F24ADF" w:rsidRDefault="00F24ADF" w:rsidP="00F24ADF">
      <w:pPr>
        <w:spacing w:after="0" w:line="240" w:lineRule="auto"/>
        <w:rPr>
          <w:rFonts w:eastAsia="Times" w:cs="Times New Roman"/>
          <w:b/>
          <w:sz w:val="28"/>
          <w:szCs w:val="28"/>
          <w:lang w:eastAsia="en-GB"/>
        </w:rPr>
      </w:pPr>
    </w:p>
    <w:p w14:paraId="79A79AD8" w14:textId="77777777" w:rsidR="00165659" w:rsidRDefault="00165659" w:rsidP="00144E84"/>
    <w:tbl>
      <w:tblPr>
        <w:tblStyle w:val="TableGrid"/>
        <w:tblW w:w="11150" w:type="dxa"/>
        <w:tblInd w:w="-1261" w:type="dxa"/>
        <w:tblLook w:val="04A0" w:firstRow="1" w:lastRow="0" w:firstColumn="1" w:lastColumn="0" w:noHBand="0" w:noVBand="1"/>
      </w:tblPr>
      <w:tblGrid>
        <w:gridCol w:w="660"/>
        <w:gridCol w:w="4678"/>
        <w:gridCol w:w="1560"/>
        <w:gridCol w:w="4252"/>
      </w:tblGrid>
      <w:tr w:rsidR="00165659" w14:paraId="1B4E51D2" w14:textId="77777777" w:rsidTr="00F24ADF">
        <w:trPr>
          <w:gridBefore w:val="1"/>
          <w:wBefore w:w="660" w:type="dxa"/>
        </w:trPr>
        <w:tc>
          <w:tcPr>
            <w:tcW w:w="4678" w:type="dxa"/>
          </w:tcPr>
          <w:p w14:paraId="2DEC57A4" w14:textId="77777777" w:rsidR="00165659" w:rsidRPr="00B000AD" w:rsidRDefault="00B000AD" w:rsidP="00144E84">
            <w:pPr>
              <w:rPr>
                <w:b/>
              </w:rPr>
            </w:pPr>
            <w:r w:rsidRPr="00B000AD">
              <w:rPr>
                <w:b/>
              </w:rPr>
              <w:t>Criteria</w:t>
            </w:r>
          </w:p>
        </w:tc>
        <w:tc>
          <w:tcPr>
            <w:tcW w:w="1560" w:type="dxa"/>
          </w:tcPr>
          <w:p w14:paraId="5EEAFC21" w14:textId="77777777" w:rsidR="00165659" w:rsidRPr="00B000AD" w:rsidRDefault="00066049" w:rsidP="00144E84">
            <w:pPr>
              <w:rPr>
                <w:b/>
              </w:rPr>
            </w:pPr>
            <w:r>
              <w:rPr>
                <w:b/>
              </w:rPr>
              <w:t>Met</w:t>
            </w:r>
          </w:p>
        </w:tc>
        <w:tc>
          <w:tcPr>
            <w:tcW w:w="4252" w:type="dxa"/>
          </w:tcPr>
          <w:p w14:paraId="77D757C0" w14:textId="77777777" w:rsidR="00165659" w:rsidRPr="00B000AD" w:rsidRDefault="00B000AD" w:rsidP="00144E84">
            <w:pPr>
              <w:rPr>
                <w:b/>
              </w:rPr>
            </w:pPr>
            <w:r w:rsidRPr="00B000AD">
              <w:rPr>
                <w:b/>
              </w:rPr>
              <w:t>Comments/Further Information</w:t>
            </w:r>
          </w:p>
        </w:tc>
      </w:tr>
      <w:tr w:rsidR="00F24ADF" w14:paraId="73E6F329" w14:textId="77777777" w:rsidTr="00672BFD">
        <w:tc>
          <w:tcPr>
            <w:tcW w:w="660" w:type="dxa"/>
          </w:tcPr>
          <w:p w14:paraId="26A59C83" w14:textId="77777777" w:rsidR="00F24ADF" w:rsidRDefault="00C17920" w:rsidP="00144E84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E1</w:t>
            </w:r>
          </w:p>
        </w:tc>
        <w:tc>
          <w:tcPr>
            <w:tcW w:w="4678" w:type="dxa"/>
          </w:tcPr>
          <w:p w14:paraId="3A722269" w14:textId="3EBAF2C2" w:rsidR="002C03D9" w:rsidRDefault="002C03D9" w:rsidP="00144E84">
            <w:r>
              <w:rPr>
                <w:rFonts w:eastAsia="Times" w:cs="Times New Roman"/>
                <w:sz w:val="24"/>
                <w:szCs w:val="24"/>
                <w:lang w:eastAsia="en-GB"/>
              </w:rPr>
              <w:t xml:space="preserve">Evidence </w:t>
            </w:r>
            <w:r w:rsidR="005D1B34">
              <w:rPr>
                <w:rFonts w:eastAsia="Times" w:cs="Times New Roman"/>
                <w:sz w:val="24"/>
                <w:szCs w:val="24"/>
                <w:lang w:eastAsia="en-GB"/>
              </w:rPr>
              <w:t>that admissions and referral processes are documented and transparent?</w:t>
            </w:r>
          </w:p>
        </w:tc>
        <w:tc>
          <w:tcPr>
            <w:tcW w:w="1560" w:type="dxa"/>
          </w:tcPr>
          <w:p w14:paraId="479EE14C" w14:textId="77777777" w:rsidR="002C03D9" w:rsidRDefault="002C03D9" w:rsidP="00144E84"/>
        </w:tc>
        <w:tc>
          <w:tcPr>
            <w:tcW w:w="4252" w:type="dxa"/>
          </w:tcPr>
          <w:p w14:paraId="35360191" w14:textId="77777777" w:rsidR="002C03D9" w:rsidRDefault="002C03D9" w:rsidP="00144E84"/>
        </w:tc>
      </w:tr>
      <w:tr w:rsidR="005D1B34" w14:paraId="794ACB29" w14:textId="77777777" w:rsidTr="00672BFD">
        <w:tc>
          <w:tcPr>
            <w:tcW w:w="660" w:type="dxa"/>
          </w:tcPr>
          <w:p w14:paraId="55ADB532" w14:textId="7B8A5212" w:rsidR="005D1B34" w:rsidRDefault="00DA189B" w:rsidP="00144E84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E2</w:t>
            </w:r>
          </w:p>
        </w:tc>
        <w:tc>
          <w:tcPr>
            <w:tcW w:w="4678" w:type="dxa"/>
          </w:tcPr>
          <w:p w14:paraId="040D1CE7" w14:textId="4CCF8352" w:rsidR="005D1B34" w:rsidRDefault="005D1B34" w:rsidP="00144E84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Evidence that records are maintained for all learners, including key information from commissioners?</w:t>
            </w:r>
          </w:p>
        </w:tc>
        <w:tc>
          <w:tcPr>
            <w:tcW w:w="1560" w:type="dxa"/>
          </w:tcPr>
          <w:p w14:paraId="061A8650" w14:textId="77777777" w:rsidR="005D1B34" w:rsidRDefault="005D1B34" w:rsidP="00144E84"/>
        </w:tc>
        <w:tc>
          <w:tcPr>
            <w:tcW w:w="4252" w:type="dxa"/>
          </w:tcPr>
          <w:p w14:paraId="429F6DF9" w14:textId="77777777" w:rsidR="005D1B34" w:rsidRDefault="005D1B34" w:rsidP="00144E84"/>
        </w:tc>
      </w:tr>
      <w:tr w:rsidR="005D1B34" w14:paraId="3422BC08" w14:textId="77777777" w:rsidTr="00F24ADF">
        <w:tc>
          <w:tcPr>
            <w:tcW w:w="660" w:type="dxa"/>
          </w:tcPr>
          <w:p w14:paraId="06C2903D" w14:textId="10FD104F" w:rsidR="005D1B34" w:rsidRDefault="00DA189B" w:rsidP="00144E84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E3</w:t>
            </w:r>
          </w:p>
        </w:tc>
        <w:tc>
          <w:tcPr>
            <w:tcW w:w="4678" w:type="dxa"/>
          </w:tcPr>
          <w:p w14:paraId="712416C6" w14:textId="064201FD" w:rsidR="005D1B34" w:rsidRDefault="005D1B34" w:rsidP="00144E84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Evidence of an induction programme for students?</w:t>
            </w:r>
          </w:p>
        </w:tc>
        <w:tc>
          <w:tcPr>
            <w:tcW w:w="1560" w:type="dxa"/>
          </w:tcPr>
          <w:p w14:paraId="108AA6FD" w14:textId="77777777" w:rsidR="005D1B34" w:rsidRDefault="005D1B34" w:rsidP="00144E84"/>
        </w:tc>
        <w:tc>
          <w:tcPr>
            <w:tcW w:w="4252" w:type="dxa"/>
          </w:tcPr>
          <w:p w14:paraId="3234F188" w14:textId="77777777" w:rsidR="005D1B34" w:rsidRDefault="005D1B34" w:rsidP="00144E84"/>
        </w:tc>
      </w:tr>
      <w:tr w:rsidR="00F24ADF" w14:paraId="164EA60B" w14:textId="77777777" w:rsidTr="00F24ADF">
        <w:tc>
          <w:tcPr>
            <w:tcW w:w="660" w:type="dxa"/>
          </w:tcPr>
          <w:p w14:paraId="7E0B63C7" w14:textId="31D32F57" w:rsidR="00F24ADF" w:rsidRDefault="00C17920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</w:t>
            </w:r>
            <w:r w:rsidR="00DA189B">
              <w:rPr>
                <w:rFonts w:eastAsia="Times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678" w:type="dxa"/>
          </w:tcPr>
          <w:p w14:paraId="15FFBB1D" w14:textId="77777777" w:rsidR="002C03D9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Is there evidence of pupil voice and parent voice within the organisation?</w:t>
            </w:r>
          </w:p>
        </w:tc>
        <w:tc>
          <w:tcPr>
            <w:tcW w:w="1560" w:type="dxa"/>
          </w:tcPr>
          <w:p w14:paraId="0EB9F7B8" w14:textId="77777777" w:rsidR="002C03D9" w:rsidRPr="00FE523A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14:paraId="0F60F975" w14:textId="77777777" w:rsidR="002C03D9" w:rsidRPr="00FE523A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F24ADF" w14:paraId="0976076A" w14:textId="77777777" w:rsidTr="00F24ADF">
        <w:tc>
          <w:tcPr>
            <w:tcW w:w="660" w:type="dxa"/>
          </w:tcPr>
          <w:p w14:paraId="6244B1BC" w14:textId="6507E198" w:rsidR="00F24ADF" w:rsidRDefault="00C17920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</w:t>
            </w:r>
            <w:r w:rsidR="00DA189B">
              <w:rPr>
                <w:rFonts w:eastAsia="Times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678" w:type="dxa"/>
          </w:tcPr>
          <w:p w14:paraId="00636CEA" w14:textId="77777777" w:rsidR="002C03D9" w:rsidRPr="00FE523A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What are your arrangements for base-lining students to measure progress?</w:t>
            </w:r>
          </w:p>
        </w:tc>
        <w:tc>
          <w:tcPr>
            <w:tcW w:w="1560" w:type="dxa"/>
          </w:tcPr>
          <w:p w14:paraId="01560AE7" w14:textId="77777777" w:rsidR="002C03D9" w:rsidRPr="00FE523A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14:paraId="5CECF4BE" w14:textId="77777777" w:rsidR="002C03D9" w:rsidRPr="00FE523A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F24ADF" w14:paraId="1A4D3419" w14:textId="77777777" w:rsidTr="00672BFD">
        <w:tc>
          <w:tcPr>
            <w:tcW w:w="660" w:type="dxa"/>
          </w:tcPr>
          <w:p w14:paraId="100712E6" w14:textId="44B4914D" w:rsidR="00F24ADF" w:rsidRPr="00FE523A" w:rsidRDefault="00F90122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</w:t>
            </w:r>
            <w:r w:rsidR="00DA189B">
              <w:rPr>
                <w:rFonts w:eastAsia="Times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678" w:type="dxa"/>
          </w:tcPr>
          <w:p w14:paraId="7A6CCD87" w14:textId="61118C62" w:rsidR="002C03D9" w:rsidRPr="00FE523A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FE523A">
              <w:rPr>
                <w:rFonts w:eastAsia="Times" w:cs="Times New Roman"/>
                <w:sz w:val="24"/>
                <w:szCs w:val="24"/>
                <w:lang w:eastAsia="en-GB"/>
              </w:rPr>
              <w:t xml:space="preserve">Are </w:t>
            </w:r>
            <w:r w:rsidRPr="0087484C">
              <w:rPr>
                <w:rFonts w:eastAsia="Times" w:cs="Times New Roman"/>
                <w:sz w:val="24"/>
                <w:szCs w:val="24"/>
                <w:lang w:eastAsia="en-GB"/>
              </w:rPr>
              <w:t>I</w:t>
            </w:r>
            <w:r w:rsidRPr="00FE523A">
              <w:rPr>
                <w:rFonts w:eastAsia="Times" w:cs="Times New Roman"/>
                <w:sz w:val="24"/>
                <w:szCs w:val="24"/>
                <w:lang w:eastAsia="en-GB"/>
              </w:rPr>
              <w:t xml:space="preserve">ndividual </w:t>
            </w:r>
            <w:r>
              <w:rPr>
                <w:rFonts w:eastAsia="Times" w:cs="Times New Roman"/>
                <w:sz w:val="24"/>
                <w:szCs w:val="24"/>
                <w:lang w:eastAsia="en-GB"/>
              </w:rPr>
              <w:t>L</w:t>
            </w:r>
            <w:r w:rsidRPr="00FE523A">
              <w:rPr>
                <w:rFonts w:eastAsia="Times" w:cs="Times New Roman"/>
                <w:sz w:val="24"/>
                <w:szCs w:val="24"/>
                <w:lang w:eastAsia="en-GB"/>
              </w:rPr>
              <w:t>earning</w:t>
            </w:r>
            <w:r>
              <w:rPr>
                <w:rFonts w:eastAsia="Times" w:cs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" w:cs="Times New Roman"/>
                <w:sz w:val="24"/>
                <w:szCs w:val="24"/>
                <w:lang w:eastAsia="en-GB"/>
              </w:rPr>
              <w:t>P</w:t>
            </w:r>
            <w:r w:rsidRPr="00FE523A">
              <w:rPr>
                <w:rFonts w:eastAsia="Times" w:cs="Times New Roman"/>
                <w:sz w:val="24"/>
                <w:szCs w:val="24"/>
                <w:lang w:eastAsia="en-GB"/>
              </w:rPr>
              <w:t>lans in place and do they include targets/reviews?</w:t>
            </w:r>
            <w:r w:rsidR="00273D22">
              <w:rPr>
                <w:rFonts w:eastAsia="Times" w:cs="Times New Roman"/>
                <w:sz w:val="24"/>
                <w:szCs w:val="24"/>
                <w:lang w:eastAsia="en-GB"/>
              </w:rPr>
              <w:t xml:space="preserve"> What actions are taken if learning is off track?</w:t>
            </w:r>
          </w:p>
          <w:p w14:paraId="4BBEDA7A" w14:textId="43E05CEF" w:rsidR="002C03D9" w:rsidRPr="00FE523A" w:rsidRDefault="002C03D9" w:rsidP="00273D22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</w:tcPr>
          <w:p w14:paraId="73D056EE" w14:textId="77777777" w:rsidR="002C03D9" w:rsidRPr="00FE523A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14:paraId="1AA3D5C9" w14:textId="77777777" w:rsidR="002C03D9" w:rsidRPr="00FE523A" w:rsidRDefault="002C03D9" w:rsidP="002C03D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</w:tr>
      <w:tr w:rsidR="00F24ADF" w14:paraId="6B29FCD4" w14:textId="77777777" w:rsidTr="00672BFD">
        <w:tc>
          <w:tcPr>
            <w:tcW w:w="660" w:type="dxa"/>
          </w:tcPr>
          <w:p w14:paraId="1ED45FC7" w14:textId="0272C2E4" w:rsidR="00F24ADF" w:rsidRPr="00FE523A" w:rsidRDefault="00F90122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</w:t>
            </w:r>
            <w:r w:rsidR="00DA189B">
              <w:rPr>
                <w:rFonts w:eastAsia="Times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678" w:type="dxa"/>
          </w:tcPr>
          <w:p w14:paraId="546B0DB7" w14:textId="1905CD88" w:rsidR="00B245A9" w:rsidRPr="00FE523A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 w:rsidRPr="00FE523A">
              <w:rPr>
                <w:rFonts w:eastAsia="Times" w:cs="Times New Roman"/>
                <w:sz w:val="24"/>
                <w:szCs w:val="24"/>
                <w:lang w:eastAsia="en-GB"/>
              </w:rPr>
              <w:t xml:space="preserve">Do you have delivery plans/schemes of </w:t>
            </w:r>
            <w:r>
              <w:rPr>
                <w:rFonts w:eastAsia="Times" w:cs="Times New Roman"/>
                <w:sz w:val="24"/>
                <w:szCs w:val="24"/>
                <w:lang w:eastAsia="en-GB"/>
              </w:rPr>
              <w:t xml:space="preserve">learning </w:t>
            </w:r>
            <w:r w:rsidRPr="00FE523A">
              <w:rPr>
                <w:rFonts w:eastAsia="Times" w:cs="Times New Roman"/>
                <w:sz w:val="24"/>
                <w:szCs w:val="24"/>
                <w:lang w:eastAsia="en-GB"/>
              </w:rPr>
              <w:t>in place?</w:t>
            </w:r>
            <w:r w:rsidR="00273D22">
              <w:rPr>
                <w:rFonts w:eastAsia="Times" w:cs="Times New Roman"/>
                <w:sz w:val="24"/>
                <w:szCs w:val="24"/>
                <w:lang w:eastAsia="en-GB"/>
              </w:rPr>
              <w:t xml:space="preserve"> Do lesson plans identify intended learning outcomes and are they tailored to individual needs?</w:t>
            </w:r>
          </w:p>
        </w:tc>
        <w:tc>
          <w:tcPr>
            <w:tcW w:w="1560" w:type="dxa"/>
          </w:tcPr>
          <w:p w14:paraId="29F9F6B4" w14:textId="77777777" w:rsidR="00B245A9" w:rsidRPr="00FE523A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52" w:type="dxa"/>
          </w:tcPr>
          <w:p w14:paraId="757A2D55" w14:textId="77777777" w:rsidR="00B245A9" w:rsidRPr="00FE523A" w:rsidRDefault="00B245A9" w:rsidP="00B245A9">
            <w:pPr>
              <w:rPr>
                <w:rFonts w:eastAsia="Times" w:cs="Times New Roman"/>
                <w:sz w:val="24"/>
                <w:szCs w:val="24"/>
                <w:lang w:eastAsia="en-GB"/>
              </w:rPr>
            </w:pPr>
            <w:r>
              <w:rPr>
                <w:rFonts w:eastAsia="Times" w:cs="Times New Roman"/>
                <w:sz w:val="24"/>
                <w:szCs w:val="24"/>
                <w:lang w:eastAsia="en-GB"/>
              </w:rPr>
              <w:t>Evidence</w:t>
            </w:r>
          </w:p>
        </w:tc>
      </w:tr>
      <w:tr w:rsidR="00F24ADF" w14:paraId="5448DFD8" w14:textId="77777777" w:rsidTr="00F24ADF">
        <w:tc>
          <w:tcPr>
            <w:tcW w:w="660" w:type="dxa"/>
          </w:tcPr>
          <w:p w14:paraId="44D54109" w14:textId="55AC1FE3" w:rsidR="00F24ADF" w:rsidRPr="00F90122" w:rsidRDefault="00F90122" w:rsidP="00B2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A189B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42CBF06" w14:textId="77777777" w:rsidR="00B245A9" w:rsidRPr="00F90122" w:rsidRDefault="00B245A9" w:rsidP="00B245A9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 xml:space="preserve">Is there a comprehensive PSHE programme covering: </w:t>
            </w:r>
          </w:p>
          <w:p w14:paraId="03A93156" w14:textId="77777777" w:rsidR="00B245A9" w:rsidRPr="00F90122" w:rsidRDefault="00B245A9" w:rsidP="00B245A9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>Reducing risk of radicalisation and extremism</w:t>
            </w:r>
          </w:p>
          <w:p w14:paraId="0CD64FCA" w14:textId="77777777" w:rsidR="00B245A9" w:rsidRPr="00F90122" w:rsidRDefault="00B245A9" w:rsidP="00B245A9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 xml:space="preserve">Promoting </w:t>
            </w:r>
            <w:proofErr w:type="spellStart"/>
            <w:r w:rsidRPr="00F90122">
              <w:rPr>
                <w:sz w:val="24"/>
                <w:szCs w:val="24"/>
              </w:rPr>
              <w:t>ESafety</w:t>
            </w:r>
            <w:proofErr w:type="spellEnd"/>
            <w:r w:rsidRPr="00F90122">
              <w:rPr>
                <w:sz w:val="24"/>
                <w:szCs w:val="24"/>
              </w:rPr>
              <w:t xml:space="preserve"> and reducing on-line safeguarding risks</w:t>
            </w:r>
          </w:p>
          <w:p w14:paraId="14BFBDEB" w14:textId="77777777" w:rsidR="00B245A9" w:rsidRPr="00F90122" w:rsidRDefault="00B245A9" w:rsidP="00B245A9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>Risks of substance misuse and alcohol</w:t>
            </w:r>
          </w:p>
          <w:p w14:paraId="1AE5A96E" w14:textId="77777777" w:rsidR="00B245A9" w:rsidRPr="00F90122" w:rsidRDefault="00B245A9" w:rsidP="00B245A9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 xml:space="preserve">Sexual health </w:t>
            </w:r>
          </w:p>
          <w:p w14:paraId="77A19841" w14:textId="77777777" w:rsidR="004C5F10" w:rsidRPr="00F90122" w:rsidRDefault="004C5F10" w:rsidP="00B245A9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>British Values</w:t>
            </w:r>
          </w:p>
          <w:p w14:paraId="0D5AF7C4" w14:textId="77777777" w:rsidR="00B245A9" w:rsidRPr="00F90122" w:rsidRDefault="00B245A9" w:rsidP="00B245A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5DFE14F" w14:textId="77777777" w:rsidR="00B245A9" w:rsidRPr="00F90122" w:rsidRDefault="00B245A9" w:rsidP="00B245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8D37C00" w14:textId="77777777" w:rsidR="00B245A9" w:rsidRPr="00F90122" w:rsidRDefault="00B245A9" w:rsidP="00B245A9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>Evidence?</w:t>
            </w:r>
          </w:p>
        </w:tc>
      </w:tr>
      <w:tr w:rsidR="00F24ADF" w14:paraId="1CCFB89C" w14:textId="77777777" w:rsidTr="006309EF">
        <w:tc>
          <w:tcPr>
            <w:tcW w:w="660" w:type="dxa"/>
          </w:tcPr>
          <w:p w14:paraId="0AC04520" w14:textId="67764A5E" w:rsidR="00F24ADF" w:rsidRPr="00F90122" w:rsidRDefault="00F90122" w:rsidP="00E8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</w:t>
            </w:r>
            <w:r w:rsidR="00DA189B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0D28A66F" w14:textId="77777777" w:rsidR="00E853A2" w:rsidRPr="00F90122" w:rsidRDefault="00E853A2" w:rsidP="00E853A2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>Are there signed parental consent forms for off-site student visits?</w:t>
            </w:r>
          </w:p>
        </w:tc>
        <w:tc>
          <w:tcPr>
            <w:tcW w:w="1560" w:type="dxa"/>
          </w:tcPr>
          <w:p w14:paraId="6B85A093" w14:textId="77777777" w:rsidR="00E853A2" w:rsidRPr="00F90122" w:rsidRDefault="00E853A2" w:rsidP="00E853A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06E26B6" w14:textId="77777777" w:rsidR="00E853A2" w:rsidRPr="00F90122" w:rsidRDefault="00E853A2" w:rsidP="00E853A2">
            <w:pPr>
              <w:rPr>
                <w:sz w:val="24"/>
                <w:szCs w:val="24"/>
              </w:rPr>
            </w:pPr>
          </w:p>
        </w:tc>
      </w:tr>
      <w:tr w:rsidR="00F24ADF" w14:paraId="431C6381" w14:textId="77777777" w:rsidTr="006309EF">
        <w:tc>
          <w:tcPr>
            <w:tcW w:w="660" w:type="dxa"/>
          </w:tcPr>
          <w:p w14:paraId="67E9FDC1" w14:textId="5C0D4853" w:rsidR="00F24ADF" w:rsidRPr="00F90122" w:rsidRDefault="00F90122" w:rsidP="00E8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A189B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16B8CC97" w14:textId="77777777" w:rsidR="00E853A2" w:rsidRPr="00F90122" w:rsidRDefault="00E853A2" w:rsidP="00E853A2">
            <w:pPr>
              <w:rPr>
                <w:sz w:val="24"/>
                <w:szCs w:val="24"/>
              </w:rPr>
            </w:pPr>
            <w:r w:rsidRPr="00F90122">
              <w:rPr>
                <w:sz w:val="24"/>
                <w:szCs w:val="24"/>
              </w:rPr>
              <w:t>Do you offer work placements?  How are parents informed? How are the placements checked and monitored?</w:t>
            </w:r>
          </w:p>
        </w:tc>
        <w:tc>
          <w:tcPr>
            <w:tcW w:w="1560" w:type="dxa"/>
          </w:tcPr>
          <w:p w14:paraId="4A8D7534" w14:textId="77777777" w:rsidR="00E853A2" w:rsidRPr="00F90122" w:rsidRDefault="00E853A2" w:rsidP="00E853A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FD61625" w14:textId="77777777" w:rsidR="00E853A2" w:rsidRPr="00F90122" w:rsidRDefault="00E853A2" w:rsidP="00E853A2">
            <w:pPr>
              <w:rPr>
                <w:sz w:val="24"/>
                <w:szCs w:val="24"/>
              </w:rPr>
            </w:pPr>
          </w:p>
        </w:tc>
      </w:tr>
    </w:tbl>
    <w:p w14:paraId="33223271" w14:textId="77777777" w:rsidR="002B568E" w:rsidRDefault="002B568E" w:rsidP="00144E84"/>
    <w:p w14:paraId="41F5E614" w14:textId="77777777" w:rsidR="001D599D" w:rsidRDefault="001D599D" w:rsidP="00144E84"/>
    <w:p w14:paraId="11885C9E" w14:textId="77777777" w:rsidR="001D599D" w:rsidRDefault="001D599D" w:rsidP="00144E84"/>
    <w:p w14:paraId="3755DA96" w14:textId="77777777" w:rsidR="001D599D" w:rsidRDefault="001D599D" w:rsidP="00144E84"/>
    <w:p w14:paraId="73AF8761" w14:textId="77777777" w:rsidR="001D599D" w:rsidRDefault="001D599D" w:rsidP="00144E84"/>
    <w:p w14:paraId="2FE97ABE" w14:textId="77777777" w:rsidR="001D599D" w:rsidRDefault="001D599D" w:rsidP="00144E84"/>
    <w:p w14:paraId="2B169115" w14:textId="77777777" w:rsidR="001D599D" w:rsidRDefault="001D599D" w:rsidP="00144E84"/>
    <w:p w14:paraId="658F0E29" w14:textId="77777777" w:rsidR="006503DC" w:rsidRDefault="006503DC" w:rsidP="00144E84">
      <w:pPr>
        <w:rPr>
          <w:rFonts w:eastAsia="Times" w:cs="Times New Roman"/>
          <w:b/>
          <w:sz w:val="28"/>
          <w:szCs w:val="28"/>
          <w:lang w:eastAsia="en-GB"/>
        </w:rPr>
      </w:pPr>
    </w:p>
    <w:p w14:paraId="10991465" w14:textId="77777777" w:rsidR="006503DC" w:rsidRDefault="006503DC" w:rsidP="00144E84">
      <w:pPr>
        <w:rPr>
          <w:rFonts w:eastAsia="Times" w:cs="Times New Roman"/>
          <w:b/>
          <w:sz w:val="28"/>
          <w:szCs w:val="28"/>
          <w:lang w:eastAsia="en-GB"/>
        </w:rPr>
      </w:pPr>
    </w:p>
    <w:p w14:paraId="0C3C6891" w14:textId="77777777" w:rsidR="006503DC" w:rsidRDefault="006503DC" w:rsidP="00144E84">
      <w:pPr>
        <w:rPr>
          <w:rFonts w:eastAsia="Times" w:cs="Times New Roman"/>
          <w:b/>
          <w:sz w:val="28"/>
          <w:szCs w:val="28"/>
          <w:lang w:eastAsia="en-GB"/>
        </w:rPr>
      </w:pPr>
    </w:p>
    <w:p w14:paraId="5F15A83A" w14:textId="77777777" w:rsidR="006503DC" w:rsidRDefault="006503DC" w:rsidP="00144E84">
      <w:pPr>
        <w:rPr>
          <w:rFonts w:eastAsia="Times" w:cs="Times New Roman"/>
          <w:b/>
          <w:sz w:val="28"/>
          <w:szCs w:val="28"/>
          <w:lang w:eastAsia="en-GB"/>
        </w:rPr>
      </w:pPr>
    </w:p>
    <w:p w14:paraId="2350D1C1" w14:textId="77777777" w:rsidR="006503DC" w:rsidRDefault="006503DC" w:rsidP="00144E84">
      <w:pPr>
        <w:rPr>
          <w:rFonts w:eastAsia="Times" w:cs="Times New Roman"/>
          <w:b/>
          <w:sz w:val="28"/>
          <w:szCs w:val="28"/>
          <w:lang w:eastAsia="en-GB"/>
        </w:rPr>
      </w:pPr>
    </w:p>
    <w:p w14:paraId="1BC8A61A" w14:textId="5CE39ED2" w:rsidR="001D599D" w:rsidRDefault="00C2682A" w:rsidP="00144E84">
      <w:r>
        <w:rPr>
          <w:rFonts w:eastAsia="Times" w:cs="Times New Roman"/>
          <w:b/>
          <w:sz w:val="28"/>
          <w:szCs w:val="28"/>
          <w:lang w:eastAsia="en-GB"/>
        </w:rPr>
        <w:t>APPENDIX</w:t>
      </w:r>
      <w:r w:rsidR="006B0931">
        <w:rPr>
          <w:rFonts w:eastAsia="Times" w:cs="Times New Roman"/>
          <w:b/>
          <w:sz w:val="28"/>
          <w:szCs w:val="28"/>
          <w:lang w:eastAsia="en-GB"/>
        </w:rPr>
        <w:t xml:space="preserve"> A</w:t>
      </w:r>
      <w:r>
        <w:rPr>
          <w:rFonts w:eastAsia="Times" w:cs="Times New Roman"/>
          <w:b/>
          <w:sz w:val="28"/>
          <w:szCs w:val="28"/>
          <w:lang w:eastAsia="en-GB"/>
        </w:rPr>
        <w:t>: List of policies – it is advised that policies are revised annually and shared with staff.</w:t>
      </w:r>
    </w:p>
    <w:p w14:paraId="7B98F441" w14:textId="77777777" w:rsidR="001D599D" w:rsidRDefault="001D599D" w:rsidP="00144E84"/>
    <w:p w14:paraId="35DF6663" w14:textId="77777777" w:rsidR="001D599D" w:rsidRDefault="001D599D" w:rsidP="00144E84"/>
    <w:tbl>
      <w:tblPr>
        <w:tblStyle w:val="TableGrid"/>
        <w:tblW w:w="9741" w:type="dxa"/>
        <w:tblInd w:w="-1026" w:type="dxa"/>
        <w:tblLook w:val="04A0" w:firstRow="1" w:lastRow="0" w:firstColumn="1" w:lastColumn="0" w:noHBand="0" w:noVBand="1"/>
      </w:tblPr>
      <w:tblGrid>
        <w:gridCol w:w="4993"/>
        <w:gridCol w:w="887"/>
        <w:gridCol w:w="884"/>
        <w:gridCol w:w="2977"/>
      </w:tblGrid>
      <w:tr w:rsidR="00936B9C" w14:paraId="166AF0CA" w14:textId="77777777" w:rsidTr="00936B9C">
        <w:tc>
          <w:tcPr>
            <w:tcW w:w="4993" w:type="dxa"/>
          </w:tcPr>
          <w:p w14:paraId="5667B8B5" w14:textId="77777777" w:rsidR="00936B9C" w:rsidRPr="00B000AD" w:rsidRDefault="00936B9C" w:rsidP="00C2682A">
            <w:pPr>
              <w:rPr>
                <w:b/>
              </w:rPr>
            </w:pPr>
            <w:r>
              <w:rPr>
                <w:b/>
              </w:rPr>
              <w:t xml:space="preserve"> Policies </w:t>
            </w:r>
          </w:p>
        </w:tc>
        <w:tc>
          <w:tcPr>
            <w:tcW w:w="887" w:type="dxa"/>
          </w:tcPr>
          <w:p w14:paraId="6425E24D" w14:textId="77777777" w:rsidR="00936B9C" w:rsidRPr="00B000AD" w:rsidRDefault="00936B9C" w:rsidP="006B0931">
            <w:pPr>
              <w:rPr>
                <w:b/>
              </w:rPr>
            </w:pPr>
            <w:r w:rsidRPr="00B000AD">
              <w:rPr>
                <w:b/>
              </w:rPr>
              <w:t>Yes/No</w:t>
            </w:r>
          </w:p>
        </w:tc>
        <w:tc>
          <w:tcPr>
            <w:tcW w:w="884" w:type="dxa"/>
          </w:tcPr>
          <w:p w14:paraId="1C67890E" w14:textId="77777777" w:rsidR="00936B9C" w:rsidRPr="00B000AD" w:rsidRDefault="00936B9C" w:rsidP="006B0931">
            <w:pPr>
              <w:rPr>
                <w:b/>
              </w:rPr>
            </w:pPr>
            <w:r>
              <w:rPr>
                <w:b/>
              </w:rPr>
              <w:t>Last Review Date:</w:t>
            </w:r>
          </w:p>
        </w:tc>
        <w:tc>
          <w:tcPr>
            <w:tcW w:w="2977" w:type="dxa"/>
          </w:tcPr>
          <w:p w14:paraId="4B0192D6" w14:textId="77777777" w:rsidR="00936B9C" w:rsidRPr="00B000AD" w:rsidRDefault="00936B9C" w:rsidP="004F05FF">
            <w:pPr>
              <w:rPr>
                <w:b/>
              </w:rPr>
            </w:pPr>
            <w:r>
              <w:rPr>
                <w:b/>
              </w:rPr>
              <w:t xml:space="preserve"> Details/Comments</w:t>
            </w:r>
          </w:p>
        </w:tc>
      </w:tr>
      <w:tr w:rsidR="00936B9C" w14:paraId="517001EF" w14:textId="77777777" w:rsidTr="00936B9C">
        <w:tc>
          <w:tcPr>
            <w:tcW w:w="4993" w:type="dxa"/>
          </w:tcPr>
          <w:p w14:paraId="1FA42F14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Admissions Policy</w:t>
            </w:r>
          </w:p>
        </w:tc>
        <w:tc>
          <w:tcPr>
            <w:tcW w:w="887" w:type="dxa"/>
          </w:tcPr>
          <w:p w14:paraId="78AEE6DB" w14:textId="77777777" w:rsidR="00936B9C" w:rsidRPr="00B000AD" w:rsidRDefault="00936B9C" w:rsidP="006B0931">
            <w:pPr>
              <w:rPr>
                <w:b/>
              </w:rPr>
            </w:pPr>
          </w:p>
        </w:tc>
        <w:tc>
          <w:tcPr>
            <w:tcW w:w="884" w:type="dxa"/>
          </w:tcPr>
          <w:p w14:paraId="68DB6288" w14:textId="77777777" w:rsidR="00936B9C" w:rsidRPr="00B000AD" w:rsidRDefault="00936B9C" w:rsidP="006B0931">
            <w:pPr>
              <w:rPr>
                <w:b/>
              </w:rPr>
            </w:pPr>
          </w:p>
        </w:tc>
        <w:tc>
          <w:tcPr>
            <w:tcW w:w="2977" w:type="dxa"/>
          </w:tcPr>
          <w:p w14:paraId="435FE8BA" w14:textId="77777777" w:rsidR="00936B9C" w:rsidRPr="0043614D" w:rsidRDefault="00936B9C" w:rsidP="006B0931"/>
        </w:tc>
      </w:tr>
      <w:tr w:rsidR="00936B9C" w14:paraId="1C40338F" w14:textId="77777777" w:rsidTr="006309EF">
        <w:tc>
          <w:tcPr>
            <w:tcW w:w="4993" w:type="dxa"/>
          </w:tcPr>
          <w:p w14:paraId="510709E9" w14:textId="77777777" w:rsidR="00936B9C" w:rsidRPr="00FE523A" w:rsidRDefault="00936B9C" w:rsidP="006B0931">
            <w:pPr>
              <w:rPr>
                <w:rFonts w:cs="Arial"/>
                <w:b/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 xml:space="preserve">Anti-bullying </w:t>
            </w:r>
            <w:r>
              <w:rPr>
                <w:bCs/>
                <w:color w:val="333333"/>
                <w:sz w:val="24"/>
                <w:szCs w:val="24"/>
              </w:rPr>
              <w:t>Policy</w:t>
            </w:r>
          </w:p>
        </w:tc>
        <w:tc>
          <w:tcPr>
            <w:tcW w:w="887" w:type="dxa"/>
          </w:tcPr>
          <w:p w14:paraId="1614128E" w14:textId="77777777" w:rsidR="00936B9C" w:rsidRPr="00B000AD" w:rsidRDefault="00936B9C" w:rsidP="006B0931">
            <w:pPr>
              <w:rPr>
                <w:b/>
              </w:rPr>
            </w:pPr>
          </w:p>
        </w:tc>
        <w:tc>
          <w:tcPr>
            <w:tcW w:w="884" w:type="dxa"/>
          </w:tcPr>
          <w:p w14:paraId="1B187C13" w14:textId="77777777" w:rsidR="00936B9C" w:rsidRPr="00B000AD" w:rsidRDefault="00936B9C" w:rsidP="006B0931">
            <w:pPr>
              <w:rPr>
                <w:b/>
              </w:rPr>
            </w:pPr>
          </w:p>
        </w:tc>
        <w:tc>
          <w:tcPr>
            <w:tcW w:w="2977" w:type="dxa"/>
          </w:tcPr>
          <w:p w14:paraId="155C9802" w14:textId="77777777" w:rsidR="00936B9C" w:rsidRPr="0043614D" w:rsidRDefault="00936B9C" w:rsidP="006B0931"/>
        </w:tc>
      </w:tr>
      <w:tr w:rsidR="00922D53" w14:paraId="0CA9F8F3" w14:textId="77777777" w:rsidTr="00F61C07">
        <w:tc>
          <w:tcPr>
            <w:tcW w:w="4993" w:type="dxa"/>
            <w:shd w:val="clear" w:color="auto" w:fill="FFFFFF" w:themeFill="background1"/>
          </w:tcPr>
          <w:p w14:paraId="6606BC94" w14:textId="77777777" w:rsidR="00922D53" w:rsidRPr="00FE523A" w:rsidRDefault="00922D53" w:rsidP="006B0931">
            <w:pPr>
              <w:rPr>
                <w:bCs/>
                <w:color w:val="333333"/>
                <w:sz w:val="24"/>
                <w:szCs w:val="24"/>
              </w:rPr>
            </w:pPr>
            <w:r w:rsidRPr="0089439C">
              <w:rPr>
                <w:bCs/>
                <w:color w:val="333333"/>
                <w:sz w:val="24"/>
                <w:szCs w:val="24"/>
              </w:rPr>
              <w:t>Approved NCSCB Safeguarding Policy</w:t>
            </w:r>
            <w:r w:rsidR="0085663C" w:rsidRPr="0089439C">
              <w:rPr>
                <w:bCs/>
                <w:color w:val="333333"/>
                <w:sz w:val="24"/>
                <w:szCs w:val="24"/>
              </w:rPr>
              <w:t xml:space="preserve"> which includes sections on Children in Care, Children on a Child Protection Plan and Child in Need Plan.</w:t>
            </w:r>
          </w:p>
        </w:tc>
        <w:tc>
          <w:tcPr>
            <w:tcW w:w="887" w:type="dxa"/>
            <w:shd w:val="clear" w:color="auto" w:fill="FFFFFF" w:themeFill="background1"/>
          </w:tcPr>
          <w:p w14:paraId="2B7D6C7B" w14:textId="77777777" w:rsidR="00922D53" w:rsidRPr="00B000AD" w:rsidRDefault="00922D53" w:rsidP="006B0931">
            <w:pPr>
              <w:rPr>
                <w:b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14:paraId="05B7880C" w14:textId="77777777" w:rsidR="00922D53" w:rsidRPr="00B000AD" w:rsidRDefault="00922D53" w:rsidP="006B0931">
            <w:pPr>
              <w:rPr>
                <w:b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CEAF445" w14:textId="77777777" w:rsidR="00922D53" w:rsidRPr="0043614D" w:rsidRDefault="00922D53" w:rsidP="006B0931"/>
        </w:tc>
      </w:tr>
      <w:tr w:rsidR="00936B9C" w14:paraId="5150F991" w14:textId="77777777" w:rsidTr="006309EF">
        <w:tc>
          <w:tcPr>
            <w:tcW w:w="4993" w:type="dxa"/>
          </w:tcPr>
          <w:p w14:paraId="6FC03BBF" w14:textId="77777777" w:rsidR="00936B9C" w:rsidRPr="00FE523A" w:rsidRDefault="00936B9C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>Attendance</w:t>
            </w:r>
            <w:r>
              <w:rPr>
                <w:bCs/>
                <w:color w:val="333333"/>
                <w:sz w:val="24"/>
                <w:szCs w:val="24"/>
              </w:rPr>
              <w:t xml:space="preserve"> Policy</w:t>
            </w:r>
            <w:r w:rsidR="003065E9">
              <w:rPr>
                <w:bCs/>
                <w:color w:val="333333"/>
                <w:sz w:val="24"/>
                <w:szCs w:val="24"/>
              </w:rPr>
              <w:t xml:space="preserve"> to include how staff manage learners who abscond</w:t>
            </w:r>
          </w:p>
        </w:tc>
        <w:tc>
          <w:tcPr>
            <w:tcW w:w="887" w:type="dxa"/>
          </w:tcPr>
          <w:p w14:paraId="3CC0F471" w14:textId="77777777" w:rsidR="00936B9C" w:rsidRDefault="00936B9C" w:rsidP="006B0931"/>
        </w:tc>
        <w:tc>
          <w:tcPr>
            <w:tcW w:w="884" w:type="dxa"/>
          </w:tcPr>
          <w:p w14:paraId="516E55D0" w14:textId="77777777" w:rsidR="00936B9C" w:rsidRDefault="00936B9C" w:rsidP="006B0931"/>
        </w:tc>
        <w:tc>
          <w:tcPr>
            <w:tcW w:w="2977" w:type="dxa"/>
          </w:tcPr>
          <w:p w14:paraId="10DEE056" w14:textId="77777777" w:rsidR="00936B9C" w:rsidRDefault="00936B9C" w:rsidP="006B0931"/>
        </w:tc>
      </w:tr>
      <w:tr w:rsidR="00936B9C" w14:paraId="42C32B89" w14:textId="77777777" w:rsidTr="006309EF">
        <w:tc>
          <w:tcPr>
            <w:tcW w:w="4993" w:type="dxa"/>
          </w:tcPr>
          <w:p w14:paraId="2A82FD9A" w14:textId="77777777" w:rsidR="00936B9C" w:rsidRPr="00FE523A" w:rsidRDefault="00936B9C" w:rsidP="00936B9C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 xml:space="preserve">Behaviour Policy </w:t>
            </w:r>
          </w:p>
        </w:tc>
        <w:tc>
          <w:tcPr>
            <w:tcW w:w="887" w:type="dxa"/>
          </w:tcPr>
          <w:p w14:paraId="7E47D32F" w14:textId="77777777" w:rsidR="00936B9C" w:rsidRDefault="00936B9C" w:rsidP="006B0931"/>
        </w:tc>
        <w:tc>
          <w:tcPr>
            <w:tcW w:w="884" w:type="dxa"/>
          </w:tcPr>
          <w:p w14:paraId="247DB4E7" w14:textId="77777777" w:rsidR="00936B9C" w:rsidRDefault="00936B9C" w:rsidP="006B0931"/>
        </w:tc>
        <w:tc>
          <w:tcPr>
            <w:tcW w:w="2977" w:type="dxa"/>
          </w:tcPr>
          <w:p w14:paraId="0591BB18" w14:textId="77777777" w:rsidR="00936B9C" w:rsidRDefault="00936B9C" w:rsidP="006B0931"/>
        </w:tc>
      </w:tr>
      <w:tr w:rsidR="00936B9C" w14:paraId="5E11E659" w14:textId="77777777" w:rsidTr="00936B9C">
        <w:tc>
          <w:tcPr>
            <w:tcW w:w="4993" w:type="dxa"/>
          </w:tcPr>
          <w:p w14:paraId="5469F9DD" w14:textId="77777777" w:rsidR="00936B9C" w:rsidRPr="00FE523A" w:rsidRDefault="00936B9C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 xml:space="preserve">Complaints </w:t>
            </w:r>
          </w:p>
        </w:tc>
        <w:tc>
          <w:tcPr>
            <w:tcW w:w="887" w:type="dxa"/>
          </w:tcPr>
          <w:p w14:paraId="00A37DFD" w14:textId="77777777" w:rsidR="00936B9C" w:rsidRDefault="00936B9C" w:rsidP="006B0931"/>
        </w:tc>
        <w:tc>
          <w:tcPr>
            <w:tcW w:w="884" w:type="dxa"/>
          </w:tcPr>
          <w:p w14:paraId="1B24F933" w14:textId="77777777" w:rsidR="00936B9C" w:rsidRDefault="00936B9C" w:rsidP="006B0931"/>
        </w:tc>
        <w:tc>
          <w:tcPr>
            <w:tcW w:w="2977" w:type="dxa"/>
          </w:tcPr>
          <w:p w14:paraId="7478EC65" w14:textId="77777777" w:rsidR="00936B9C" w:rsidRDefault="00936B9C" w:rsidP="006B0931"/>
        </w:tc>
      </w:tr>
      <w:tr w:rsidR="00936B9C" w14:paraId="65EDBF40" w14:textId="77777777" w:rsidTr="00936B9C">
        <w:tc>
          <w:tcPr>
            <w:tcW w:w="4993" w:type="dxa"/>
          </w:tcPr>
          <w:p w14:paraId="6FBECC1B" w14:textId="77777777" w:rsidR="00936B9C" w:rsidRPr="00FE523A" w:rsidRDefault="00936B9C" w:rsidP="00B44943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lastRenderedPageBreak/>
              <w:t>Data Protection</w:t>
            </w:r>
            <w:r w:rsidR="000542BC">
              <w:rPr>
                <w:bCs/>
                <w:color w:val="333333"/>
                <w:sz w:val="24"/>
                <w:szCs w:val="24"/>
              </w:rPr>
              <w:t xml:space="preserve"> (including GDPR compliance)</w:t>
            </w:r>
          </w:p>
        </w:tc>
        <w:tc>
          <w:tcPr>
            <w:tcW w:w="887" w:type="dxa"/>
          </w:tcPr>
          <w:p w14:paraId="05A9179B" w14:textId="77777777" w:rsidR="00936B9C" w:rsidRDefault="00936B9C" w:rsidP="006B0931"/>
        </w:tc>
        <w:tc>
          <w:tcPr>
            <w:tcW w:w="884" w:type="dxa"/>
          </w:tcPr>
          <w:p w14:paraId="42FB4916" w14:textId="77777777" w:rsidR="00936B9C" w:rsidRDefault="00936B9C" w:rsidP="006B0931"/>
        </w:tc>
        <w:tc>
          <w:tcPr>
            <w:tcW w:w="2977" w:type="dxa"/>
          </w:tcPr>
          <w:p w14:paraId="3D2F982D" w14:textId="77777777" w:rsidR="00936B9C" w:rsidRDefault="00936B9C" w:rsidP="006B0931"/>
        </w:tc>
      </w:tr>
      <w:tr w:rsidR="00936B9C" w14:paraId="14084A7B" w14:textId="77777777" w:rsidTr="00936B9C">
        <w:tc>
          <w:tcPr>
            <w:tcW w:w="4993" w:type="dxa"/>
          </w:tcPr>
          <w:p w14:paraId="6CCEF056" w14:textId="77777777" w:rsidR="00936B9C" w:rsidRPr="00FE523A" w:rsidRDefault="00936B9C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>Drugs and substance misuse</w:t>
            </w:r>
          </w:p>
        </w:tc>
        <w:tc>
          <w:tcPr>
            <w:tcW w:w="887" w:type="dxa"/>
          </w:tcPr>
          <w:p w14:paraId="59E6F745" w14:textId="77777777" w:rsidR="00936B9C" w:rsidRDefault="00936B9C" w:rsidP="006B0931"/>
        </w:tc>
        <w:tc>
          <w:tcPr>
            <w:tcW w:w="884" w:type="dxa"/>
          </w:tcPr>
          <w:p w14:paraId="0CA8FECA" w14:textId="77777777" w:rsidR="00936B9C" w:rsidRDefault="00936B9C" w:rsidP="006B0931"/>
        </w:tc>
        <w:tc>
          <w:tcPr>
            <w:tcW w:w="2977" w:type="dxa"/>
          </w:tcPr>
          <w:p w14:paraId="4A43545D" w14:textId="77777777" w:rsidR="00936B9C" w:rsidRDefault="00936B9C" w:rsidP="006B0931"/>
        </w:tc>
      </w:tr>
      <w:tr w:rsidR="00936B9C" w14:paraId="026D1663" w14:textId="77777777" w:rsidTr="00936B9C">
        <w:tc>
          <w:tcPr>
            <w:tcW w:w="4993" w:type="dxa"/>
          </w:tcPr>
          <w:p w14:paraId="1D1E0A3B" w14:textId="77777777" w:rsidR="00936B9C" w:rsidRPr="00FE523A" w:rsidRDefault="00936B9C" w:rsidP="00B44943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>Equality and diversity</w:t>
            </w:r>
          </w:p>
          <w:p w14:paraId="247B4018" w14:textId="77777777" w:rsidR="00936B9C" w:rsidRPr="00FE523A" w:rsidRDefault="00936B9C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</w:p>
        </w:tc>
        <w:tc>
          <w:tcPr>
            <w:tcW w:w="887" w:type="dxa"/>
          </w:tcPr>
          <w:p w14:paraId="27569736" w14:textId="77777777" w:rsidR="00936B9C" w:rsidRDefault="00936B9C" w:rsidP="006B0931"/>
        </w:tc>
        <w:tc>
          <w:tcPr>
            <w:tcW w:w="884" w:type="dxa"/>
          </w:tcPr>
          <w:p w14:paraId="3FF3B8D3" w14:textId="77777777" w:rsidR="00936B9C" w:rsidRDefault="00936B9C" w:rsidP="006B0931"/>
        </w:tc>
        <w:tc>
          <w:tcPr>
            <w:tcW w:w="2977" w:type="dxa"/>
          </w:tcPr>
          <w:p w14:paraId="04065810" w14:textId="77777777" w:rsidR="00936B9C" w:rsidRDefault="00936B9C" w:rsidP="006B0931"/>
        </w:tc>
      </w:tr>
      <w:tr w:rsidR="00E23157" w14:paraId="3F5B74CC" w14:textId="77777777" w:rsidTr="00672BFD">
        <w:tc>
          <w:tcPr>
            <w:tcW w:w="4993" w:type="dxa"/>
          </w:tcPr>
          <w:p w14:paraId="320174E0" w14:textId="1E25830B" w:rsidR="00E23157" w:rsidRPr="00FE523A" w:rsidRDefault="00E23157" w:rsidP="00B44943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Fire safety</w:t>
            </w:r>
          </w:p>
        </w:tc>
        <w:tc>
          <w:tcPr>
            <w:tcW w:w="887" w:type="dxa"/>
          </w:tcPr>
          <w:p w14:paraId="7CED73A3" w14:textId="77777777" w:rsidR="00E23157" w:rsidRDefault="00E23157" w:rsidP="006B0931"/>
        </w:tc>
        <w:tc>
          <w:tcPr>
            <w:tcW w:w="884" w:type="dxa"/>
          </w:tcPr>
          <w:p w14:paraId="3C7A323F" w14:textId="77777777" w:rsidR="00E23157" w:rsidRDefault="00E23157" w:rsidP="006B0931"/>
        </w:tc>
        <w:tc>
          <w:tcPr>
            <w:tcW w:w="2977" w:type="dxa"/>
          </w:tcPr>
          <w:p w14:paraId="36E66272" w14:textId="77777777" w:rsidR="00E23157" w:rsidRDefault="00E23157" w:rsidP="006B0931"/>
        </w:tc>
      </w:tr>
      <w:tr w:rsidR="00936B9C" w14:paraId="1FFF113B" w14:textId="77777777" w:rsidTr="00936B9C">
        <w:trPr>
          <w:trHeight w:val="307"/>
        </w:trPr>
        <w:tc>
          <w:tcPr>
            <w:tcW w:w="4993" w:type="dxa"/>
          </w:tcPr>
          <w:p w14:paraId="2E008CC3" w14:textId="77777777" w:rsidR="00936B9C" w:rsidRPr="00FE523A" w:rsidRDefault="00936B9C" w:rsidP="00B44943">
            <w:pPr>
              <w:rPr>
                <w:i/>
                <w:i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>First aid (</w:t>
            </w:r>
            <w:r w:rsidRPr="00FE523A">
              <w:rPr>
                <w:i/>
                <w:iCs/>
                <w:color w:val="333333"/>
                <w:sz w:val="24"/>
                <w:szCs w:val="24"/>
              </w:rPr>
              <w:t xml:space="preserve">including management of </w:t>
            </w:r>
          </w:p>
          <w:p w14:paraId="6624E28A" w14:textId="77777777" w:rsidR="00936B9C" w:rsidRPr="00FE523A" w:rsidRDefault="00936B9C" w:rsidP="00B44943">
            <w:pPr>
              <w:rPr>
                <w:bCs/>
                <w:color w:val="333333"/>
                <w:sz w:val="24"/>
                <w:szCs w:val="24"/>
              </w:rPr>
            </w:pPr>
            <w:r w:rsidRPr="00FE523A">
              <w:rPr>
                <w:i/>
                <w:iCs/>
                <w:color w:val="333333"/>
                <w:sz w:val="24"/>
                <w:szCs w:val="24"/>
              </w:rPr>
              <w:t>medical conditions, intimate care)</w:t>
            </w:r>
          </w:p>
        </w:tc>
        <w:tc>
          <w:tcPr>
            <w:tcW w:w="887" w:type="dxa"/>
          </w:tcPr>
          <w:p w14:paraId="3013C6D6" w14:textId="77777777" w:rsidR="00936B9C" w:rsidRDefault="00936B9C" w:rsidP="006B0931"/>
        </w:tc>
        <w:tc>
          <w:tcPr>
            <w:tcW w:w="884" w:type="dxa"/>
          </w:tcPr>
          <w:p w14:paraId="01BFDF81" w14:textId="77777777" w:rsidR="00936B9C" w:rsidRDefault="00936B9C" w:rsidP="006B0931"/>
        </w:tc>
        <w:tc>
          <w:tcPr>
            <w:tcW w:w="2977" w:type="dxa"/>
          </w:tcPr>
          <w:p w14:paraId="38EE1096" w14:textId="77777777" w:rsidR="00936B9C" w:rsidRDefault="00936B9C" w:rsidP="006B0931"/>
        </w:tc>
      </w:tr>
      <w:tr w:rsidR="00EB087D" w14:paraId="770AA4D5" w14:textId="77777777" w:rsidTr="00936B9C">
        <w:trPr>
          <w:trHeight w:val="307"/>
        </w:trPr>
        <w:tc>
          <w:tcPr>
            <w:tcW w:w="4993" w:type="dxa"/>
          </w:tcPr>
          <w:p w14:paraId="1744BA89" w14:textId="77777777" w:rsidR="00EB087D" w:rsidRPr="00FE523A" w:rsidRDefault="00EB087D" w:rsidP="00B44943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Grievance</w:t>
            </w:r>
          </w:p>
        </w:tc>
        <w:tc>
          <w:tcPr>
            <w:tcW w:w="887" w:type="dxa"/>
          </w:tcPr>
          <w:p w14:paraId="42B4D2CA" w14:textId="77777777" w:rsidR="00EB087D" w:rsidRDefault="00EB087D" w:rsidP="006B0931"/>
        </w:tc>
        <w:tc>
          <w:tcPr>
            <w:tcW w:w="884" w:type="dxa"/>
          </w:tcPr>
          <w:p w14:paraId="2E0771FD" w14:textId="77777777" w:rsidR="00EB087D" w:rsidRDefault="00EB087D" w:rsidP="006B0931"/>
        </w:tc>
        <w:tc>
          <w:tcPr>
            <w:tcW w:w="2977" w:type="dxa"/>
          </w:tcPr>
          <w:p w14:paraId="6EACD23F" w14:textId="77777777" w:rsidR="00EB087D" w:rsidRDefault="00EB087D" w:rsidP="006B0931"/>
        </w:tc>
      </w:tr>
      <w:tr w:rsidR="00936B9C" w14:paraId="5A7BBD14" w14:textId="77777777" w:rsidTr="00672BFD">
        <w:trPr>
          <w:trHeight w:val="307"/>
        </w:trPr>
        <w:tc>
          <w:tcPr>
            <w:tcW w:w="4993" w:type="dxa"/>
          </w:tcPr>
          <w:p w14:paraId="6E627996" w14:textId="77777777" w:rsidR="00936B9C" w:rsidRDefault="00936B9C" w:rsidP="00B44943">
            <w:pPr>
              <w:rPr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 xml:space="preserve">Health and safety </w:t>
            </w:r>
          </w:p>
          <w:p w14:paraId="52DF5339" w14:textId="4D57DE80" w:rsidR="00936B9C" w:rsidRPr="00FE523A" w:rsidRDefault="00936B9C" w:rsidP="00B44943">
            <w:pPr>
              <w:rPr>
                <w:rFonts w:cs="Arial"/>
                <w:i/>
                <w:i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>(</w:t>
            </w:r>
            <w:r w:rsidRPr="00FE523A">
              <w:rPr>
                <w:i/>
                <w:iCs/>
                <w:color w:val="333333"/>
                <w:sz w:val="24"/>
                <w:szCs w:val="24"/>
              </w:rPr>
              <w:t>in</w:t>
            </w:r>
            <w:r w:rsidR="00537FEB">
              <w:rPr>
                <w:i/>
                <w:iCs/>
                <w:color w:val="333333"/>
                <w:sz w:val="24"/>
                <w:szCs w:val="24"/>
              </w:rPr>
              <w:t>cluding premises management where applicable</w:t>
            </w:r>
            <w:r w:rsidR="00E23157">
              <w:rPr>
                <w:i/>
                <w:iCs/>
                <w:color w:val="333333"/>
                <w:sz w:val="24"/>
                <w:szCs w:val="24"/>
              </w:rPr>
              <w:t xml:space="preserve"> and covers risk assessments and medical needs</w:t>
            </w:r>
            <w:r w:rsidR="00537FEB">
              <w:rPr>
                <w:i/>
                <w:iCs/>
                <w:color w:val="333333"/>
                <w:sz w:val="24"/>
                <w:szCs w:val="24"/>
              </w:rPr>
              <w:t>)</w:t>
            </w:r>
          </w:p>
        </w:tc>
        <w:tc>
          <w:tcPr>
            <w:tcW w:w="887" w:type="dxa"/>
          </w:tcPr>
          <w:p w14:paraId="5C88828E" w14:textId="77777777" w:rsidR="00936B9C" w:rsidRDefault="00936B9C" w:rsidP="006B0931"/>
        </w:tc>
        <w:tc>
          <w:tcPr>
            <w:tcW w:w="884" w:type="dxa"/>
          </w:tcPr>
          <w:p w14:paraId="7C055B0C" w14:textId="77777777" w:rsidR="00936B9C" w:rsidRDefault="00936B9C" w:rsidP="006B0931"/>
        </w:tc>
        <w:tc>
          <w:tcPr>
            <w:tcW w:w="2977" w:type="dxa"/>
          </w:tcPr>
          <w:p w14:paraId="7482D6EA" w14:textId="77777777" w:rsidR="00936B9C" w:rsidRDefault="00936B9C" w:rsidP="006B0931"/>
        </w:tc>
      </w:tr>
      <w:tr w:rsidR="00936B9C" w14:paraId="30D00A29" w14:textId="77777777" w:rsidTr="00936B9C">
        <w:trPr>
          <w:trHeight w:val="307"/>
        </w:trPr>
        <w:tc>
          <w:tcPr>
            <w:tcW w:w="4993" w:type="dxa"/>
          </w:tcPr>
          <w:p w14:paraId="58117BA9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Information and Guidance</w:t>
            </w:r>
          </w:p>
        </w:tc>
        <w:tc>
          <w:tcPr>
            <w:tcW w:w="887" w:type="dxa"/>
          </w:tcPr>
          <w:p w14:paraId="31C1E29B" w14:textId="77777777" w:rsidR="00936B9C" w:rsidRDefault="00936B9C" w:rsidP="006B0931"/>
        </w:tc>
        <w:tc>
          <w:tcPr>
            <w:tcW w:w="884" w:type="dxa"/>
          </w:tcPr>
          <w:p w14:paraId="761F1079" w14:textId="77777777" w:rsidR="00936B9C" w:rsidRDefault="00936B9C" w:rsidP="006B0931"/>
        </w:tc>
        <w:tc>
          <w:tcPr>
            <w:tcW w:w="2977" w:type="dxa"/>
          </w:tcPr>
          <w:p w14:paraId="20C7ECB1" w14:textId="77777777" w:rsidR="00936B9C" w:rsidRDefault="00936B9C" w:rsidP="006B0931"/>
        </w:tc>
      </w:tr>
      <w:tr w:rsidR="00936B9C" w14:paraId="4749B8C9" w14:textId="77777777" w:rsidTr="00936B9C">
        <w:trPr>
          <w:trHeight w:val="307"/>
        </w:trPr>
        <w:tc>
          <w:tcPr>
            <w:tcW w:w="4993" w:type="dxa"/>
          </w:tcPr>
          <w:p w14:paraId="382281CA" w14:textId="77777777" w:rsidR="00936B9C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 xml:space="preserve">Internal and External </w:t>
            </w:r>
            <w:r w:rsidR="003D666F">
              <w:rPr>
                <w:bCs/>
                <w:color w:val="333333"/>
                <w:sz w:val="24"/>
                <w:szCs w:val="24"/>
              </w:rPr>
              <w:t xml:space="preserve">Exam </w:t>
            </w:r>
            <w:r>
              <w:rPr>
                <w:bCs/>
                <w:color w:val="333333"/>
                <w:sz w:val="24"/>
                <w:szCs w:val="24"/>
              </w:rPr>
              <w:t>Verification Arrangements</w:t>
            </w:r>
          </w:p>
        </w:tc>
        <w:tc>
          <w:tcPr>
            <w:tcW w:w="887" w:type="dxa"/>
          </w:tcPr>
          <w:p w14:paraId="1ED9F362" w14:textId="77777777" w:rsidR="00936B9C" w:rsidRDefault="00936B9C" w:rsidP="006B0931"/>
        </w:tc>
        <w:tc>
          <w:tcPr>
            <w:tcW w:w="884" w:type="dxa"/>
          </w:tcPr>
          <w:p w14:paraId="2A5AB7A4" w14:textId="77777777" w:rsidR="00936B9C" w:rsidRDefault="00936B9C" w:rsidP="006B0931"/>
        </w:tc>
        <w:tc>
          <w:tcPr>
            <w:tcW w:w="2977" w:type="dxa"/>
          </w:tcPr>
          <w:p w14:paraId="7543DB87" w14:textId="77777777" w:rsidR="00936B9C" w:rsidRDefault="00936B9C" w:rsidP="006B0931"/>
        </w:tc>
      </w:tr>
      <w:tr w:rsidR="00936B9C" w14:paraId="07C012A7" w14:textId="77777777" w:rsidTr="006309EF">
        <w:trPr>
          <w:trHeight w:val="307"/>
        </w:trPr>
        <w:tc>
          <w:tcPr>
            <w:tcW w:w="4993" w:type="dxa"/>
          </w:tcPr>
          <w:p w14:paraId="7242E2D7" w14:textId="77777777" w:rsidR="00936B9C" w:rsidRPr="00FE523A" w:rsidRDefault="00D9692F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IT and E-Safety p</w:t>
            </w:r>
            <w:r w:rsidR="00537FEB">
              <w:rPr>
                <w:bCs/>
                <w:color w:val="333333"/>
                <w:sz w:val="24"/>
                <w:szCs w:val="24"/>
              </w:rPr>
              <w:t>olicy</w:t>
            </w:r>
          </w:p>
        </w:tc>
        <w:tc>
          <w:tcPr>
            <w:tcW w:w="887" w:type="dxa"/>
          </w:tcPr>
          <w:p w14:paraId="0B053A8F" w14:textId="77777777" w:rsidR="00936B9C" w:rsidRDefault="00936B9C" w:rsidP="006B0931"/>
        </w:tc>
        <w:tc>
          <w:tcPr>
            <w:tcW w:w="884" w:type="dxa"/>
          </w:tcPr>
          <w:p w14:paraId="62A43B84" w14:textId="77777777" w:rsidR="00936B9C" w:rsidRDefault="00936B9C" w:rsidP="006B0931"/>
        </w:tc>
        <w:tc>
          <w:tcPr>
            <w:tcW w:w="2977" w:type="dxa"/>
          </w:tcPr>
          <w:p w14:paraId="518C204D" w14:textId="77777777" w:rsidR="00936B9C" w:rsidRDefault="00936B9C" w:rsidP="006B0931"/>
        </w:tc>
      </w:tr>
      <w:tr w:rsidR="00D9692F" w14:paraId="61AA6615" w14:textId="77777777" w:rsidTr="006309EF">
        <w:trPr>
          <w:trHeight w:val="307"/>
        </w:trPr>
        <w:tc>
          <w:tcPr>
            <w:tcW w:w="4993" w:type="dxa"/>
          </w:tcPr>
          <w:p w14:paraId="6E983AA0" w14:textId="77777777" w:rsidR="00D9692F" w:rsidRDefault="00D9692F" w:rsidP="006B0931">
            <w:pPr>
              <w:rPr>
                <w:bCs/>
                <w:color w:val="333333"/>
                <w:sz w:val="24"/>
                <w:szCs w:val="24"/>
              </w:rPr>
            </w:pPr>
            <w:r w:rsidRPr="0089439C">
              <w:rPr>
                <w:bCs/>
                <w:color w:val="333333"/>
                <w:sz w:val="24"/>
                <w:szCs w:val="24"/>
              </w:rPr>
              <w:t>Lockdown policy</w:t>
            </w:r>
          </w:p>
        </w:tc>
        <w:tc>
          <w:tcPr>
            <w:tcW w:w="887" w:type="dxa"/>
          </w:tcPr>
          <w:p w14:paraId="610E0189" w14:textId="77777777" w:rsidR="00D9692F" w:rsidRDefault="00D9692F" w:rsidP="006B0931"/>
        </w:tc>
        <w:tc>
          <w:tcPr>
            <w:tcW w:w="884" w:type="dxa"/>
          </w:tcPr>
          <w:p w14:paraId="715DD6E2" w14:textId="77777777" w:rsidR="00D9692F" w:rsidRDefault="00D9692F" w:rsidP="006B0931"/>
        </w:tc>
        <w:tc>
          <w:tcPr>
            <w:tcW w:w="2977" w:type="dxa"/>
          </w:tcPr>
          <w:p w14:paraId="38098E71" w14:textId="77777777" w:rsidR="00D9692F" w:rsidRDefault="00D9692F" w:rsidP="006B0931"/>
        </w:tc>
      </w:tr>
      <w:tr w:rsidR="00936B9C" w14:paraId="6F16552C" w14:textId="77777777" w:rsidTr="006309EF">
        <w:trPr>
          <w:trHeight w:val="307"/>
        </w:trPr>
        <w:tc>
          <w:tcPr>
            <w:tcW w:w="4993" w:type="dxa"/>
          </w:tcPr>
          <w:p w14:paraId="611B1615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 xml:space="preserve">Lone Working </w:t>
            </w:r>
          </w:p>
        </w:tc>
        <w:tc>
          <w:tcPr>
            <w:tcW w:w="887" w:type="dxa"/>
          </w:tcPr>
          <w:p w14:paraId="672B1764" w14:textId="77777777" w:rsidR="00936B9C" w:rsidRDefault="00936B9C" w:rsidP="006B0931"/>
        </w:tc>
        <w:tc>
          <w:tcPr>
            <w:tcW w:w="884" w:type="dxa"/>
          </w:tcPr>
          <w:p w14:paraId="7B2D4984" w14:textId="77777777" w:rsidR="00936B9C" w:rsidRDefault="00936B9C" w:rsidP="006B0931"/>
        </w:tc>
        <w:tc>
          <w:tcPr>
            <w:tcW w:w="2977" w:type="dxa"/>
          </w:tcPr>
          <w:p w14:paraId="136A4644" w14:textId="77777777" w:rsidR="00936B9C" w:rsidRDefault="00936B9C" w:rsidP="006B0931"/>
        </w:tc>
      </w:tr>
      <w:tr w:rsidR="00936B9C" w14:paraId="793CA5FE" w14:textId="77777777" w:rsidTr="006309EF">
        <w:trPr>
          <w:trHeight w:val="307"/>
        </w:trPr>
        <w:tc>
          <w:tcPr>
            <w:tcW w:w="4993" w:type="dxa"/>
          </w:tcPr>
          <w:p w14:paraId="46CE7B36" w14:textId="77777777" w:rsidR="00936B9C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Marking and Assessment policy</w:t>
            </w:r>
          </w:p>
        </w:tc>
        <w:tc>
          <w:tcPr>
            <w:tcW w:w="887" w:type="dxa"/>
          </w:tcPr>
          <w:p w14:paraId="7A5994C4" w14:textId="77777777" w:rsidR="00936B9C" w:rsidRDefault="00936B9C" w:rsidP="006B0931"/>
        </w:tc>
        <w:tc>
          <w:tcPr>
            <w:tcW w:w="884" w:type="dxa"/>
          </w:tcPr>
          <w:p w14:paraId="59AD0E59" w14:textId="77777777" w:rsidR="00936B9C" w:rsidRDefault="00936B9C" w:rsidP="006B0931"/>
        </w:tc>
        <w:tc>
          <w:tcPr>
            <w:tcW w:w="2977" w:type="dxa"/>
          </w:tcPr>
          <w:p w14:paraId="5F0C62F1" w14:textId="77777777" w:rsidR="00936B9C" w:rsidRDefault="00936B9C" w:rsidP="006B0931"/>
        </w:tc>
      </w:tr>
      <w:tr w:rsidR="00936B9C" w14:paraId="14522E0F" w14:textId="77777777" w:rsidTr="006309EF">
        <w:trPr>
          <w:trHeight w:val="307"/>
        </w:trPr>
        <w:tc>
          <w:tcPr>
            <w:tcW w:w="4993" w:type="dxa"/>
          </w:tcPr>
          <w:p w14:paraId="26B8F770" w14:textId="77777777" w:rsidR="00936B9C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Medical policy to include the safe storage and administration of medicines</w:t>
            </w:r>
          </w:p>
        </w:tc>
        <w:tc>
          <w:tcPr>
            <w:tcW w:w="887" w:type="dxa"/>
          </w:tcPr>
          <w:p w14:paraId="20F94866" w14:textId="77777777" w:rsidR="00936B9C" w:rsidRDefault="00936B9C" w:rsidP="006B0931"/>
        </w:tc>
        <w:tc>
          <w:tcPr>
            <w:tcW w:w="884" w:type="dxa"/>
          </w:tcPr>
          <w:p w14:paraId="165B3A30" w14:textId="77777777" w:rsidR="00936B9C" w:rsidRDefault="00936B9C" w:rsidP="006B0931"/>
        </w:tc>
        <w:tc>
          <w:tcPr>
            <w:tcW w:w="2977" w:type="dxa"/>
          </w:tcPr>
          <w:p w14:paraId="44D401B4" w14:textId="77777777" w:rsidR="00936B9C" w:rsidRDefault="00936B9C" w:rsidP="006B0931"/>
        </w:tc>
      </w:tr>
      <w:tr w:rsidR="00936B9C" w14:paraId="18625B57" w14:textId="77777777" w:rsidTr="006309EF">
        <w:trPr>
          <w:trHeight w:val="307"/>
        </w:trPr>
        <w:tc>
          <w:tcPr>
            <w:tcW w:w="4993" w:type="dxa"/>
          </w:tcPr>
          <w:p w14:paraId="2FBDBCDB" w14:textId="77777777" w:rsidR="00936B9C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Medical Emergency policy</w:t>
            </w:r>
          </w:p>
        </w:tc>
        <w:tc>
          <w:tcPr>
            <w:tcW w:w="887" w:type="dxa"/>
          </w:tcPr>
          <w:p w14:paraId="1D02FB5F" w14:textId="77777777" w:rsidR="00936B9C" w:rsidRDefault="00936B9C" w:rsidP="006B0931"/>
        </w:tc>
        <w:tc>
          <w:tcPr>
            <w:tcW w:w="884" w:type="dxa"/>
          </w:tcPr>
          <w:p w14:paraId="16722EE0" w14:textId="77777777" w:rsidR="00936B9C" w:rsidRDefault="00936B9C" w:rsidP="006B0931"/>
        </w:tc>
        <w:tc>
          <w:tcPr>
            <w:tcW w:w="2977" w:type="dxa"/>
          </w:tcPr>
          <w:p w14:paraId="357D062A" w14:textId="77777777" w:rsidR="00936B9C" w:rsidRDefault="00936B9C" w:rsidP="006B0931"/>
        </w:tc>
      </w:tr>
      <w:tr w:rsidR="00FB54FC" w14:paraId="155DBE9A" w14:textId="77777777" w:rsidTr="006309EF">
        <w:trPr>
          <w:trHeight w:val="307"/>
        </w:trPr>
        <w:tc>
          <w:tcPr>
            <w:tcW w:w="4993" w:type="dxa"/>
          </w:tcPr>
          <w:p w14:paraId="1056E988" w14:textId="77777777" w:rsidR="00FB54FC" w:rsidRDefault="00FB54F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Modern Slavery statement</w:t>
            </w:r>
          </w:p>
        </w:tc>
        <w:tc>
          <w:tcPr>
            <w:tcW w:w="887" w:type="dxa"/>
          </w:tcPr>
          <w:p w14:paraId="7149C079" w14:textId="77777777" w:rsidR="00FB54FC" w:rsidRDefault="00FB54FC" w:rsidP="006B0931"/>
        </w:tc>
        <w:tc>
          <w:tcPr>
            <w:tcW w:w="884" w:type="dxa"/>
          </w:tcPr>
          <w:p w14:paraId="3569D965" w14:textId="77777777" w:rsidR="00FB54FC" w:rsidRDefault="00FB54FC" w:rsidP="006B0931"/>
        </w:tc>
        <w:tc>
          <w:tcPr>
            <w:tcW w:w="2977" w:type="dxa"/>
          </w:tcPr>
          <w:p w14:paraId="38C5BFD9" w14:textId="77777777" w:rsidR="00FB54FC" w:rsidRDefault="00FB54FC" w:rsidP="006B0931"/>
        </w:tc>
      </w:tr>
      <w:tr w:rsidR="00936B9C" w14:paraId="35E9DA13" w14:textId="77777777" w:rsidTr="006309EF">
        <w:trPr>
          <w:trHeight w:val="307"/>
        </w:trPr>
        <w:tc>
          <w:tcPr>
            <w:tcW w:w="4993" w:type="dxa"/>
          </w:tcPr>
          <w:p w14:paraId="4865DA75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>Off-site visits policy</w:t>
            </w:r>
          </w:p>
        </w:tc>
        <w:tc>
          <w:tcPr>
            <w:tcW w:w="887" w:type="dxa"/>
          </w:tcPr>
          <w:p w14:paraId="067AA368" w14:textId="77777777" w:rsidR="00936B9C" w:rsidRDefault="00936B9C" w:rsidP="006B0931"/>
        </w:tc>
        <w:tc>
          <w:tcPr>
            <w:tcW w:w="884" w:type="dxa"/>
          </w:tcPr>
          <w:p w14:paraId="29DB8BA6" w14:textId="77777777" w:rsidR="00936B9C" w:rsidRDefault="00936B9C" w:rsidP="006B0931"/>
        </w:tc>
        <w:tc>
          <w:tcPr>
            <w:tcW w:w="2977" w:type="dxa"/>
          </w:tcPr>
          <w:p w14:paraId="668921FD" w14:textId="77777777" w:rsidR="00936B9C" w:rsidRDefault="00936B9C" w:rsidP="006B0931"/>
        </w:tc>
      </w:tr>
      <w:tr w:rsidR="00116DF9" w14:paraId="49D4BD22" w14:textId="77777777" w:rsidTr="006309EF">
        <w:trPr>
          <w:trHeight w:val="307"/>
        </w:trPr>
        <w:tc>
          <w:tcPr>
            <w:tcW w:w="4993" w:type="dxa"/>
          </w:tcPr>
          <w:p w14:paraId="675FEBB5" w14:textId="77777777" w:rsidR="00116DF9" w:rsidRPr="00FE523A" w:rsidRDefault="00116DF9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Pupil Premium Policy</w:t>
            </w:r>
          </w:p>
        </w:tc>
        <w:tc>
          <w:tcPr>
            <w:tcW w:w="887" w:type="dxa"/>
          </w:tcPr>
          <w:p w14:paraId="65E272AA" w14:textId="77777777" w:rsidR="00116DF9" w:rsidRDefault="00116DF9" w:rsidP="006B0931"/>
        </w:tc>
        <w:tc>
          <w:tcPr>
            <w:tcW w:w="884" w:type="dxa"/>
          </w:tcPr>
          <w:p w14:paraId="3B55E3E3" w14:textId="77777777" w:rsidR="00116DF9" w:rsidRDefault="00116DF9" w:rsidP="006B0931"/>
        </w:tc>
        <w:tc>
          <w:tcPr>
            <w:tcW w:w="2977" w:type="dxa"/>
          </w:tcPr>
          <w:p w14:paraId="6914462B" w14:textId="77777777" w:rsidR="00116DF9" w:rsidRDefault="00116DF9" w:rsidP="006B0931"/>
        </w:tc>
      </w:tr>
      <w:tr w:rsidR="00936B9C" w14:paraId="50FE59D9" w14:textId="77777777" w:rsidTr="006309EF">
        <w:trPr>
          <w:trHeight w:val="307"/>
        </w:trPr>
        <w:tc>
          <w:tcPr>
            <w:tcW w:w="4993" w:type="dxa"/>
          </w:tcPr>
          <w:p w14:paraId="01688F35" w14:textId="77777777" w:rsidR="00936B9C" w:rsidRPr="00FE523A" w:rsidRDefault="00936B9C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>
              <w:rPr>
                <w:rFonts w:cs="Arial"/>
                <w:bCs/>
                <w:color w:val="333333"/>
                <w:sz w:val="24"/>
                <w:szCs w:val="24"/>
              </w:rPr>
              <w:t>Quality Assurance</w:t>
            </w:r>
          </w:p>
        </w:tc>
        <w:tc>
          <w:tcPr>
            <w:tcW w:w="887" w:type="dxa"/>
          </w:tcPr>
          <w:p w14:paraId="234A8D2B" w14:textId="77777777" w:rsidR="00936B9C" w:rsidRDefault="00936B9C" w:rsidP="006B0931"/>
        </w:tc>
        <w:tc>
          <w:tcPr>
            <w:tcW w:w="884" w:type="dxa"/>
          </w:tcPr>
          <w:p w14:paraId="7E1664D7" w14:textId="77777777" w:rsidR="00936B9C" w:rsidRDefault="00936B9C" w:rsidP="006B0931"/>
        </w:tc>
        <w:tc>
          <w:tcPr>
            <w:tcW w:w="2977" w:type="dxa"/>
          </w:tcPr>
          <w:p w14:paraId="3C27769E" w14:textId="77777777" w:rsidR="00936B9C" w:rsidRDefault="00936B9C" w:rsidP="006B0931"/>
        </w:tc>
      </w:tr>
      <w:tr w:rsidR="00936B9C" w14:paraId="7AF6C0B3" w14:textId="77777777" w:rsidTr="00F61C07">
        <w:trPr>
          <w:trHeight w:val="307"/>
        </w:trPr>
        <w:tc>
          <w:tcPr>
            <w:tcW w:w="4993" w:type="dxa"/>
            <w:shd w:val="clear" w:color="auto" w:fill="FFFFFF" w:themeFill="background1"/>
          </w:tcPr>
          <w:p w14:paraId="48C9BA7D" w14:textId="77777777" w:rsidR="00936B9C" w:rsidRPr="00FE523A" w:rsidRDefault="00936B9C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>Recruitment and selection</w:t>
            </w:r>
            <w:r w:rsidR="003065E9">
              <w:rPr>
                <w:bCs/>
                <w:color w:val="333333"/>
                <w:sz w:val="24"/>
                <w:szCs w:val="24"/>
              </w:rPr>
              <w:t xml:space="preserve"> to include DBS checks</w:t>
            </w:r>
          </w:p>
        </w:tc>
        <w:tc>
          <w:tcPr>
            <w:tcW w:w="887" w:type="dxa"/>
            <w:shd w:val="clear" w:color="auto" w:fill="FFFFFF" w:themeFill="background1"/>
          </w:tcPr>
          <w:p w14:paraId="7E043362" w14:textId="77777777" w:rsidR="00936B9C" w:rsidRDefault="00936B9C" w:rsidP="006B0931"/>
        </w:tc>
        <w:tc>
          <w:tcPr>
            <w:tcW w:w="884" w:type="dxa"/>
            <w:shd w:val="clear" w:color="auto" w:fill="FFFFFF" w:themeFill="background1"/>
          </w:tcPr>
          <w:p w14:paraId="02343EFA" w14:textId="77777777" w:rsidR="00936B9C" w:rsidRDefault="00936B9C" w:rsidP="006B0931"/>
        </w:tc>
        <w:tc>
          <w:tcPr>
            <w:tcW w:w="2977" w:type="dxa"/>
            <w:shd w:val="clear" w:color="auto" w:fill="FFFFFF" w:themeFill="background1"/>
          </w:tcPr>
          <w:p w14:paraId="2960A06A" w14:textId="77777777" w:rsidR="00936B9C" w:rsidRDefault="00936B9C" w:rsidP="006B0931"/>
        </w:tc>
      </w:tr>
      <w:tr w:rsidR="000542BC" w14:paraId="72B12534" w14:textId="77777777" w:rsidTr="00F61C07">
        <w:trPr>
          <w:trHeight w:val="307"/>
        </w:trPr>
        <w:tc>
          <w:tcPr>
            <w:tcW w:w="4993" w:type="dxa"/>
            <w:shd w:val="clear" w:color="auto" w:fill="FFFFFF" w:themeFill="background1"/>
          </w:tcPr>
          <w:p w14:paraId="674B7ABA" w14:textId="126562D8" w:rsidR="000542BC" w:rsidRPr="00FE523A" w:rsidRDefault="000542B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Relationships</w:t>
            </w:r>
            <w:r w:rsidR="00B34EE4">
              <w:rPr>
                <w:bCs/>
                <w:color w:val="333333"/>
                <w:sz w:val="24"/>
                <w:szCs w:val="24"/>
              </w:rPr>
              <w:t>, Sex and Health</w:t>
            </w:r>
            <w:r>
              <w:rPr>
                <w:bCs/>
                <w:color w:val="333333"/>
                <w:sz w:val="24"/>
                <w:szCs w:val="24"/>
              </w:rPr>
              <w:t xml:space="preserve"> Education Policy</w:t>
            </w:r>
          </w:p>
        </w:tc>
        <w:tc>
          <w:tcPr>
            <w:tcW w:w="887" w:type="dxa"/>
            <w:shd w:val="clear" w:color="auto" w:fill="FFFFFF" w:themeFill="background1"/>
          </w:tcPr>
          <w:p w14:paraId="55B01A65" w14:textId="77777777" w:rsidR="000542BC" w:rsidRDefault="000542BC" w:rsidP="006B0931"/>
        </w:tc>
        <w:tc>
          <w:tcPr>
            <w:tcW w:w="884" w:type="dxa"/>
            <w:shd w:val="clear" w:color="auto" w:fill="FFFFFF" w:themeFill="background1"/>
          </w:tcPr>
          <w:p w14:paraId="5FF172F3" w14:textId="77777777" w:rsidR="000542BC" w:rsidRDefault="000542BC" w:rsidP="006B0931"/>
        </w:tc>
        <w:tc>
          <w:tcPr>
            <w:tcW w:w="2977" w:type="dxa"/>
            <w:shd w:val="clear" w:color="auto" w:fill="FFFFFF" w:themeFill="background1"/>
          </w:tcPr>
          <w:p w14:paraId="4CD3C173" w14:textId="77777777" w:rsidR="000542BC" w:rsidRDefault="000542BC" w:rsidP="006B0931"/>
        </w:tc>
      </w:tr>
      <w:tr w:rsidR="00D9692F" w14:paraId="15C920F9" w14:textId="77777777" w:rsidTr="00936B9C">
        <w:trPr>
          <w:trHeight w:val="307"/>
        </w:trPr>
        <w:tc>
          <w:tcPr>
            <w:tcW w:w="4993" w:type="dxa"/>
          </w:tcPr>
          <w:p w14:paraId="10ED2039" w14:textId="77777777" w:rsidR="00D9692F" w:rsidRDefault="00D9692F" w:rsidP="006B0931">
            <w:pPr>
              <w:rPr>
                <w:bCs/>
                <w:color w:val="333333"/>
                <w:sz w:val="24"/>
                <w:szCs w:val="24"/>
              </w:rPr>
            </w:pPr>
            <w:r w:rsidRPr="0089439C">
              <w:rPr>
                <w:bCs/>
                <w:color w:val="333333"/>
                <w:sz w:val="24"/>
                <w:szCs w:val="24"/>
              </w:rPr>
              <w:t>Remote Learning policy</w:t>
            </w:r>
          </w:p>
        </w:tc>
        <w:tc>
          <w:tcPr>
            <w:tcW w:w="887" w:type="dxa"/>
          </w:tcPr>
          <w:p w14:paraId="73F9E692" w14:textId="77777777" w:rsidR="00D9692F" w:rsidRDefault="00D9692F" w:rsidP="006B0931"/>
        </w:tc>
        <w:tc>
          <w:tcPr>
            <w:tcW w:w="884" w:type="dxa"/>
          </w:tcPr>
          <w:p w14:paraId="550F7443" w14:textId="77777777" w:rsidR="00D9692F" w:rsidRDefault="00D9692F" w:rsidP="006B0931"/>
        </w:tc>
        <w:tc>
          <w:tcPr>
            <w:tcW w:w="2977" w:type="dxa"/>
          </w:tcPr>
          <w:p w14:paraId="4CEC06AE" w14:textId="77777777" w:rsidR="00D9692F" w:rsidRDefault="00D9692F" w:rsidP="006B0931"/>
        </w:tc>
      </w:tr>
      <w:tr w:rsidR="00936B9C" w14:paraId="3FCC31A6" w14:textId="77777777" w:rsidTr="00936B9C">
        <w:trPr>
          <w:trHeight w:val="307"/>
        </w:trPr>
        <w:tc>
          <w:tcPr>
            <w:tcW w:w="4993" w:type="dxa"/>
          </w:tcPr>
          <w:p w14:paraId="6002A92D" w14:textId="77777777" w:rsidR="00936B9C" w:rsidRPr="00FE523A" w:rsidRDefault="00936B9C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Social media (engaging with children outside Provision)</w:t>
            </w:r>
          </w:p>
        </w:tc>
        <w:tc>
          <w:tcPr>
            <w:tcW w:w="887" w:type="dxa"/>
          </w:tcPr>
          <w:p w14:paraId="61211071" w14:textId="77777777" w:rsidR="00936B9C" w:rsidRDefault="00936B9C" w:rsidP="006B0931"/>
        </w:tc>
        <w:tc>
          <w:tcPr>
            <w:tcW w:w="884" w:type="dxa"/>
          </w:tcPr>
          <w:p w14:paraId="4C80AADF" w14:textId="77777777" w:rsidR="00936B9C" w:rsidRDefault="00936B9C" w:rsidP="006B0931"/>
        </w:tc>
        <w:tc>
          <w:tcPr>
            <w:tcW w:w="2977" w:type="dxa"/>
          </w:tcPr>
          <w:p w14:paraId="7F281575" w14:textId="77777777" w:rsidR="00936B9C" w:rsidRDefault="00936B9C" w:rsidP="006B0931"/>
        </w:tc>
      </w:tr>
      <w:tr w:rsidR="00936B9C" w14:paraId="2B00E8E5" w14:textId="77777777" w:rsidTr="00936B9C">
        <w:trPr>
          <w:trHeight w:val="307"/>
        </w:trPr>
        <w:tc>
          <w:tcPr>
            <w:tcW w:w="4993" w:type="dxa"/>
          </w:tcPr>
          <w:p w14:paraId="179988CC" w14:textId="77777777" w:rsidR="00936B9C" w:rsidRPr="00FE523A" w:rsidRDefault="00936B9C" w:rsidP="006B0931">
            <w:pPr>
              <w:rPr>
                <w:rFonts w:cs="Arial"/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SEND</w:t>
            </w:r>
          </w:p>
        </w:tc>
        <w:tc>
          <w:tcPr>
            <w:tcW w:w="887" w:type="dxa"/>
          </w:tcPr>
          <w:p w14:paraId="7821A544" w14:textId="77777777" w:rsidR="00936B9C" w:rsidRDefault="00936B9C" w:rsidP="006B0931"/>
        </w:tc>
        <w:tc>
          <w:tcPr>
            <w:tcW w:w="884" w:type="dxa"/>
          </w:tcPr>
          <w:p w14:paraId="3DCE1385" w14:textId="77777777" w:rsidR="00936B9C" w:rsidRDefault="00936B9C" w:rsidP="006B0931"/>
        </w:tc>
        <w:tc>
          <w:tcPr>
            <w:tcW w:w="2977" w:type="dxa"/>
          </w:tcPr>
          <w:p w14:paraId="25CFABDC" w14:textId="77777777" w:rsidR="00936B9C" w:rsidRDefault="00936B9C" w:rsidP="006B0931"/>
        </w:tc>
      </w:tr>
      <w:tr w:rsidR="00936B9C" w14:paraId="53A2A7DB" w14:textId="77777777" w:rsidTr="00936B9C">
        <w:trPr>
          <w:trHeight w:val="307"/>
        </w:trPr>
        <w:tc>
          <w:tcPr>
            <w:tcW w:w="4993" w:type="dxa"/>
          </w:tcPr>
          <w:p w14:paraId="5CF36817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 w:rsidRPr="00FE523A">
              <w:rPr>
                <w:bCs/>
                <w:color w:val="333333"/>
                <w:sz w:val="24"/>
                <w:szCs w:val="24"/>
              </w:rPr>
              <w:t>Staff code of conduct</w:t>
            </w:r>
            <w:r>
              <w:rPr>
                <w:bCs/>
                <w:color w:val="333333"/>
                <w:sz w:val="24"/>
                <w:szCs w:val="24"/>
              </w:rPr>
              <w:t xml:space="preserve"> (to include staff discipline)</w:t>
            </w:r>
          </w:p>
        </w:tc>
        <w:tc>
          <w:tcPr>
            <w:tcW w:w="887" w:type="dxa"/>
          </w:tcPr>
          <w:p w14:paraId="00ED1E77" w14:textId="77777777" w:rsidR="00936B9C" w:rsidRDefault="00936B9C" w:rsidP="006B0931"/>
        </w:tc>
        <w:tc>
          <w:tcPr>
            <w:tcW w:w="884" w:type="dxa"/>
          </w:tcPr>
          <w:p w14:paraId="23B6621F" w14:textId="77777777" w:rsidR="00936B9C" w:rsidRDefault="00936B9C" w:rsidP="006B0931"/>
        </w:tc>
        <w:tc>
          <w:tcPr>
            <w:tcW w:w="2977" w:type="dxa"/>
          </w:tcPr>
          <w:p w14:paraId="26DEFD28" w14:textId="77777777" w:rsidR="00936B9C" w:rsidRDefault="00936B9C" w:rsidP="006B0931"/>
        </w:tc>
      </w:tr>
      <w:tr w:rsidR="000542BC" w14:paraId="50F29835" w14:textId="77777777" w:rsidTr="00936B9C">
        <w:trPr>
          <w:trHeight w:val="307"/>
        </w:trPr>
        <w:tc>
          <w:tcPr>
            <w:tcW w:w="4993" w:type="dxa"/>
          </w:tcPr>
          <w:p w14:paraId="220E6739" w14:textId="77777777" w:rsidR="000542BC" w:rsidRPr="00FE523A" w:rsidRDefault="000542B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 xml:space="preserve">Staff CPD and Performance Management Procedures and Reporting </w:t>
            </w:r>
          </w:p>
        </w:tc>
        <w:tc>
          <w:tcPr>
            <w:tcW w:w="887" w:type="dxa"/>
          </w:tcPr>
          <w:p w14:paraId="1D9AABA8" w14:textId="77777777" w:rsidR="000542BC" w:rsidRDefault="000542BC" w:rsidP="006B0931"/>
        </w:tc>
        <w:tc>
          <w:tcPr>
            <w:tcW w:w="884" w:type="dxa"/>
          </w:tcPr>
          <w:p w14:paraId="51B81D7A" w14:textId="77777777" w:rsidR="000542BC" w:rsidRDefault="000542BC" w:rsidP="006B0931"/>
        </w:tc>
        <w:tc>
          <w:tcPr>
            <w:tcW w:w="2977" w:type="dxa"/>
          </w:tcPr>
          <w:p w14:paraId="1F4FBC2C" w14:textId="77777777" w:rsidR="000542BC" w:rsidRDefault="000542BC" w:rsidP="006B0931"/>
        </w:tc>
      </w:tr>
      <w:tr w:rsidR="00936B9C" w14:paraId="315F7263" w14:textId="77777777" w:rsidTr="00936B9C">
        <w:trPr>
          <w:trHeight w:val="307"/>
        </w:trPr>
        <w:tc>
          <w:tcPr>
            <w:tcW w:w="4993" w:type="dxa"/>
          </w:tcPr>
          <w:p w14:paraId="05C61A40" w14:textId="77777777" w:rsidR="00936B9C" w:rsidRPr="00FE523A" w:rsidRDefault="003065E9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 xml:space="preserve">Supervision of learners </w:t>
            </w:r>
          </w:p>
        </w:tc>
        <w:tc>
          <w:tcPr>
            <w:tcW w:w="887" w:type="dxa"/>
          </w:tcPr>
          <w:p w14:paraId="1BE9B96E" w14:textId="77777777" w:rsidR="00936B9C" w:rsidRDefault="00936B9C" w:rsidP="006B0931"/>
        </w:tc>
        <w:tc>
          <w:tcPr>
            <w:tcW w:w="884" w:type="dxa"/>
          </w:tcPr>
          <w:p w14:paraId="707B82EE" w14:textId="77777777" w:rsidR="00936B9C" w:rsidRDefault="00936B9C" w:rsidP="006B0931"/>
        </w:tc>
        <w:tc>
          <w:tcPr>
            <w:tcW w:w="2977" w:type="dxa"/>
          </w:tcPr>
          <w:p w14:paraId="4D5AD9B9" w14:textId="77777777" w:rsidR="00936B9C" w:rsidRDefault="00936B9C" w:rsidP="006B0931"/>
        </w:tc>
      </w:tr>
      <w:tr w:rsidR="00936B9C" w14:paraId="6E602946" w14:textId="77777777" w:rsidTr="00936B9C">
        <w:trPr>
          <w:trHeight w:val="307"/>
        </w:trPr>
        <w:tc>
          <w:tcPr>
            <w:tcW w:w="4993" w:type="dxa"/>
          </w:tcPr>
          <w:p w14:paraId="35B4142F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Supervision of visiting speakers</w:t>
            </w:r>
          </w:p>
        </w:tc>
        <w:tc>
          <w:tcPr>
            <w:tcW w:w="887" w:type="dxa"/>
          </w:tcPr>
          <w:p w14:paraId="58772F35" w14:textId="77777777" w:rsidR="00936B9C" w:rsidRDefault="00936B9C" w:rsidP="006B0931"/>
        </w:tc>
        <w:tc>
          <w:tcPr>
            <w:tcW w:w="884" w:type="dxa"/>
          </w:tcPr>
          <w:p w14:paraId="6F5ADFD0" w14:textId="77777777" w:rsidR="00936B9C" w:rsidRDefault="00936B9C" w:rsidP="006B0931"/>
        </w:tc>
        <w:tc>
          <w:tcPr>
            <w:tcW w:w="2977" w:type="dxa"/>
          </w:tcPr>
          <w:p w14:paraId="0C492D6B" w14:textId="77777777" w:rsidR="00936B9C" w:rsidRDefault="00936B9C" w:rsidP="006B0931"/>
        </w:tc>
      </w:tr>
      <w:tr w:rsidR="00936B9C" w14:paraId="60030367" w14:textId="77777777" w:rsidTr="00936B9C">
        <w:trPr>
          <w:trHeight w:val="307"/>
        </w:trPr>
        <w:tc>
          <w:tcPr>
            <w:tcW w:w="4993" w:type="dxa"/>
          </w:tcPr>
          <w:p w14:paraId="7A1C669A" w14:textId="77777777" w:rsidR="00936B9C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Supervision of volunteers</w:t>
            </w:r>
          </w:p>
        </w:tc>
        <w:tc>
          <w:tcPr>
            <w:tcW w:w="887" w:type="dxa"/>
          </w:tcPr>
          <w:p w14:paraId="2E990BAC" w14:textId="77777777" w:rsidR="00936B9C" w:rsidRDefault="00936B9C" w:rsidP="006B0931"/>
        </w:tc>
        <w:tc>
          <w:tcPr>
            <w:tcW w:w="884" w:type="dxa"/>
          </w:tcPr>
          <w:p w14:paraId="40618459" w14:textId="77777777" w:rsidR="00936B9C" w:rsidRDefault="00936B9C" w:rsidP="006B0931"/>
        </w:tc>
        <w:tc>
          <w:tcPr>
            <w:tcW w:w="2977" w:type="dxa"/>
          </w:tcPr>
          <w:p w14:paraId="781F3361" w14:textId="77777777" w:rsidR="00936B9C" w:rsidRDefault="00936B9C" w:rsidP="006B0931"/>
        </w:tc>
      </w:tr>
      <w:tr w:rsidR="00936B9C" w14:paraId="2F3292C5" w14:textId="77777777" w:rsidTr="00936B9C">
        <w:trPr>
          <w:trHeight w:val="307"/>
        </w:trPr>
        <w:tc>
          <w:tcPr>
            <w:tcW w:w="4993" w:type="dxa"/>
          </w:tcPr>
          <w:p w14:paraId="6EA6674C" w14:textId="77777777" w:rsidR="00936B9C" w:rsidRPr="00FE523A" w:rsidRDefault="00936B9C" w:rsidP="00B44943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Travel</w:t>
            </w:r>
          </w:p>
        </w:tc>
        <w:tc>
          <w:tcPr>
            <w:tcW w:w="887" w:type="dxa"/>
          </w:tcPr>
          <w:p w14:paraId="00D5C97F" w14:textId="77777777" w:rsidR="00936B9C" w:rsidRDefault="00936B9C" w:rsidP="006B0931"/>
        </w:tc>
        <w:tc>
          <w:tcPr>
            <w:tcW w:w="884" w:type="dxa"/>
          </w:tcPr>
          <w:p w14:paraId="249FBC6B" w14:textId="77777777" w:rsidR="00936B9C" w:rsidRDefault="00936B9C" w:rsidP="006B0931"/>
        </w:tc>
        <w:tc>
          <w:tcPr>
            <w:tcW w:w="2977" w:type="dxa"/>
          </w:tcPr>
          <w:p w14:paraId="1F0C1FF4" w14:textId="77777777" w:rsidR="00936B9C" w:rsidRDefault="00936B9C" w:rsidP="006B0931"/>
        </w:tc>
      </w:tr>
      <w:tr w:rsidR="00936B9C" w14:paraId="5001ECAD" w14:textId="77777777" w:rsidTr="006309EF">
        <w:trPr>
          <w:trHeight w:val="307"/>
        </w:trPr>
        <w:tc>
          <w:tcPr>
            <w:tcW w:w="4993" w:type="dxa"/>
          </w:tcPr>
          <w:p w14:paraId="42355776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Use of force and restraint (physical intervention)</w:t>
            </w:r>
          </w:p>
        </w:tc>
        <w:tc>
          <w:tcPr>
            <w:tcW w:w="887" w:type="dxa"/>
          </w:tcPr>
          <w:p w14:paraId="13691B6E" w14:textId="77777777" w:rsidR="00936B9C" w:rsidRDefault="00936B9C" w:rsidP="006B0931"/>
        </w:tc>
        <w:tc>
          <w:tcPr>
            <w:tcW w:w="884" w:type="dxa"/>
          </w:tcPr>
          <w:p w14:paraId="424E06C1" w14:textId="77777777" w:rsidR="00936B9C" w:rsidRDefault="00936B9C" w:rsidP="006B0931"/>
        </w:tc>
        <w:tc>
          <w:tcPr>
            <w:tcW w:w="2977" w:type="dxa"/>
          </w:tcPr>
          <w:p w14:paraId="4665F201" w14:textId="77777777" w:rsidR="00936B9C" w:rsidRDefault="00936B9C" w:rsidP="006B0931"/>
        </w:tc>
      </w:tr>
      <w:tr w:rsidR="00936B9C" w14:paraId="6C336AD6" w14:textId="77777777" w:rsidTr="00936B9C">
        <w:trPr>
          <w:trHeight w:val="307"/>
        </w:trPr>
        <w:tc>
          <w:tcPr>
            <w:tcW w:w="4993" w:type="dxa"/>
          </w:tcPr>
          <w:p w14:paraId="74E17A4B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Whistle blowing</w:t>
            </w:r>
          </w:p>
        </w:tc>
        <w:tc>
          <w:tcPr>
            <w:tcW w:w="887" w:type="dxa"/>
          </w:tcPr>
          <w:p w14:paraId="091D7A19" w14:textId="77777777" w:rsidR="00936B9C" w:rsidRDefault="00936B9C" w:rsidP="006B0931"/>
        </w:tc>
        <w:tc>
          <w:tcPr>
            <w:tcW w:w="884" w:type="dxa"/>
          </w:tcPr>
          <w:p w14:paraId="4AE1C575" w14:textId="77777777" w:rsidR="00936B9C" w:rsidRDefault="00936B9C" w:rsidP="006B0931"/>
        </w:tc>
        <w:tc>
          <w:tcPr>
            <w:tcW w:w="2977" w:type="dxa"/>
          </w:tcPr>
          <w:p w14:paraId="5260F211" w14:textId="77777777" w:rsidR="00936B9C" w:rsidRDefault="00936B9C" w:rsidP="006B0931"/>
        </w:tc>
      </w:tr>
      <w:tr w:rsidR="00936B9C" w14:paraId="5D598936" w14:textId="77777777" w:rsidTr="00936B9C">
        <w:trPr>
          <w:trHeight w:val="307"/>
        </w:trPr>
        <w:tc>
          <w:tcPr>
            <w:tcW w:w="4993" w:type="dxa"/>
          </w:tcPr>
          <w:p w14:paraId="0B968CD4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Work placement</w:t>
            </w:r>
          </w:p>
        </w:tc>
        <w:tc>
          <w:tcPr>
            <w:tcW w:w="887" w:type="dxa"/>
          </w:tcPr>
          <w:p w14:paraId="29A568E0" w14:textId="77777777" w:rsidR="00936B9C" w:rsidRDefault="00936B9C" w:rsidP="006B0931"/>
        </w:tc>
        <w:tc>
          <w:tcPr>
            <w:tcW w:w="884" w:type="dxa"/>
          </w:tcPr>
          <w:p w14:paraId="49B51445" w14:textId="77777777" w:rsidR="00936B9C" w:rsidRDefault="00936B9C" w:rsidP="006B0931"/>
        </w:tc>
        <w:tc>
          <w:tcPr>
            <w:tcW w:w="2977" w:type="dxa"/>
          </w:tcPr>
          <w:p w14:paraId="42D76C10" w14:textId="77777777" w:rsidR="00936B9C" w:rsidRDefault="00936B9C" w:rsidP="006B0931"/>
        </w:tc>
      </w:tr>
      <w:tr w:rsidR="00936B9C" w14:paraId="22D160AE" w14:textId="77777777" w:rsidTr="00936B9C">
        <w:trPr>
          <w:trHeight w:val="307"/>
        </w:trPr>
        <w:tc>
          <w:tcPr>
            <w:tcW w:w="4993" w:type="dxa"/>
          </w:tcPr>
          <w:p w14:paraId="4EF1CFEE" w14:textId="77777777" w:rsidR="00936B9C" w:rsidRPr="00FE523A" w:rsidRDefault="00936B9C" w:rsidP="006B0931">
            <w:pPr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Any additional policies?</w:t>
            </w:r>
          </w:p>
        </w:tc>
        <w:tc>
          <w:tcPr>
            <w:tcW w:w="887" w:type="dxa"/>
          </w:tcPr>
          <w:p w14:paraId="2DC2CC35" w14:textId="77777777" w:rsidR="00936B9C" w:rsidRDefault="00936B9C" w:rsidP="006B0931"/>
        </w:tc>
        <w:tc>
          <w:tcPr>
            <w:tcW w:w="884" w:type="dxa"/>
          </w:tcPr>
          <w:p w14:paraId="2520D291" w14:textId="77777777" w:rsidR="00936B9C" w:rsidRDefault="00936B9C" w:rsidP="006B0931"/>
        </w:tc>
        <w:tc>
          <w:tcPr>
            <w:tcW w:w="2977" w:type="dxa"/>
          </w:tcPr>
          <w:p w14:paraId="773AB8D3" w14:textId="77777777" w:rsidR="00936B9C" w:rsidRDefault="00936B9C" w:rsidP="006B0931"/>
        </w:tc>
      </w:tr>
    </w:tbl>
    <w:p w14:paraId="5576A796" w14:textId="77777777" w:rsidR="0066005A" w:rsidRDefault="0066005A" w:rsidP="00144E84"/>
    <w:p w14:paraId="4407FE0F" w14:textId="77777777" w:rsidR="002B568E" w:rsidRDefault="002B568E" w:rsidP="00144E84"/>
    <w:p w14:paraId="01AA53C1" w14:textId="77777777" w:rsidR="002B568E" w:rsidRDefault="002B568E" w:rsidP="00144E84"/>
    <w:p w14:paraId="7E5BBF78" w14:textId="77777777" w:rsidR="006B0931" w:rsidRDefault="006B0931" w:rsidP="00144E84"/>
    <w:p w14:paraId="20CD4CD1" w14:textId="77777777" w:rsidR="006B0931" w:rsidRDefault="006B0931" w:rsidP="00144E84"/>
    <w:p w14:paraId="7F08B46E" w14:textId="77777777" w:rsidR="006B0931" w:rsidRDefault="006B0931" w:rsidP="00144E84"/>
    <w:p w14:paraId="0BFEDD3F" w14:textId="77777777" w:rsidR="006B0931" w:rsidRDefault="006B0931" w:rsidP="00144E84"/>
    <w:p w14:paraId="4B7A61F9" w14:textId="77777777" w:rsidR="006B0931" w:rsidRDefault="006B0931" w:rsidP="00144E84"/>
    <w:p w14:paraId="310D6E1E" w14:textId="77777777" w:rsidR="006B0931" w:rsidRDefault="006B0931" w:rsidP="00144E84"/>
    <w:p w14:paraId="6B463483" w14:textId="77777777" w:rsidR="006B0931" w:rsidRDefault="006B0931" w:rsidP="00144E84"/>
    <w:p w14:paraId="7F596798" w14:textId="77777777" w:rsidR="006B0931" w:rsidRDefault="006B0931" w:rsidP="00144E84"/>
    <w:p w14:paraId="23E8228A" w14:textId="77777777" w:rsidR="006B0931" w:rsidRDefault="006B0931" w:rsidP="00144E84"/>
    <w:p w14:paraId="1B81C667" w14:textId="77777777" w:rsidR="001A4777" w:rsidRDefault="001A4777" w:rsidP="00144E84"/>
    <w:p w14:paraId="5CA50EB8" w14:textId="77777777" w:rsidR="001A4777" w:rsidRDefault="001A4777" w:rsidP="00144E84"/>
    <w:p w14:paraId="4332969D" w14:textId="77777777" w:rsidR="00FB43D6" w:rsidRDefault="00FB43D6" w:rsidP="00144E84"/>
    <w:p w14:paraId="06C8E2D9" w14:textId="77777777" w:rsidR="00FB43D6" w:rsidRDefault="00FB43D6" w:rsidP="00144E84"/>
    <w:p w14:paraId="63B36231" w14:textId="77777777" w:rsidR="00FB43D6" w:rsidRDefault="00FB43D6" w:rsidP="00144E84"/>
    <w:p w14:paraId="73CAD6F3" w14:textId="77777777" w:rsidR="00FB43D6" w:rsidRDefault="00FB43D6" w:rsidP="00144E84"/>
    <w:p w14:paraId="47A530B9" w14:textId="77777777" w:rsidR="00FB43D6" w:rsidRDefault="00FB43D6" w:rsidP="00144E84"/>
    <w:p w14:paraId="274AFA35" w14:textId="77777777" w:rsidR="001A4777" w:rsidRDefault="001A4777" w:rsidP="00144E84"/>
    <w:p w14:paraId="026D844C" w14:textId="77777777" w:rsidR="006B0931" w:rsidRPr="001A4777" w:rsidRDefault="006B0931" w:rsidP="00144E84">
      <w:pPr>
        <w:rPr>
          <w:b/>
          <w:sz w:val="28"/>
          <w:szCs w:val="28"/>
        </w:rPr>
      </w:pPr>
      <w:r w:rsidRPr="001A4777">
        <w:rPr>
          <w:b/>
          <w:sz w:val="28"/>
          <w:szCs w:val="28"/>
        </w:rPr>
        <w:t xml:space="preserve">APPENDIX B: MINIMUM REQUIREMENTS TO BE ON </w:t>
      </w:r>
      <w:r w:rsidR="00AE198C" w:rsidRPr="001A4777">
        <w:rPr>
          <w:b/>
          <w:sz w:val="28"/>
          <w:szCs w:val="28"/>
        </w:rPr>
        <w:t>THE SINGLE CENTRAL RECORD (SCR)</w:t>
      </w:r>
    </w:p>
    <w:tbl>
      <w:tblPr>
        <w:tblW w:w="9056" w:type="dxa"/>
        <w:tblInd w:w="93" w:type="dxa"/>
        <w:tblLook w:val="04A0" w:firstRow="1" w:lastRow="0" w:firstColumn="1" w:lastColumn="0" w:noHBand="0" w:noVBand="1"/>
      </w:tblPr>
      <w:tblGrid>
        <w:gridCol w:w="8583"/>
        <w:gridCol w:w="473"/>
      </w:tblGrid>
      <w:tr w:rsidR="006B0931" w:rsidRPr="006B0931" w14:paraId="42BCB2E9" w14:textId="77777777" w:rsidTr="006B0931">
        <w:trPr>
          <w:trHeight w:val="379"/>
        </w:trPr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FE33" w14:textId="77777777" w:rsidR="006B0931" w:rsidRPr="006B0931" w:rsidRDefault="006B0931" w:rsidP="006B0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B09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Single Central Record</w:t>
            </w:r>
          </w:p>
        </w:tc>
      </w:tr>
      <w:tr w:rsidR="006B0931" w:rsidRPr="006B0931" w14:paraId="16823874" w14:textId="77777777" w:rsidTr="006B0931">
        <w:trPr>
          <w:trHeight w:val="379"/>
        </w:trPr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70F4" w14:textId="77777777" w:rsidR="006B0931" w:rsidRPr="006B0931" w:rsidRDefault="006B0931" w:rsidP="006B0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B09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Checklist</w:t>
            </w:r>
          </w:p>
        </w:tc>
      </w:tr>
      <w:tr w:rsidR="006B0931" w:rsidRPr="006B0931" w14:paraId="2A06291C" w14:textId="77777777" w:rsidTr="006B0931">
        <w:trPr>
          <w:trHeight w:val="300"/>
        </w:trPr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7EA1" w14:textId="77777777" w:rsidR="006B0931" w:rsidRPr="006B0931" w:rsidRDefault="006B0931" w:rsidP="006B0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9AB8" w14:textId="77777777" w:rsidR="006B0931" w:rsidRPr="006B0931" w:rsidRDefault="006B0931" w:rsidP="006B0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B0931" w:rsidRPr="006B0931" w14:paraId="31C7D840" w14:textId="77777777" w:rsidTr="006B0931">
        <w:trPr>
          <w:trHeight w:val="300"/>
        </w:trPr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8706" w14:textId="77777777" w:rsidR="006B0931" w:rsidRPr="006B0931" w:rsidRDefault="006B0931" w:rsidP="006B0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C685" w14:textId="77777777" w:rsidR="006B0931" w:rsidRPr="006B0931" w:rsidRDefault="006B0931" w:rsidP="006B0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ABFD382" w14:textId="77777777" w:rsidR="002B568E" w:rsidRDefault="002B568E" w:rsidP="00144E84"/>
    <w:tbl>
      <w:tblPr>
        <w:tblW w:w="9056" w:type="dxa"/>
        <w:tblInd w:w="93" w:type="dxa"/>
        <w:tblLook w:val="04A0" w:firstRow="1" w:lastRow="0" w:firstColumn="1" w:lastColumn="0" w:noHBand="0" w:noVBand="1"/>
      </w:tblPr>
      <w:tblGrid>
        <w:gridCol w:w="8583"/>
        <w:gridCol w:w="473"/>
      </w:tblGrid>
      <w:tr w:rsidR="0073283F" w:rsidRPr="004727E2" w14:paraId="53F42E47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7488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Single Central Record Checklist (Minimum expectations)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6CBC" w14:textId="77777777" w:rsidR="0073283F" w:rsidRPr="004727E2" w:rsidRDefault="0073283F" w:rsidP="008F7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lang w:eastAsia="en-GB"/>
                  </w:rPr>
                  <m:t>√</m:t>
                </m:r>
              </m:oMath>
            </m:oMathPara>
          </w:p>
        </w:tc>
      </w:tr>
      <w:tr w:rsidR="0073283F" w:rsidRPr="004727E2" w14:paraId="0A77D88E" w14:textId="77777777" w:rsidTr="008F7306">
        <w:trPr>
          <w:trHeight w:val="300"/>
        </w:trPr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4CA8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Name of person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B453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1A646EA0" w14:textId="77777777" w:rsidTr="008F7306">
        <w:trPr>
          <w:trHeight w:val="300"/>
        </w:trPr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7190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Job role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08112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3283F" w:rsidRPr="004727E2" w14:paraId="1A4800B1" w14:textId="77777777" w:rsidTr="008F7306">
        <w:trPr>
          <w:trHeight w:val="300"/>
        </w:trPr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B6DC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Start date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7DB61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3283F" w:rsidRPr="004727E2" w14:paraId="0851AD89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41B8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Date you saw the candidates Identification documents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0B42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26BC4A52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09FB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Qualification(s) Required (yes or no) – </w:t>
            </w:r>
            <w:r w:rsidRPr="004727E2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This is only where it is an essential qualification for the role).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B847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75442925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ED0E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Date Qualification(s) obtained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ED94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75B7ADBD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5D3D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Date DBS Enhanced Check was obtained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BD1C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3DBF98DD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324F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Date Barred List Check (only if in Regulated Activity) was checked (normally same as the date you obtained the DBS certificate)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C3E9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40292E13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1A3E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Prohibition Check (Anyone in teaching work</w:t>
            </w:r>
            <w:r w:rsidRPr="004727E2">
              <w:rPr>
                <w:rStyle w:val="FootnoteReference"/>
                <w:rFonts w:ascii="Arial" w:eastAsia="Times New Roman" w:hAnsi="Arial" w:cs="Arial"/>
                <w:color w:val="000000"/>
                <w:lang w:eastAsia="en-GB"/>
              </w:rPr>
              <w:footnoteReference w:id="1"/>
            </w: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) Date Checked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B310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2C0C525B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70C3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Right to Work in UK Date Checked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A4DB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0F6F6C0C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3D01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Date you completed overseas checks (for an overseas applicant). 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484C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4EA0A0B0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B312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Section 128 Prohibition Check for management positions in Independent schools (including Academies and Free Schools.)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818C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</w:tbl>
    <w:p w14:paraId="0C220E47" w14:textId="77777777" w:rsidR="002B568E" w:rsidRDefault="002B568E" w:rsidP="00144E84"/>
    <w:tbl>
      <w:tblPr>
        <w:tblW w:w="9056" w:type="dxa"/>
        <w:tblInd w:w="93" w:type="dxa"/>
        <w:tblLook w:val="04A0" w:firstRow="1" w:lastRow="0" w:firstColumn="1" w:lastColumn="0" w:noHBand="0" w:noVBand="1"/>
      </w:tblPr>
      <w:tblGrid>
        <w:gridCol w:w="8583"/>
        <w:gridCol w:w="473"/>
      </w:tblGrid>
      <w:tr w:rsidR="0073283F" w:rsidRPr="004727E2" w14:paraId="25FD3794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AE8F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Single Central Record (People to include)</w:t>
            </w: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(In Excel, usually on a separate tab)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953D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3283F" w:rsidRPr="004727E2" w14:paraId="09640327" w14:textId="77777777" w:rsidTr="008F7306">
        <w:trPr>
          <w:trHeight w:val="300"/>
        </w:trPr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EA53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All Staff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6FE1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15968F1D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9EBF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Governors/Proprietors/Trustees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EC57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62A91C9F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0647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Volunteers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BB38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07A398B6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F255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Agency Staff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4FF1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6F8FBFB3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2E86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Third Party Staff (contractors)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8B32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2415A782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1B41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Student teachers (if on the school's payroll)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75BE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72CC8EF3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E384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 xml:space="preserve">Any other person you engage in regulated activity – Third party Tutors etc.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2F1F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73283F" w:rsidRPr="004727E2" w14:paraId="51FCB693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68D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C2915E1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Checked by: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3D97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3283F" w:rsidRPr="004727E2" w14:paraId="0CBCEC97" w14:textId="77777777" w:rsidTr="008F7306">
        <w:trPr>
          <w:trHeight w:val="300"/>
        </w:trPr>
        <w:tc>
          <w:tcPr>
            <w:tcW w:w="8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14D2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Date:</w:t>
            </w:r>
          </w:p>
          <w:p w14:paraId="632C99F3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11ADB11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727E2">
              <w:rPr>
                <w:rFonts w:ascii="Arial" w:eastAsia="Times New Roman" w:hAnsi="Arial" w:cs="Arial"/>
                <w:color w:val="000000"/>
                <w:lang w:eastAsia="en-GB"/>
              </w:rPr>
              <w:t>It is to be advised that the SCR needs to be checked each half term and not checked by the same person each time.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E235" w14:textId="77777777" w:rsidR="0073283F" w:rsidRPr="004727E2" w:rsidRDefault="0073283F" w:rsidP="008F7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7F6792AA" w14:textId="77777777" w:rsidR="0073283F" w:rsidRDefault="0073283F" w:rsidP="00144E84"/>
    <w:p w14:paraId="69515487" w14:textId="77777777" w:rsidR="0073283F" w:rsidRDefault="0073283F" w:rsidP="00144E84"/>
    <w:p w14:paraId="4CF1E3BF" w14:textId="77777777" w:rsidR="0073283F" w:rsidRDefault="0073283F" w:rsidP="00144E84"/>
    <w:p w14:paraId="118A6A6D" w14:textId="77777777" w:rsidR="002B568E" w:rsidRDefault="002B568E" w:rsidP="00144E84"/>
    <w:p w14:paraId="062186A8" w14:textId="77777777" w:rsidR="002B568E" w:rsidRDefault="002B568E" w:rsidP="00144E84"/>
    <w:p w14:paraId="4F379134" w14:textId="77777777" w:rsidR="002B568E" w:rsidRDefault="002B568E" w:rsidP="00144E84"/>
    <w:p w14:paraId="21CA5E3F" w14:textId="77777777" w:rsidR="002B568E" w:rsidRDefault="002B568E" w:rsidP="00144E84"/>
    <w:p w14:paraId="6B8E4F01" w14:textId="77777777" w:rsidR="002B568E" w:rsidRDefault="002B568E" w:rsidP="00144E84"/>
    <w:p w14:paraId="4D79DB70" w14:textId="77777777" w:rsidR="002B568E" w:rsidRDefault="002B568E" w:rsidP="00144E84"/>
    <w:p w14:paraId="56E43E1D" w14:textId="77777777" w:rsidR="002B568E" w:rsidRDefault="002B568E" w:rsidP="00144E84"/>
    <w:p w14:paraId="0D2FC3FE" w14:textId="77777777" w:rsidR="00165659" w:rsidRDefault="00165659" w:rsidP="00144E84"/>
    <w:p w14:paraId="7C7E987F" w14:textId="77777777" w:rsidR="00165659" w:rsidRDefault="00165659" w:rsidP="00144E84"/>
    <w:p w14:paraId="1FAD4D4E" w14:textId="77777777" w:rsidR="00165659" w:rsidRDefault="00165659" w:rsidP="00144E84"/>
    <w:sectPr w:rsidR="00165659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293D" w14:textId="77777777" w:rsidR="00381381" w:rsidRDefault="00381381" w:rsidP="00155057">
      <w:pPr>
        <w:spacing w:after="0" w:line="240" w:lineRule="auto"/>
      </w:pPr>
      <w:r>
        <w:separator/>
      </w:r>
    </w:p>
  </w:endnote>
  <w:endnote w:type="continuationSeparator" w:id="0">
    <w:p w14:paraId="23737546" w14:textId="77777777" w:rsidR="00381381" w:rsidRDefault="00381381" w:rsidP="0015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CA6B" w14:textId="3DB8CBCB" w:rsidR="00381381" w:rsidRPr="00763A2F" w:rsidRDefault="003402A0">
    <w:pPr>
      <w:pStyle w:val="Footer"/>
      <w:rPr>
        <w:b/>
      </w:rPr>
    </w:pPr>
    <w:r w:rsidRPr="00FA2DD2">
      <w:rPr>
        <w:b/>
        <w:highlight w:val="cyan"/>
      </w:rPr>
      <w:t xml:space="preserve">Revised </w:t>
    </w:r>
    <w:r w:rsidR="00C11ABC">
      <w:rPr>
        <w:b/>
        <w:highlight w:val="cyan"/>
      </w:rPr>
      <w:t>September</w:t>
    </w:r>
    <w:r w:rsidR="00FA2DD2" w:rsidRPr="00FA2DD2">
      <w:rPr>
        <w:b/>
        <w:highlight w:val="cyan"/>
      </w:rPr>
      <w:t xml:space="preserve"> 2025</w:t>
    </w:r>
  </w:p>
  <w:p w14:paraId="60BA1EF2" w14:textId="77777777" w:rsidR="00381381" w:rsidRDefault="00381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A861" w14:textId="77777777" w:rsidR="00381381" w:rsidRDefault="00381381" w:rsidP="00155057">
      <w:pPr>
        <w:spacing w:after="0" w:line="240" w:lineRule="auto"/>
      </w:pPr>
      <w:r>
        <w:separator/>
      </w:r>
    </w:p>
  </w:footnote>
  <w:footnote w:type="continuationSeparator" w:id="0">
    <w:p w14:paraId="2B3DA05D" w14:textId="77777777" w:rsidR="00381381" w:rsidRDefault="00381381" w:rsidP="00155057">
      <w:pPr>
        <w:spacing w:after="0" w:line="240" w:lineRule="auto"/>
      </w:pPr>
      <w:r>
        <w:continuationSeparator/>
      </w:r>
    </w:p>
  </w:footnote>
  <w:footnote w:id="1">
    <w:p w14:paraId="03416F0F" w14:textId="77777777" w:rsidR="0073283F" w:rsidRPr="004727E2" w:rsidRDefault="0073283F" w:rsidP="0073283F">
      <w:pPr>
        <w:pStyle w:val="FootnoteText"/>
        <w:rPr>
          <w:sz w:val="18"/>
          <w:szCs w:val="18"/>
        </w:rPr>
      </w:pPr>
      <w:r w:rsidRPr="0073283F">
        <w:rPr>
          <w:rStyle w:val="FootnoteReference"/>
          <w:sz w:val="18"/>
          <w:szCs w:val="18"/>
          <w:highlight w:val="yellow"/>
        </w:rPr>
        <w:footnoteRef/>
      </w:r>
      <w:r w:rsidRPr="0073283F">
        <w:rPr>
          <w:sz w:val="18"/>
          <w:szCs w:val="18"/>
          <w:highlight w:val="yellow"/>
        </w:rPr>
        <w:t xml:space="preserve"> Teaching work means planning and preparing lessons and courses for pupils, delivering lessons to pupils, and assessing the development, progress, and attainment of pupils. — The Teachers’ Disciplinary (England) Regulations 2012, Regulation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8711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BA904" w14:textId="77777777" w:rsidR="00381381" w:rsidRDefault="0038138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9E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E1FD30D" w14:textId="77777777" w:rsidR="00381381" w:rsidRDefault="00381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36348"/>
    <w:multiLevelType w:val="hybridMultilevel"/>
    <w:tmpl w:val="8B30235C"/>
    <w:lvl w:ilvl="0" w:tplc="FFFFFFFF"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86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84"/>
    <w:rsid w:val="000023F6"/>
    <w:rsid w:val="000206D2"/>
    <w:rsid w:val="00022E10"/>
    <w:rsid w:val="00033560"/>
    <w:rsid w:val="00042FF3"/>
    <w:rsid w:val="000542BC"/>
    <w:rsid w:val="00063B85"/>
    <w:rsid w:val="00064AC5"/>
    <w:rsid w:val="00066049"/>
    <w:rsid w:val="00070E0F"/>
    <w:rsid w:val="000767C5"/>
    <w:rsid w:val="00082E4F"/>
    <w:rsid w:val="000904FC"/>
    <w:rsid w:val="000C71E2"/>
    <w:rsid w:val="000D0A0A"/>
    <w:rsid w:val="000E12F5"/>
    <w:rsid w:val="000E38DC"/>
    <w:rsid w:val="000F4097"/>
    <w:rsid w:val="00100E75"/>
    <w:rsid w:val="00113AD7"/>
    <w:rsid w:val="00116DF9"/>
    <w:rsid w:val="00121879"/>
    <w:rsid w:val="00124D52"/>
    <w:rsid w:val="00144E84"/>
    <w:rsid w:val="0015459C"/>
    <w:rsid w:val="00155057"/>
    <w:rsid w:val="001635FF"/>
    <w:rsid w:val="00165659"/>
    <w:rsid w:val="00174AE9"/>
    <w:rsid w:val="0017550E"/>
    <w:rsid w:val="001A4777"/>
    <w:rsid w:val="001B0193"/>
    <w:rsid w:val="001D599D"/>
    <w:rsid w:val="001D5F4B"/>
    <w:rsid w:val="001E55B2"/>
    <w:rsid w:val="00214465"/>
    <w:rsid w:val="0022201A"/>
    <w:rsid w:val="00224033"/>
    <w:rsid w:val="002358A6"/>
    <w:rsid w:val="00242AC5"/>
    <w:rsid w:val="00254D97"/>
    <w:rsid w:val="0026271F"/>
    <w:rsid w:val="00273D22"/>
    <w:rsid w:val="00282184"/>
    <w:rsid w:val="002B0329"/>
    <w:rsid w:val="002B1422"/>
    <w:rsid w:val="002B14FD"/>
    <w:rsid w:val="002B568E"/>
    <w:rsid w:val="002B77F3"/>
    <w:rsid w:val="002C03D9"/>
    <w:rsid w:val="002C127F"/>
    <w:rsid w:val="002E271A"/>
    <w:rsid w:val="002E548A"/>
    <w:rsid w:val="003001B6"/>
    <w:rsid w:val="003024A4"/>
    <w:rsid w:val="003065E9"/>
    <w:rsid w:val="00326903"/>
    <w:rsid w:val="00332871"/>
    <w:rsid w:val="003402A0"/>
    <w:rsid w:val="00367C55"/>
    <w:rsid w:val="00375102"/>
    <w:rsid w:val="00381381"/>
    <w:rsid w:val="00382880"/>
    <w:rsid w:val="003906B4"/>
    <w:rsid w:val="003A25B9"/>
    <w:rsid w:val="003D143F"/>
    <w:rsid w:val="003D666F"/>
    <w:rsid w:val="003E2B88"/>
    <w:rsid w:val="003E4983"/>
    <w:rsid w:val="003E6726"/>
    <w:rsid w:val="0041023E"/>
    <w:rsid w:val="00413DD1"/>
    <w:rsid w:val="00415494"/>
    <w:rsid w:val="00427988"/>
    <w:rsid w:val="0043614D"/>
    <w:rsid w:val="00437A3D"/>
    <w:rsid w:val="0044021C"/>
    <w:rsid w:val="0044026F"/>
    <w:rsid w:val="004865D8"/>
    <w:rsid w:val="00491BFF"/>
    <w:rsid w:val="00495C8D"/>
    <w:rsid w:val="004978B0"/>
    <w:rsid w:val="004A6C16"/>
    <w:rsid w:val="004B6489"/>
    <w:rsid w:val="004C4144"/>
    <w:rsid w:val="004C5F10"/>
    <w:rsid w:val="004D2400"/>
    <w:rsid w:val="004F05FF"/>
    <w:rsid w:val="00503FD8"/>
    <w:rsid w:val="00504E33"/>
    <w:rsid w:val="00504FD1"/>
    <w:rsid w:val="00507C00"/>
    <w:rsid w:val="00514409"/>
    <w:rsid w:val="0053018B"/>
    <w:rsid w:val="00537FEB"/>
    <w:rsid w:val="00552DC0"/>
    <w:rsid w:val="00567464"/>
    <w:rsid w:val="00593470"/>
    <w:rsid w:val="005D1B34"/>
    <w:rsid w:val="005E03A1"/>
    <w:rsid w:val="006162DF"/>
    <w:rsid w:val="00625580"/>
    <w:rsid w:val="006309EF"/>
    <w:rsid w:val="006337C3"/>
    <w:rsid w:val="0064182E"/>
    <w:rsid w:val="006503DC"/>
    <w:rsid w:val="0066005A"/>
    <w:rsid w:val="00672BFD"/>
    <w:rsid w:val="0069158F"/>
    <w:rsid w:val="006A6F53"/>
    <w:rsid w:val="006B0931"/>
    <w:rsid w:val="006B7677"/>
    <w:rsid w:val="006E1BB8"/>
    <w:rsid w:val="006E3342"/>
    <w:rsid w:val="00712890"/>
    <w:rsid w:val="0071563B"/>
    <w:rsid w:val="007243C2"/>
    <w:rsid w:val="00726ACA"/>
    <w:rsid w:val="0073283F"/>
    <w:rsid w:val="007426C1"/>
    <w:rsid w:val="00763A2F"/>
    <w:rsid w:val="0076621C"/>
    <w:rsid w:val="00775ECE"/>
    <w:rsid w:val="007B2514"/>
    <w:rsid w:val="007B69B7"/>
    <w:rsid w:val="007E139E"/>
    <w:rsid w:val="00806880"/>
    <w:rsid w:val="00820392"/>
    <w:rsid w:val="008322CD"/>
    <w:rsid w:val="00832EA8"/>
    <w:rsid w:val="0083659F"/>
    <w:rsid w:val="00844E2F"/>
    <w:rsid w:val="00847919"/>
    <w:rsid w:val="00855170"/>
    <w:rsid w:val="0085663C"/>
    <w:rsid w:val="00870646"/>
    <w:rsid w:val="0087484C"/>
    <w:rsid w:val="00880018"/>
    <w:rsid w:val="00882904"/>
    <w:rsid w:val="00892051"/>
    <w:rsid w:val="00892394"/>
    <w:rsid w:val="0089439C"/>
    <w:rsid w:val="008A1D40"/>
    <w:rsid w:val="008A3E4A"/>
    <w:rsid w:val="008B0444"/>
    <w:rsid w:val="008B4390"/>
    <w:rsid w:val="008C509E"/>
    <w:rsid w:val="008E5274"/>
    <w:rsid w:val="008E5991"/>
    <w:rsid w:val="008E6F6F"/>
    <w:rsid w:val="00902426"/>
    <w:rsid w:val="0090635D"/>
    <w:rsid w:val="00922D53"/>
    <w:rsid w:val="009245D9"/>
    <w:rsid w:val="00926B56"/>
    <w:rsid w:val="0093204C"/>
    <w:rsid w:val="00936B9C"/>
    <w:rsid w:val="00954D2B"/>
    <w:rsid w:val="009710BA"/>
    <w:rsid w:val="00980E42"/>
    <w:rsid w:val="009860D1"/>
    <w:rsid w:val="009923FD"/>
    <w:rsid w:val="009A6319"/>
    <w:rsid w:val="009D5084"/>
    <w:rsid w:val="009E6995"/>
    <w:rsid w:val="009F5C83"/>
    <w:rsid w:val="00A079DC"/>
    <w:rsid w:val="00A07A49"/>
    <w:rsid w:val="00A2123E"/>
    <w:rsid w:val="00A35231"/>
    <w:rsid w:val="00A440D7"/>
    <w:rsid w:val="00A47BBC"/>
    <w:rsid w:val="00A532AD"/>
    <w:rsid w:val="00A73078"/>
    <w:rsid w:val="00A76B63"/>
    <w:rsid w:val="00A801B6"/>
    <w:rsid w:val="00A84870"/>
    <w:rsid w:val="00A8703D"/>
    <w:rsid w:val="00A93A1C"/>
    <w:rsid w:val="00AA0BEC"/>
    <w:rsid w:val="00AB0153"/>
    <w:rsid w:val="00AE198C"/>
    <w:rsid w:val="00AF51E2"/>
    <w:rsid w:val="00B000AD"/>
    <w:rsid w:val="00B05163"/>
    <w:rsid w:val="00B128D0"/>
    <w:rsid w:val="00B12976"/>
    <w:rsid w:val="00B15B42"/>
    <w:rsid w:val="00B230CD"/>
    <w:rsid w:val="00B245A9"/>
    <w:rsid w:val="00B30A5F"/>
    <w:rsid w:val="00B34EE4"/>
    <w:rsid w:val="00B44943"/>
    <w:rsid w:val="00B52C6B"/>
    <w:rsid w:val="00B65E4D"/>
    <w:rsid w:val="00B877F2"/>
    <w:rsid w:val="00B92ACD"/>
    <w:rsid w:val="00B930BE"/>
    <w:rsid w:val="00BB1FBF"/>
    <w:rsid w:val="00BB4CD8"/>
    <w:rsid w:val="00BC32F3"/>
    <w:rsid w:val="00BE430C"/>
    <w:rsid w:val="00C00D7A"/>
    <w:rsid w:val="00C1099C"/>
    <w:rsid w:val="00C11ABC"/>
    <w:rsid w:val="00C17920"/>
    <w:rsid w:val="00C2682A"/>
    <w:rsid w:val="00C5795B"/>
    <w:rsid w:val="00C6191D"/>
    <w:rsid w:val="00C727A4"/>
    <w:rsid w:val="00C76BA1"/>
    <w:rsid w:val="00CA0239"/>
    <w:rsid w:val="00CB6404"/>
    <w:rsid w:val="00CD0EE9"/>
    <w:rsid w:val="00CE08C2"/>
    <w:rsid w:val="00CE253C"/>
    <w:rsid w:val="00CF07DC"/>
    <w:rsid w:val="00D047BC"/>
    <w:rsid w:val="00D04F35"/>
    <w:rsid w:val="00D13420"/>
    <w:rsid w:val="00D34F7C"/>
    <w:rsid w:val="00D4077F"/>
    <w:rsid w:val="00D41470"/>
    <w:rsid w:val="00D42159"/>
    <w:rsid w:val="00D4426C"/>
    <w:rsid w:val="00D53FC8"/>
    <w:rsid w:val="00D6233E"/>
    <w:rsid w:val="00D62EA6"/>
    <w:rsid w:val="00D95CAF"/>
    <w:rsid w:val="00D9692F"/>
    <w:rsid w:val="00D97624"/>
    <w:rsid w:val="00DA189B"/>
    <w:rsid w:val="00DD5823"/>
    <w:rsid w:val="00DE7032"/>
    <w:rsid w:val="00DF0215"/>
    <w:rsid w:val="00E0368A"/>
    <w:rsid w:val="00E207C5"/>
    <w:rsid w:val="00E23157"/>
    <w:rsid w:val="00E2418E"/>
    <w:rsid w:val="00E30ACF"/>
    <w:rsid w:val="00E31061"/>
    <w:rsid w:val="00E746C1"/>
    <w:rsid w:val="00E82A7A"/>
    <w:rsid w:val="00E853A2"/>
    <w:rsid w:val="00EA0109"/>
    <w:rsid w:val="00EA1BC4"/>
    <w:rsid w:val="00EB087D"/>
    <w:rsid w:val="00ED44CD"/>
    <w:rsid w:val="00EF33C6"/>
    <w:rsid w:val="00F00A82"/>
    <w:rsid w:val="00F025AA"/>
    <w:rsid w:val="00F15D2B"/>
    <w:rsid w:val="00F243A7"/>
    <w:rsid w:val="00F24ADF"/>
    <w:rsid w:val="00F26D11"/>
    <w:rsid w:val="00F57047"/>
    <w:rsid w:val="00F61C07"/>
    <w:rsid w:val="00F63C75"/>
    <w:rsid w:val="00F90122"/>
    <w:rsid w:val="00F97C7B"/>
    <w:rsid w:val="00FA2DD2"/>
    <w:rsid w:val="00FA6719"/>
    <w:rsid w:val="00FB43D6"/>
    <w:rsid w:val="00FB54FC"/>
    <w:rsid w:val="00FC5130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9F4E"/>
  <w15:docId w15:val="{183C399A-7171-4B8C-A68F-1465388C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4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57"/>
  </w:style>
  <w:style w:type="paragraph" w:styleId="Footer">
    <w:name w:val="footer"/>
    <w:basedOn w:val="Normal"/>
    <w:link w:val="FooterChar"/>
    <w:uiPriority w:val="99"/>
    <w:unhideWhenUsed/>
    <w:rsid w:val="00155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57"/>
  </w:style>
  <w:style w:type="character" w:styleId="PlaceholderText">
    <w:name w:val="Placeholder Text"/>
    <w:basedOn w:val="DefaultParagraphFont"/>
    <w:uiPriority w:val="99"/>
    <w:semiHidden/>
    <w:rsid w:val="00AE198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B7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14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28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28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2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upport-people-susceptible-to-radicalisation.service.gov.uk/porta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ottinghamcity.gov.uk/" TargetMode="External"/><Relationship Id="rId12" Type="http://schemas.openxmlformats.org/officeDocument/2006/relationships/hyperlink" Target="http://www.nspcc.org.uk/what-you-can-do/get-expert-training/safer-recruitment-education-course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ottinghamcity.gov.uk/information-for-residents/children-and-families/safeguarding/safeguarding-children-partnership/about-nottingham-city-safeguarding-children-partnership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se.gov.uk/guidance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ottscc.gov.uk/nscb" TargetMode="External"/><Relationship Id="rId10" Type="http://schemas.openxmlformats.org/officeDocument/2006/relationships/hyperlink" Target="http://www.hse.gov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health-protection-in-schools-and-other-childcare-facilities" TargetMode="External"/><Relationship Id="rId14" Type="http://schemas.openxmlformats.org/officeDocument/2006/relationships/hyperlink" Target="https://www.virtual-college.co.uk/resources/free-courses/recognising-and-preventing-f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2930</Words>
  <Characters>16853</Characters>
  <Application>Microsoft Office Word</Application>
  <DocSecurity>0</DocSecurity>
  <Lines>1404</Lines>
  <Paragraphs>534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 REVISED: JULY 2018</dc:creator>
  <cp:lastModifiedBy>Jodi Stead</cp:lastModifiedBy>
  <cp:revision>21</cp:revision>
  <cp:lastPrinted>2017-05-09T15:03:00Z</cp:lastPrinted>
  <dcterms:created xsi:type="dcterms:W3CDTF">2025-07-27T14:35:00Z</dcterms:created>
  <dcterms:modified xsi:type="dcterms:W3CDTF">2025-11-20T11:33:00Z</dcterms:modified>
</cp:coreProperties>
</file>