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6773" w14:textId="77777777" w:rsidR="0019074B" w:rsidRPr="0019074B" w:rsidRDefault="0019074B" w:rsidP="0019074B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72"/>
          <w:szCs w:val="24"/>
          <w:lang w:eastAsia="en-GB"/>
        </w:rPr>
      </w:pPr>
    </w:p>
    <w:p w14:paraId="40E66ABD" w14:textId="77777777" w:rsidR="0019074B" w:rsidRPr="0019074B" w:rsidRDefault="0019074B" w:rsidP="0019074B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72"/>
          <w:szCs w:val="24"/>
          <w:lang w:eastAsia="en-GB"/>
        </w:rPr>
      </w:pPr>
    </w:p>
    <w:p w14:paraId="6299A4D5" w14:textId="77777777" w:rsidR="0019074B" w:rsidRPr="0019074B" w:rsidRDefault="0019074B" w:rsidP="0019074B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72"/>
          <w:szCs w:val="24"/>
          <w:lang w:eastAsia="en-GB"/>
        </w:rPr>
      </w:pPr>
    </w:p>
    <w:p w14:paraId="3B5566DB" w14:textId="77777777" w:rsidR="0019074B" w:rsidRPr="0019074B" w:rsidRDefault="0019074B" w:rsidP="0019074B">
      <w:pPr>
        <w:spacing w:after="0" w:line="240" w:lineRule="auto"/>
        <w:rPr>
          <w:rFonts w:ascii="Arial" w:eastAsia="Times New Roman" w:hAnsi="Arial" w:cs="Arial"/>
          <w:b/>
          <w:color w:val="808080"/>
          <w:sz w:val="72"/>
          <w:szCs w:val="24"/>
          <w:lang w:eastAsia="en-GB"/>
        </w:rPr>
      </w:pPr>
      <w:r w:rsidRPr="0019074B">
        <w:rPr>
          <w:rFonts w:ascii="Arial" w:eastAsia="Times New Roman" w:hAnsi="Arial" w:cs="Arial"/>
          <w:b/>
          <w:color w:val="808080"/>
          <w:sz w:val="72"/>
          <w:szCs w:val="24"/>
          <w:lang w:eastAsia="en-GB"/>
        </w:rPr>
        <w:t>Governance Framework Document</w:t>
      </w:r>
    </w:p>
    <w:p w14:paraId="5657B37A" w14:textId="77777777" w:rsidR="0019074B" w:rsidRPr="0019074B" w:rsidRDefault="0019074B" w:rsidP="0019074B">
      <w:pPr>
        <w:spacing w:after="0" w:line="240" w:lineRule="auto"/>
        <w:rPr>
          <w:rFonts w:ascii="Arial" w:eastAsia="Times New Roman" w:hAnsi="Arial" w:cs="Arial"/>
          <w:b/>
          <w:color w:val="808080"/>
          <w:sz w:val="44"/>
          <w:szCs w:val="24"/>
          <w:lang w:eastAsia="en-GB"/>
        </w:rPr>
      </w:pPr>
    </w:p>
    <w:p w14:paraId="7D8D39F1" w14:textId="77777777" w:rsidR="0019074B" w:rsidRDefault="0019074B" w:rsidP="0019074B">
      <w:pPr>
        <w:spacing w:after="0" w:line="240" w:lineRule="auto"/>
        <w:rPr>
          <w:rFonts w:ascii="Arial" w:eastAsia="Times New Roman" w:hAnsi="Arial" w:cs="Arial"/>
          <w:b/>
          <w:color w:val="808080"/>
          <w:sz w:val="44"/>
          <w:szCs w:val="24"/>
          <w:lang w:eastAsia="en-GB"/>
        </w:rPr>
      </w:pPr>
      <w:r w:rsidRPr="0019074B">
        <w:rPr>
          <w:rFonts w:ascii="Arial" w:eastAsia="Times New Roman" w:hAnsi="Arial" w:cs="Arial"/>
          <w:b/>
          <w:color w:val="808080"/>
          <w:sz w:val="44"/>
          <w:szCs w:val="24"/>
          <w:lang w:eastAsia="en-GB"/>
        </w:rPr>
        <w:t xml:space="preserve">Document </w:t>
      </w:r>
      <w:r>
        <w:rPr>
          <w:rFonts w:ascii="Arial" w:eastAsia="Times New Roman" w:hAnsi="Arial" w:cs="Arial"/>
          <w:b/>
          <w:color w:val="808080"/>
          <w:sz w:val="44"/>
          <w:szCs w:val="24"/>
          <w:lang w:eastAsia="en-GB"/>
        </w:rPr>
        <w:t>L</w:t>
      </w:r>
      <w:r w:rsidRPr="0019074B">
        <w:rPr>
          <w:rFonts w:ascii="Arial" w:eastAsia="Times New Roman" w:hAnsi="Arial" w:cs="Arial"/>
          <w:b/>
          <w:color w:val="808080"/>
          <w:sz w:val="4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b/>
          <w:color w:val="808080"/>
          <w:sz w:val="44"/>
          <w:szCs w:val="24"/>
          <w:lang w:eastAsia="en-GB"/>
        </w:rPr>
        <w:t>Proportional Allocation of Council Questions</w:t>
      </w:r>
    </w:p>
    <w:p w14:paraId="2DF4BE99" w14:textId="77777777" w:rsidR="0019074B" w:rsidRDefault="0019074B" w:rsidP="0019074B">
      <w:pPr>
        <w:spacing w:after="0" w:line="240" w:lineRule="auto"/>
        <w:rPr>
          <w:rFonts w:ascii="Arial" w:eastAsia="Times New Roman" w:hAnsi="Arial" w:cs="Arial"/>
          <w:b/>
          <w:color w:val="808080"/>
          <w:sz w:val="44"/>
          <w:szCs w:val="24"/>
          <w:lang w:eastAsia="en-GB"/>
        </w:rPr>
      </w:pPr>
    </w:p>
    <w:p w14:paraId="2140CABA" w14:textId="77777777" w:rsidR="0019074B" w:rsidRPr="0019074B" w:rsidRDefault="0019074B" w:rsidP="0019074B">
      <w:pPr>
        <w:spacing w:after="0" w:line="240" w:lineRule="auto"/>
        <w:rPr>
          <w:rFonts w:ascii="Arial" w:eastAsia="Times New Roman" w:hAnsi="Arial" w:cs="Arial"/>
          <w:b/>
          <w:color w:val="808080"/>
          <w:sz w:val="44"/>
          <w:szCs w:val="24"/>
          <w:lang w:eastAsia="en-GB"/>
        </w:rPr>
      </w:pPr>
    </w:p>
    <w:p w14:paraId="4DADFE90" w14:textId="77777777" w:rsidR="0019074B" w:rsidRPr="0019074B" w:rsidRDefault="0019074B" w:rsidP="001907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70BAE9C" w14:textId="77777777" w:rsidR="0019074B" w:rsidRPr="0019074B" w:rsidRDefault="0019074B" w:rsidP="001907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636576A" w14:textId="77777777" w:rsidR="0019074B" w:rsidRPr="0019074B" w:rsidRDefault="0019074B" w:rsidP="00190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DC42E95" w14:textId="77777777" w:rsidR="0019074B" w:rsidRPr="0019074B" w:rsidRDefault="0019074B" w:rsidP="0019074B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n-GB"/>
        </w:rPr>
      </w:pPr>
    </w:p>
    <w:p w14:paraId="1A3C095C" w14:textId="77777777" w:rsidR="0019074B" w:rsidRPr="0019074B" w:rsidRDefault="0019074B" w:rsidP="00190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C3FD263" w14:textId="77777777" w:rsidR="0019074B" w:rsidRDefault="0019074B" w:rsidP="0019074B">
      <w:pPr>
        <w:pStyle w:val="ListParagraph"/>
        <w:spacing w:after="0" w:line="240" w:lineRule="auto"/>
        <w:ind w:left="0"/>
        <w:rPr>
          <w:rFonts w:ascii="Arial" w:hAnsi="Arial" w:cs="Arial"/>
          <w:b/>
          <w:sz w:val="28"/>
          <w:szCs w:val="28"/>
        </w:rPr>
      </w:pPr>
    </w:p>
    <w:p w14:paraId="0776C9C7" w14:textId="77777777" w:rsidR="0019074B" w:rsidRDefault="0019074B" w:rsidP="0019074B">
      <w:pPr>
        <w:pStyle w:val="ListParagraph"/>
        <w:spacing w:after="0" w:line="240" w:lineRule="auto"/>
        <w:ind w:left="0"/>
        <w:rPr>
          <w:rFonts w:ascii="Arial" w:hAnsi="Arial" w:cs="Arial"/>
          <w:b/>
          <w:sz w:val="28"/>
          <w:szCs w:val="28"/>
        </w:rPr>
      </w:pPr>
    </w:p>
    <w:p w14:paraId="73279867" w14:textId="77777777" w:rsidR="0019074B" w:rsidRDefault="0019074B" w:rsidP="0019074B">
      <w:pPr>
        <w:pStyle w:val="ListParagraph"/>
        <w:spacing w:after="0" w:line="240" w:lineRule="auto"/>
        <w:ind w:left="0"/>
        <w:rPr>
          <w:rFonts w:ascii="Arial" w:hAnsi="Arial" w:cs="Arial"/>
          <w:b/>
          <w:sz w:val="28"/>
          <w:szCs w:val="28"/>
        </w:rPr>
      </w:pPr>
    </w:p>
    <w:p w14:paraId="510EA1B3" w14:textId="77777777" w:rsidR="0019074B" w:rsidRDefault="001907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95E3AA7" w14:textId="77777777" w:rsidR="0019074B" w:rsidRPr="0019074B" w:rsidRDefault="0019074B" w:rsidP="0019074B">
      <w:pPr>
        <w:pStyle w:val="ListParagraph"/>
        <w:spacing w:after="0" w:line="240" w:lineRule="auto"/>
        <w:ind w:left="0"/>
        <w:rPr>
          <w:rFonts w:ascii="Arial" w:hAnsi="Arial" w:cs="Arial"/>
          <w:b/>
          <w:sz w:val="28"/>
          <w:szCs w:val="28"/>
        </w:rPr>
      </w:pPr>
      <w:r w:rsidRPr="0019074B">
        <w:rPr>
          <w:rFonts w:ascii="Arial" w:hAnsi="Arial" w:cs="Arial"/>
          <w:b/>
          <w:sz w:val="28"/>
          <w:szCs w:val="28"/>
        </w:rPr>
        <w:lastRenderedPageBreak/>
        <w:t>Proportional Allocation of Council Questions</w:t>
      </w:r>
    </w:p>
    <w:p w14:paraId="6EFCDE59" w14:textId="77777777" w:rsidR="0019074B" w:rsidRDefault="0019074B" w:rsidP="0019074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5EAF9AF" w14:textId="77777777" w:rsidR="0019074B" w:rsidRDefault="0019074B" w:rsidP="0019074B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set out in Article 12: Council Standing Orders and Committee Procedures, Councillors may submit questions with notice to be responded to at a meeting of Full Council.  Paragraph 12.30 sets out how these questions will be allocated to political groups.</w:t>
      </w:r>
    </w:p>
    <w:p w14:paraId="5279AA6E" w14:textId="77777777" w:rsidR="0019074B" w:rsidRDefault="0019074B" w:rsidP="0019074B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208C218B" w14:textId="77777777" w:rsidR="0019074B" w:rsidRDefault="0080445B" w:rsidP="0019074B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19074B">
        <w:rPr>
          <w:rFonts w:ascii="Arial" w:hAnsi="Arial" w:cs="Arial"/>
          <w:sz w:val="24"/>
          <w:szCs w:val="24"/>
        </w:rPr>
        <w:t>current allocation of questions with notice from Councillors is:</w:t>
      </w:r>
    </w:p>
    <w:p w14:paraId="3AEF9455" w14:textId="77777777" w:rsidR="0019074B" w:rsidRDefault="0019074B" w:rsidP="0019074B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141A5B9F" w14:textId="0969CC32" w:rsidR="0019074B" w:rsidRDefault="0019074B" w:rsidP="0019074B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Labour Group – </w:t>
      </w:r>
      <w:r w:rsidR="009F50B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questions</w:t>
      </w:r>
    </w:p>
    <w:p w14:paraId="523994F7" w14:textId="77777777" w:rsidR="0019074B" w:rsidRDefault="0019074B" w:rsidP="0019074B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6149609" w14:textId="3ACB60D2" w:rsidR="0019074B" w:rsidRDefault="0019074B" w:rsidP="0019074B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Nottingham Independents </w:t>
      </w:r>
      <w:r w:rsidR="009F50B7">
        <w:rPr>
          <w:rFonts w:ascii="Arial" w:hAnsi="Arial" w:cs="Arial"/>
          <w:sz w:val="24"/>
          <w:szCs w:val="24"/>
        </w:rPr>
        <w:t xml:space="preserve">and Independent </w:t>
      </w:r>
      <w:r>
        <w:rPr>
          <w:rFonts w:ascii="Arial" w:hAnsi="Arial" w:cs="Arial"/>
          <w:sz w:val="24"/>
          <w:szCs w:val="24"/>
        </w:rPr>
        <w:t xml:space="preserve">Group – </w:t>
      </w:r>
      <w:r w:rsidR="009F50B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questions</w:t>
      </w:r>
    </w:p>
    <w:p w14:paraId="5ECC83A0" w14:textId="77777777" w:rsidR="0019074B" w:rsidRDefault="0019074B" w:rsidP="0019074B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12AC6612" w14:textId="2512E414" w:rsidR="0019074B" w:rsidRDefault="0019074B" w:rsidP="001907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addition, each Councillor may also ask one question with notice requesting a written response.</w:t>
      </w:r>
    </w:p>
    <w:p w14:paraId="60C495BA" w14:textId="784D8C20" w:rsidR="00303089" w:rsidRDefault="00303089" w:rsidP="0019074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05AB93" w14:textId="77777777" w:rsidR="00303089" w:rsidRDefault="00303089" w:rsidP="0019074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15830" w14:textId="169732F4" w:rsidR="00303089" w:rsidRPr="0019074B" w:rsidRDefault="00303089" w:rsidP="001907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Malcolm </w:t>
      </w:r>
      <w:r w:rsidR="001C083E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 xml:space="preserve">Townroe, </w:t>
      </w:r>
      <w:r w:rsidR="001C083E">
        <w:rPr>
          <w:rFonts w:ascii="Arial" w:hAnsi="Arial" w:cs="Arial"/>
          <w:sz w:val="24"/>
          <w:szCs w:val="24"/>
        </w:rPr>
        <w:t xml:space="preserve">Director of Legal and Governance and </w:t>
      </w:r>
      <w:r>
        <w:rPr>
          <w:rFonts w:ascii="Arial" w:hAnsi="Arial" w:cs="Arial"/>
          <w:sz w:val="24"/>
          <w:szCs w:val="24"/>
        </w:rPr>
        <w:t>Monitoring Officer</w:t>
      </w:r>
    </w:p>
    <w:p w14:paraId="7AD48193" w14:textId="77777777" w:rsidR="0019074B" w:rsidRPr="0038211B" w:rsidRDefault="0019074B" w:rsidP="0019074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457BD7B8" w14:textId="77777777" w:rsidR="004D243B" w:rsidRDefault="004D243B"/>
    <w:sectPr w:rsidR="004D243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4FF6" w14:textId="77777777" w:rsidR="0019074B" w:rsidRDefault="0019074B" w:rsidP="0019074B">
      <w:pPr>
        <w:spacing w:after="0" w:line="240" w:lineRule="auto"/>
      </w:pPr>
      <w:r>
        <w:separator/>
      </w:r>
    </w:p>
  </w:endnote>
  <w:endnote w:type="continuationSeparator" w:id="0">
    <w:p w14:paraId="75B25480" w14:textId="77777777" w:rsidR="0019074B" w:rsidRDefault="0019074B" w:rsidP="0019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6054" w14:textId="7F8C7AA5" w:rsidR="0019074B" w:rsidRDefault="0019074B">
    <w:pPr>
      <w:pStyle w:val="Footer"/>
    </w:pPr>
    <w:r>
      <w:t xml:space="preserve">GFD L – Proportional Allocation of Council Questions </w:t>
    </w:r>
    <w:r w:rsidR="009F50B7"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764D" w14:textId="77777777" w:rsidR="0019074B" w:rsidRDefault="0019074B" w:rsidP="0019074B">
      <w:pPr>
        <w:spacing w:after="0" w:line="240" w:lineRule="auto"/>
      </w:pPr>
      <w:r>
        <w:separator/>
      </w:r>
    </w:p>
  </w:footnote>
  <w:footnote w:type="continuationSeparator" w:id="0">
    <w:p w14:paraId="62F351A4" w14:textId="77777777" w:rsidR="0019074B" w:rsidRDefault="0019074B" w:rsidP="00190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E6DB8"/>
    <w:multiLevelType w:val="multilevel"/>
    <w:tmpl w:val="9C7EF32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67" w:hanging="567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2"/>
        <w:numFmt w:val="decimal"/>
        <w:lvlText w:val="%1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Zero"/>
        <w:lvlText w:val="%1.%2"/>
        <w:lvlJc w:val="left"/>
        <w:pPr>
          <w:ind w:left="567" w:hanging="567"/>
        </w:pPr>
        <w:rPr>
          <w:rFonts w:hint="default"/>
          <w:sz w:val="20"/>
          <w:szCs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74B"/>
    <w:rsid w:val="0019074B"/>
    <w:rsid w:val="001C083E"/>
    <w:rsid w:val="00303089"/>
    <w:rsid w:val="004D243B"/>
    <w:rsid w:val="0080445B"/>
    <w:rsid w:val="009F50B7"/>
    <w:rsid w:val="00CA7C59"/>
    <w:rsid w:val="00D1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2244"/>
  <w15:chartTrackingRefBased/>
  <w15:docId w15:val="{443A2386-750C-4784-8AEF-2183D715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7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74B"/>
  </w:style>
  <w:style w:type="paragraph" w:styleId="Footer">
    <w:name w:val="footer"/>
    <w:basedOn w:val="Normal"/>
    <w:link w:val="FooterChar"/>
    <w:uiPriority w:val="99"/>
    <w:unhideWhenUsed/>
    <w:rsid w:val="00190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Garrard</dc:creator>
  <cp:keywords/>
  <dc:description/>
  <cp:lastModifiedBy>Jane Garrard</cp:lastModifiedBy>
  <cp:revision>4</cp:revision>
  <dcterms:created xsi:type="dcterms:W3CDTF">2021-09-28T15:41:00Z</dcterms:created>
  <dcterms:modified xsi:type="dcterms:W3CDTF">2023-11-09T11:54:00Z</dcterms:modified>
</cp:coreProperties>
</file>